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42" w:rsidRPr="00E14710" w:rsidRDefault="00CC5A42" w:rsidP="00CC5A42">
      <w:pPr>
        <w:pStyle w:val="Standard"/>
        <w:jc w:val="center"/>
        <w:rPr>
          <w:rFonts w:ascii="Times New Roman" w:hAnsi="Times New Roman" w:cs="Times New Roman"/>
          <w:b/>
          <w:color w:val="auto"/>
          <w:lang w:val="ru-RU"/>
        </w:rPr>
      </w:pPr>
    </w:p>
    <w:p w:rsidR="00CC5A42" w:rsidRDefault="00CC5A42" w:rsidP="00CC5A42">
      <w:pPr>
        <w:jc w:val="center"/>
        <w:rPr>
          <w:rFonts w:ascii="Times New Roman" w:eastAsia="Times New Roman" w:hAnsi="Times New Roman"/>
          <w:sz w:val="28"/>
          <w:szCs w:val="28"/>
        </w:rPr>
      </w:pPr>
      <w:r>
        <w:rPr>
          <w:rFonts w:ascii="Times New Roman" w:eastAsia="Times New Roman" w:hAnsi="Times New Roman"/>
          <w:sz w:val="28"/>
          <w:szCs w:val="28"/>
        </w:rPr>
        <w:t>МУНИЦИПАЛЬНОЕ БЮДЖЕТНОЕ ОБЩЕОБРАЗОВАТЕЛЬНОЕ УЧРЕЖДЕНИЕ</w:t>
      </w:r>
    </w:p>
    <w:p w:rsidR="00CC5A42" w:rsidRDefault="00CC5A42" w:rsidP="00CC5A42">
      <w:pPr>
        <w:jc w:val="center"/>
        <w:rPr>
          <w:rFonts w:ascii="Times New Roman" w:eastAsia="Times New Roman" w:hAnsi="Times New Roman"/>
          <w:sz w:val="28"/>
          <w:szCs w:val="28"/>
        </w:rPr>
      </w:pPr>
      <w:r>
        <w:rPr>
          <w:rFonts w:ascii="Times New Roman" w:eastAsia="Times New Roman" w:hAnsi="Times New Roman"/>
          <w:sz w:val="28"/>
          <w:szCs w:val="28"/>
        </w:rPr>
        <w:t>«НОВОЮЛАСИНСКАЯ СРЕДНЯЯ ОБЩЕОБРАЗОВАТЕЛЬНАЯ ШКОЛА»</w:t>
      </w:r>
    </w:p>
    <w:p w:rsidR="00CC5A42" w:rsidRDefault="009F7ED5" w:rsidP="009F7ED5">
      <w:pPr>
        <w:rPr>
          <w:rFonts w:ascii="Times New Roman" w:eastAsia="Times New Roman" w:hAnsi="Times New Roman"/>
          <w:sz w:val="28"/>
          <w:szCs w:val="28"/>
        </w:rPr>
      </w:pPr>
      <w:r>
        <w:rPr>
          <w:rFonts w:ascii="Times New Roman" w:eastAsia="Times New Roman" w:hAnsi="Times New Roman"/>
          <w:sz w:val="28"/>
          <w:szCs w:val="28"/>
        </w:rPr>
        <w:t xml:space="preserve">РАССМОТРЕНА                                                                      УТВЕРЖДАЮ                 </w:t>
      </w:r>
    </w:p>
    <w:p w:rsidR="009F7ED5" w:rsidRDefault="001C2370" w:rsidP="009F7ED5">
      <w:pPr>
        <w:rPr>
          <w:rFonts w:ascii="Times New Roman" w:eastAsia="Times New Roman" w:hAnsi="Times New Roman"/>
          <w:sz w:val="28"/>
          <w:szCs w:val="28"/>
        </w:rPr>
      </w:pPr>
      <w:r>
        <w:rPr>
          <w:rFonts w:ascii="Times New Roman" w:eastAsia="Times New Roman" w:hAnsi="Times New Roman"/>
          <w:sz w:val="28"/>
          <w:szCs w:val="28"/>
        </w:rPr>
        <w:t>н</w:t>
      </w:r>
      <w:bookmarkStart w:id="0" w:name="_GoBack"/>
      <w:bookmarkEnd w:id="0"/>
      <w:r w:rsidR="009F7ED5">
        <w:rPr>
          <w:rFonts w:ascii="Times New Roman" w:eastAsia="Times New Roman" w:hAnsi="Times New Roman"/>
          <w:sz w:val="28"/>
          <w:szCs w:val="28"/>
        </w:rPr>
        <w:t>а заседании Управляющего совета                                   Директор школы:______</w:t>
      </w:r>
    </w:p>
    <w:p w:rsidR="009F7ED5" w:rsidRDefault="009F7ED5" w:rsidP="009F7ED5">
      <w:pPr>
        <w:rPr>
          <w:rFonts w:ascii="Times New Roman" w:eastAsia="Times New Roman" w:hAnsi="Times New Roman"/>
          <w:sz w:val="28"/>
          <w:szCs w:val="28"/>
        </w:rPr>
      </w:pPr>
      <w:r>
        <w:rPr>
          <w:rFonts w:ascii="Times New Roman" w:eastAsia="Times New Roman" w:hAnsi="Times New Roman"/>
          <w:sz w:val="28"/>
          <w:szCs w:val="28"/>
        </w:rPr>
        <w:t>Протокол №1  от 28.08.2018г</w:t>
      </w:r>
    </w:p>
    <w:p w:rsidR="00CC5A42" w:rsidRDefault="00CC5A42" w:rsidP="00CC5A42">
      <w:pPr>
        <w:rPr>
          <w:rFonts w:ascii="Times New Roman" w:eastAsia="Times New Roman" w:hAnsi="Times New Roman"/>
          <w:sz w:val="28"/>
          <w:szCs w:val="28"/>
        </w:rPr>
      </w:pPr>
    </w:p>
    <w:p w:rsidR="009F7ED5" w:rsidRDefault="009F7ED5" w:rsidP="00CC5A42">
      <w:pPr>
        <w:rPr>
          <w:rFonts w:ascii="Times New Roman" w:eastAsia="Times New Roman" w:hAnsi="Times New Roman"/>
          <w:sz w:val="28"/>
          <w:szCs w:val="28"/>
        </w:rPr>
      </w:pPr>
    </w:p>
    <w:p w:rsidR="009F7ED5" w:rsidRDefault="009F7ED5" w:rsidP="00CC5A42">
      <w:pPr>
        <w:rPr>
          <w:rFonts w:ascii="Times New Roman" w:eastAsia="Times New Roman" w:hAnsi="Times New Roman"/>
          <w:sz w:val="28"/>
          <w:szCs w:val="28"/>
        </w:rPr>
      </w:pPr>
    </w:p>
    <w:p w:rsidR="00CC5A42" w:rsidRPr="009F7ED5" w:rsidRDefault="00CC5A42" w:rsidP="00CC5A42">
      <w:pPr>
        <w:jc w:val="center"/>
        <w:rPr>
          <w:rFonts w:ascii="Times New Roman" w:eastAsia="Times New Roman" w:hAnsi="Times New Roman"/>
          <w:b/>
          <w:sz w:val="40"/>
          <w:szCs w:val="40"/>
        </w:rPr>
      </w:pPr>
      <w:r w:rsidRPr="009F7ED5">
        <w:rPr>
          <w:rFonts w:ascii="Times New Roman" w:eastAsia="Times New Roman" w:hAnsi="Times New Roman"/>
          <w:b/>
          <w:sz w:val="40"/>
          <w:szCs w:val="40"/>
        </w:rPr>
        <w:t>Адаптированная</w:t>
      </w:r>
    </w:p>
    <w:p w:rsidR="00CC5A42" w:rsidRPr="009F7ED5" w:rsidRDefault="00CC5A42" w:rsidP="00CC5A42">
      <w:pPr>
        <w:jc w:val="center"/>
        <w:rPr>
          <w:rFonts w:ascii="Times New Roman" w:eastAsia="Times New Roman" w:hAnsi="Times New Roman"/>
          <w:b/>
          <w:sz w:val="40"/>
          <w:szCs w:val="40"/>
        </w:rPr>
      </w:pPr>
      <w:r w:rsidRPr="009F7ED5">
        <w:rPr>
          <w:rFonts w:ascii="Times New Roman" w:eastAsia="Times New Roman" w:hAnsi="Times New Roman"/>
          <w:b/>
          <w:sz w:val="40"/>
          <w:szCs w:val="40"/>
        </w:rPr>
        <w:t>основная общеобразовательная</w:t>
      </w:r>
    </w:p>
    <w:p w:rsidR="00CC5A42" w:rsidRPr="009F7ED5" w:rsidRDefault="00CC5A42" w:rsidP="00CC5A42">
      <w:pPr>
        <w:jc w:val="center"/>
        <w:rPr>
          <w:rFonts w:ascii="Times New Roman" w:eastAsia="Times New Roman" w:hAnsi="Times New Roman"/>
          <w:b/>
          <w:sz w:val="40"/>
          <w:szCs w:val="40"/>
        </w:rPr>
      </w:pPr>
      <w:r w:rsidRPr="009F7ED5">
        <w:rPr>
          <w:rFonts w:ascii="Times New Roman" w:eastAsia="Times New Roman" w:hAnsi="Times New Roman"/>
          <w:b/>
          <w:sz w:val="40"/>
          <w:szCs w:val="40"/>
        </w:rPr>
        <w:t>программа</w:t>
      </w:r>
    </w:p>
    <w:p w:rsidR="00CC5A42" w:rsidRPr="009F7ED5" w:rsidRDefault="00CC5A42" w:rsidP="00CC5A42">
      <w:pPr>
        <w:jc w:val="center"/>
        <w:rPr>
          <w:rFonts w:ascii="Times New Roman" w:eastAsia="Times New Roman" w:hAnsi="Times New Roman"/>
          <w:b/>
          <w:sz w:val="40"/>
          <w:szCs w:val="40"/>
        </w:rPr>
      </w:pPr>
      <w:r w:rsidRPr="009F7ED5">
        <w:rPr>
          <w:rFonts w:ascii="Times New Roman" w:eastAsia="Times New Roman" w:hAnsi="Times New Roman"/>
          <w:b/>
          <w:sz w:val="40"/>
          <w:szCs w:val="40"/>
        </w:rPr>
        <w:t>начального общего образования</w:t>
      </w:r>
    </w:p>
    <w:p w:rsidR="00CC5A42" w:rsidRPr="009F7ED5" w:rsidRDefault="009F7ED5" w:rsidP="00CC5A42">
      <w:pPr>
        <w:jc w:val="center"/>
        <w:rPr>
          <w:rFonts w:ascii="Times New Roman" w:eastAsia="Times New Roman" w:hAnsi="Times New Roman"/>
          <w:b/>
          <w:sz w:val="40"/>
          <w:szCs w:val="40"/>
        </w:rPr>
      </w:pPr>
      <w:r w:rsidRPr="009F7ED5">
        <w:rPr>
          <w:rFonts w:ascii="Times New Roman" w:eastAsia="Times New Roman" w:hAnsi="Times New Roman"/>
          <w:b/>
          <w:sz w:val="40"/>
          <w:szCs w:val="40"/>
        </w:rPr>
        <w:t xml:space="preserve"> для </w:t>
      </w:r>
      <w:proofErr w:type="gramStart"/>
      <w:r w:rsidR="00CC5A42" w:rsidRPr="009F7ED5">
        <w:rPr>
          <w:rFonts w:ascii="Times New Roman" w:eastAsia="Times New Roman" w:hAnsi="Times New Roman"/>
          <w:b/>
          <w:sz w:val="40"/>
          <w:szCs w:val="40"/>
        </w:rPr>
        <w:t>обучающихся</w:t>
      </w:r>
      <w:proofErr w:type="gramEnd"/>
      <w:r w:rsidR="00CC5A42" w:rsidRPr="009F7ED5">
        <w:rPr>
          <w:rFonts w:ascii="Times New Roman" w:eastAsia="Times New Roman" w:hAnsi="Times New Roman"/>
          <w:b/>
          <w:sz w:val="40"/>
          <w:szCs w:val="40"/>
        </w:rPr>
        <w:t xml:space="preserve"> с задержкой </w:t>
      </w:r>
    </w:p>
    <w:p w:rsidR="00CC5A42" w:rsidRPr="009F7ED5" w:rsidRDefault="00CC5A42" w:rsidP="00CC5A42">
      <w:pPr>
        <w:jc w:val="center"/>
        <w:rPr>
          <w:rFonts w:ascii="Times New Roman" w:eastAsia="Times New Roman" w:hAnsi="Times New Roman"/>
          <w:b/>
          <w:sz w:val="40"/>
          <w:szCs w:val="40"/>
        </w:rPr>
      </w:pPr>
      <w:r w:rsidRPr="009F7ED5">
        <w:rPr>
          <w:rFonts w:ascii="Times New Roman" w:eastAsia="Times New Roman" w:hAnsi="Times New Roman"/>
          <w:b/>
          <w:sz w:val="40"/>
          <w:szCs w:val="40"/>
        </w:rPr>
        <w:t xml:space="preserve">психического развития </w:t>
      </w:r>
    </w:p>
    <w:p w:rsidR="009F7ED5" w:rsidRPr="009F7ED5" w:rsidRDefault="009F7ED5" w:rsidP="00CC5A42">
      <w:pPr>
        <w:jc w:val="center"/>
        <w:rPr>
          <w:rFonts w:ascii="Times New Roman" w:hAnsi="Times New Roman" w:cs="Times New Roman"/>
          <w:b/>
          <w:sz w:val="40"/>
          <w:szCs w:val="40"/>
        </w:rPr>
      </w:pPr>
      <w:r w:rsidRPr="009F7ED5">
        <w:rPr>
          <w:rFonts w:ascii="Times New Roman" w:eastAsia="Times New Roman" w:hAnsi="Times New Roman"/>
          <w:b/>
          <w:sz w:val="40"/>
          <w:szCs w:val="40"/>
        </w:rPr>
        <w:t>на 2018-2023г</w:t>
      </w:r>
    </w:p>
    <w:p w:rsidR="00CC5A42" w:rsidRDefault="00CC5A42" w:rsidP="00CC5A42">
      <w:pPr>
        <w:rPr>
          <w:rFonts w:ascii="Times New Roman" w:hAnsi="Times New Roman" w:cs="Times New Roman"/>
          <w:b/>
        </w:rPr>
      </w:pPr>
    </w:p>
    <w:p w:rsidR="00CC5A42" w:rsidRDefault="00CC5A42" w:rsidP="00CC5A42">
      <w:pPr>
        <w:pStyle w:val="Standard"/>
        <w:jc w:val="center"/>
        <w:rPr>
          <w:rFonts w:ascii="Times New Roman" w:hAnsi="Times New Roman" w:cs="Times New Roman"/>
          <w:b/>
          <w:color w:val="auto"/>
          <w:lang w:val="ru-RU"/>
        </w:rPr>
      </w:pPr>
    </w:p>
    <w:p w:rsidR="00CC5A42" w:rsidRDefault="00CC5A42" w:rsidP="00CC5A42">
      <w:pPr>
        <w:pStyle w:val="Standard"/>
        <w:jc w:val="center"/>
        <w:rPr>
          <w:rFonts w:ascii="Times New Roman" w:hAnsi="Times New Roman" w:cs="Times New Roman"/>
          <w:b/>
          <w:color w:val="auto"/>
          <w:lang w:val="ru-RU"/>
        </w:rPr>
      </w:pPr>
    </w:p>
    <w:p w:rsidR="00CC5A42" w:rsidRDefault="00CC5A42" w:rsidP="00CC5A42">
      <w:pPr>
        <w:pStyle w:val="Standard"/>
        <w:jc w:val="center"/>
        <w:rPr>
          <w:rFonts w:ascii="Times New Roman" w:hAnsi="Times New Roman" w:cs="Times New Roman"/>
          <w:b/>
          <w:color w:val="auto"/>
          <w:lang w:val="ru-RU"/>
        </w:rPr>
      </w:pPr>
    </w:p>
    <w:p w:rsidR="00CC5A42" w:rsidRDefault="00CC5A42" w:rsidP="00CC5A42">
      <w:pPr>
        <w:pStyle w:val="Standard"/>
        <w:jc w:val="center"/>
        <w:rPr>
          <w:rFonts w:ascii="Times New Roman" w:hAnsi="Times New Roman" w:cs="Times New Roman"/>
          <w:b/>
          <w:color w:val="auto"/>
          <w:lang w:val="ru-RU"/>
        </w:rPr>
      </w:pPr>
    </w:p>
    <w:p w:rsidR="00CC5A42" w:rsidRDefault="00CC5A42" w:rsidP="00CC5A42">
      <w:pPr>
        <w:pStyle w:val="Standard"/>
        <w:jc w:val="center"/>
        <w:rPr>
          <w:rFonts w:ascii="Times New Roman" w:hAnsi="Times New Roman" w:cs="Times New Roman"/>
          <w:b/>
          <w:color w:val="auto"/>
          <w:lang w:val="ru-RU"/>
        </w:rPr>
      </w:pPr>
    </w:p>
    <w:p w:rsidR="00CC5A42" w:rsidRDefault="00CC5A42" w:rsidP="00CC5A42">
      <w:pPr>
        <w:pStyle w:val="Standard"/>
        <w:jc w:val="center"/>
        <w:rPr>
          <w:rFonts w:ascii="Times New Roman" w:hAnsi="Times New Roman" w:cs="Times New Roman"/>
          <w:b/>
          <w:color w:val="auto"/>
          <w:lang w:val="ru-RU"/>
        </w:rPr>
      </w:pPr>
    </w:p>
    <w:p w:rsidR="00CC5A42" w:rsidRDefault="00CC5A42" w:rsidP="00CC5A42">
      <w:pPr>
        <w:pStyle w:val="Standard"/>
        <w:jc w:val="center"/>
        <w:rPr>
          <w:rFonts w:ascii="Times New Roman" w:hAnsi="Times New Roman" w:cs="Times New Roman"/>
          <w:b/>
          <w:color w:val="auto"/>
          <w:lang w:val="ru-RU"/>
        </w:rPr>
      </w:pPr>
    </w:p>
    <w:p w:rsidR="00CC5A42" w:rsidRDefault="00CC5A42" w:rsidP="00CC5A42">
      <w:pPr>
        <w:pStyle w:val="Standard"/>
        <w:jc w:val="center"/>
        <w:rPr>
          <w:rFonts w:ascii="Times New Roman" w:hAnsi="Times New Roman" w:cs="Times New Roman"/>
          <w:b/>
          <w:color w:val="auto"/>
          <w:lang w:val="ru-RU"/>
        </w:rPr>
      </w:pPr>
    </w:p>
    <w:p w:rsidR="00CC5A42" w:rsidRDefault="00CC5A42" w:rsidP="00CC5A42">
      <w:pPr>
        <w:pStyle w:val="Standard"/>
        <w:jc w:val="center"/>
        <w:rPr>
          <w:rFonts w:ascii="Times New Roman" w:hAnsi="Times New Roman" w:cs="Times New Roman"/>
          <w:b/>
          <w:color w:val="auto"/>
          <w:lang w:val="ru-RU"/>
        </w:rPr>
      </w:pPr>
    </w:p>
    <w:p w:rsidR="00CC5A42" w:rsidRDefault="00CC5A42" w:rsidP="00CC5A42">
      <w:pPr>
        <w:pStyle w:val="Standard"/>
        <w:jc w:val="center"/>
        <w:rPr>
          <w:rFonts w:ascii="Times New Roman" w:hAnsi="Times New Roman" w:cs="Times New Roman"/>
          <w:b/>
          <w:color w:val="auto"/>
          <w:lang w:val="ru-RU"/>
        </w:rPr>
      </w:pPr>
    </w:p>
    <w:p w:rsidR="00CC5A42" w:rsidRDefault="00CC5A42" w:rsidP="00CC5A42">
      <w:pPr>
        <w:pStyle w:val="Standard"/>
        <w:jc w:val="center"/>
        <w:rPr>
          <w:rFonts w:ascii="Times New Roman" w:hAnsi="Times New Roman" w:cs="Times New Roman"/>
          <w:b/>
          <w:color w:val="auto"/>
          <w:lang w:val="ru-RU"/>
        </w:rPr>
      </w:pPr>
    </w:p>
    <w:p w:rsidR="00CC5A42" w:rsidRDefault="00CC5A42" w:rsidP="00CC5A42">
      <w:pPr>
        <w:pStyle w:val="Standard"/>
        <w:jc w:val="center"/>
        <w:rPr>
          <w:rFonts w:ascii="Times New Roman" w:hAnsi="Times New Roman" w:cs="Times New Roman"/>
          <w:b/>
          <w:color w:val="auto"/>
          <w:lang w:val="ru-RU"/>
        </w:rPr>
      </w:pPr>
    </w:p>
    <w:p w:rsidR="00CC5A42" w:rsidRDefault="00CC5A42" w:rsidP="00CC5A42">
      <w:pPr>
        <w:pStyle w:val="Standard"/>
        <w:jc w:val="center"/>
        <w:rPr>
          <w:rFonts w:ascii="Times New Roman" w:hAnsi="Times New Roman" w:cs="Times New Roman"/>
          <w:b/>
          <w:color w:val="auto"/>
          <w:lang w:val="ru-RU"/>
        </w:rPr>
      </w:pPr>
    </w:p>
    <w:p w:rsidR="009F7ED5" w:rsidRDefault="009F7ED5" w:rsidP="00CC5A42">
      <w:pPr>
        <w:pStyle w:val="Standard"/>
        <w:jc w:val="center"/>
        <w:rPr>
          <w:rFonts w:ascii="Times New Roman" w:hAnsi="Times New Roman" w:cs="Times New Roman"/>
          <w:b/>
          <w:color w:val="auto"/>
          <w:lang w:val="ru-RU"/>
        </w:rPr>
      </w:pPr>
    </w:p>
    <w:p w:rsidR="00CC5A42" w:rsidRDefault="00CC5A42" w:rsidP="00CC5A42">
      <w:pPr>
        <w:pStyle w:val="Standard"/>
        <w:jc w:val="center"/>
        <w:rPr>
          <w:rFonts w:ascii="Times New Roman" w:hAnsi="Times New Roman" w:cs="Times New Roman"/>
          <w:b/>
          <w:color w:val="auto"/>
          <w:lang w:val="ru-RU"/>
        </w:rPr>
      </w:pPr>
    </w:p>
    <w:p w:rsidR="00CC5A42" w:rsidRDefault="00CC5A42" w:rsidP="00CC5A42">
      <w:pPr>
        <w:pStyle w:val="Standard"/>
        <w:jc w:val="center"/>
        <w:rPr>
          <w:rFonts w:ascii="Times New Roman" w:hAnsi="Times New Roman" w:cs="Times New Roman"/>
          <w:b/>
          <w:color w:val="auto"/>
          <w:lang w:val="ru-RU"/>
        </w:rPr>
      </w:pPr>
    </w:p>
    <w:p w:rsidR="00CC5A42" w:rsidRDefault="009F7ED5" w:rsidP="00CC5A42">
      <w:pPr>
        <w:pStyle w:val="Standard"/>
        <w:jc w:val="center"/>
        <w:rPr>
          <w:rFonts w:ascii="Times New Roman" w:hAnsi="Times New Roman" w:cs="Times New Roman"/>
          <w:b/>
          <w:color w:val="auto"/>
          <w:lang w:val="ru-RU"/>
        </w:rPr>
      </w:pPr>
      <w:r>
        <w:rPr>
          <w:rFonts w:ascii="Times New Roman" w:hAnsi="Times New Roman" w:cs="Times New Roman"/>
          <w:b/>
          <w:color w:val="auto"/>
          <w:lang w:val="ru-RU"/>
        </w:rPr>
        <w:t>2018</w:t>
      </w:r>
      <w:r w:rsidR="00CC5A42">
        <w:rPr>
          <w:rFonts w:ascii="Times New Roman" w:hAnsi="Times New Roman" w:cs="Times New Roman"/>
          <w:b/>
          <w:color w:val="auto"/>
          <w:lang w:val="ru-RU"/>
        </w:rPr>
        <w:t xml:space="preserve"> год</w:t>
      </w:r>
    </w:p>
    <w:p w:rsidR="00CC5A42" w:rsidRDefault="00CC5A42" w:rsidP="00CC5A42">
      <w:pPr>
        <w:pStyle w:val="Standard"/>
        <w:jc w:val="center"/>
        <w:rPr>
          <w:rFonts w:ascii="Times New Roman" w:hAnsi="Times New Roman" w:cs="Times New Roman"/>
          <w:b/>
          <w:color w:val="auto"/>
          <w:lang w:val="ru-RU"/>
        </w:rPr>
      </w:pPr>
    </w:p>
    <w:p w:rsidR="00CC5A42" w:rsidRPr="00E14710" w:rsidRDefault="00CC5A42" w:rsidP="00CC5A42">
      <w:pPr>
        <w:pStyle w:val="Standard"/>
        <w:jc w:val="center"/>
        <w:rPr>
          <w:rFonts w:ascii="Times New Roman" w:hAnsi="Times New Roman" w:cs="Times New Roman"/>
          <w:b/>
          <w:color w:val="auto"/>
          <w:lang w:val="ru-RU"/>
        </w:rPr>
      </w:pPr>
      <w:r w:rsidRPr="00E14710">
        <w:rPr>
          <w:rFonts w:ascii="Times New Roman" w:hAnsi="Times New Roman" w:cs="Times New Roman"/>
          <w:b/>
          <w:color w:val="auto"/>
          <w:lang w:val="ru-RU"/>
        </w:rPr>
        <w:t>Оглавление</w:t>
      </w:r>
    </w:p>
    <w:p w:rsidR="00CC5A42" w:rsidRPr="00E14710" w:rsidRDefault="00CC5A42" w:rsidP="00CC5A42">
      <w:pPr>
        <w:pStyle w:val="Standard"/>
        <w:rPr>
          <w:rFonts w:ascii="Times New Roman" w:hAnsi="Times New Roman" w:cs="Times New Roman"/>
          <w:lang w:val="ru-RU"/>
        </w:rPr>
      </w:pPr>
    </w:p>
    <w:tbl>
      <w:tblPr>
        <w:tblW w:w="9820" w:type="dxa"/>
        <w:tblLayout w:type="fixed"/>
        <w:tblLook w:val="04A0" w:firstRow="1" w:lastRow="0" w:firstColumn="1" w:lastColumn="0" w:noHBand="0" w:noVBand="1"/>
      </w:tblPr>
      <w:tblGrid>
        <w:gridCol w:w="1031"/>
        <w:gridCol w:w="8008"/>
        <w:gridCol w:w="781"/>
      </w:tblGrid>
      <w:tr w:rsidR="00CC5A42" w:rsidRPr="00E14710" w:rsidTr="001B64AA">
        <w:tc>
          <w:tcPr>
            <w:tcW w:w="1031" w:type="dxa"/>
          </w:tcPr>
          <w:p w:rsidR="00CC5A42" w:rsidRPr="00E14710" w:rsidRDefault="00CC5A42" w:rsidP="001B64AA">
            <w:pPr>
              <w:pStyle w:val="Standard"/>
              <w:jc w:val="center"/>
              <w:rPr>
                <w:rFonts w:ascii="Times New Roman" w:hAnsi="Times New Roman" w:cs="Times New Roman"/>
                <w:color w:val="auto"/>
                <w:lang w:val="ru-RU"/>
              </w:rPr>
            </w:pPr>
          </w:p>
        </w:tc>
        <w:tc>
          <w:tcPr>
            <w:tcW w:w="8008" w:type="dxa"/>
          </w:tcPr>
          <w:p w:rsidR="00CC5A42" w:rsidRPr="00E14710" w:rsidRDefault="00CC5A42" w:rsidP="001B64AA">
            <w:pPr>
              <w:pStyle w:val="Standard"/>
              <w:rPr>
                <w:rFonts w:ascii="Times New Roman" w:hAnsi="Times New Roman" w:cs="Times New Roman"/>
                <w:color w:val="auto"/>
                <w:lang w:val="ru-RU"/>
              </w:rPr>
            </w:pPr>
            <w:r w:rsidRPr="00E14710">
              <w:rPr>
                <w:rFonts w:ascii="Times New Roman" w:hAnsi="Times New Roman" w:cs="Times New Roman"/>
                <w:color w:val="auto"/>
                <w:lang w:val="ru-RU"/>
              </w:rPr>
              <w:t>Общие положения</w:t>
            </w:r>
          </w:p>
        </w:tc>
        <w:tc>
          <w:tcPr>
            <w:tcW w:w="78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2</w:t>
            </w:r>
          </w:p>
        </w:tc>
      </w:tr>
      <w:tr w:rsidR="00CC5A42" w:rsidRPr="00E14710" w:rsidTr="001B64AA">
        <w:tc>
          <w:tcPr>
            <w:tcW w:w="103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1</w:t>
            </w:r>
          </w:p>
        </w:tc>
        <w:tc>
          <w:tcPr>
            <w:tcW w:w="8008" w:type="dxa"/>
          </w:tcPr>
          <w:p w:rsidR="00CC5A42" w:rsidRPr="00E14710" w:rsidRDefault="00CC5A42" w:rsidP="001B64AA">
            <w:pPr>
              <w:pStyle w:val="Standard"/>
              <w:rPr>
                <w:rFonts w:ascii="Times New Roman" w:hAnsi="Times New Roman" w:cs="Times New Roman"/>
                <w:b/>
                <w:color w:val="auto"/>
                <w:lang w:val="ru-RU"/>
              </w:rPr>
            </w:pPr>
            <w:r w:rsidRPr="00E14710">
              <w:rPr>
                <w:rFonts w:ascii="Times New Roman" w:hAnsi="Times New Roman" w:cs="Times New Roman"/>
                <w:b/>
                <w:color w:val="auto"/>
                <w:lang w:val="ru-RU"/>
              </w:rPr>
              <w:t>Целевой раздел</w:t>
            </w:r>
          </w:p>
        </w:tc>
        <w:tc>
          <w:tcPr>
            <w:tcW w:w="78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6</w:t>
            </w:r>
          </w:p>
        </w:tc>
      </w:tr>
      <w:tr w:rsidR="00CC5A42" w:rsidRPr="00E14710" w:rsidTr="001B64AA">
        <w:tc>
          <w:tcPr>
            <w:tcW w:w="103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1.1</w:t>
            </w:r>
          </w:p>
        </w:tc>
        <w:tc>
          <w:tcPr>
            <w:tcW w:w="8008" w:type="dxa"/>
          </w:tcPr>
          <w:p w:rsidR="00CC5A42" w:rsidRPr="00E14710" w:rsidRDefault="00CC5A42" w:rsidP="001B64AA">
            <w:pPr>
              <w:pStyle w:val="Standard"/>
              <w:rPr>
                <w:rFonts w:ascii="Times New Roman" w:hAnsi="Times New Roman" w:cs="Times New Roman"/>
                <w:color w:val="auto"/>
                <w:lang w:val="ru-RU"/>
              </w:rPr>
            </w:pPr>
            <w:r w:rsidRPr="00E14710">
              <w:rPr>
                <w:rFonts w:ascii="Times New Roman" w:hAnsi="Times New Roman" w:cs="Times New Roman"/>
                <w:color w:val="auto"/>
                <w:lang w:val="ru-RU"/>
              </w:rPr>
              <w:t>Пояснительная записка</w:t>
            </w:r>
          </w:p>
        </w:tc>
        <w:tc>
          <w:tcPr>
            <w:tcW w:w="78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6</w:t>
            </w:r>
          </w:p>
        </w:tc>
      </w:tr>
      <w:tr w:rsidR="00CC5A42" w:rsidRPr="00E14710" w:rsidTr="001B64AA">
        <w:tc>
          <w:tcPr>
            <w:tcW w:w="103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1.2</w:t>
            </w:r>
          </w:p>
        </w:tc>
        <w:tc>
          <w:tcPr>
            <w:tcW w:w="8008" w:type="dxa"/>
          </w:tcPr>
          <w:p w:rsidR="00CC5A42" w:rsidRPr="00E14710" w:rsidRDefault="00CC5A42" w:rsidP="001B64AA">
            <w:pPr>
              <w:pStyle w:val="Standard"/>
              <w:rPr>
                <w:rFonts w:ascii="Times New Roman" w:hAnsi="Times New Roman" w:cs="Times New Roman"/>
                <w:color w:val="auto"/>
                <w:lang w:val="ru-RU"/>
              </w:rPr>
            </w:pPr>
            <w:r w:rsidRPr="00E14710">
              <w:rPr>
                <w:rFonts w:ascii="Times New Roman" w:hAnsi="Times New Roman" w:cs="Times New Roman"/>
                <w:lang w:val="ru-RU"/>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tc>
        <w:tc>
          <w:tcPr>
            <w:tcW w:w="78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11</w:t>
            </w:r>
          </w:p>
        </w:tc>
      </w:tr>
      <w:tr w:rsidR="00CC5A42" w:rsidRPr="00E14710" w:rsidTr="001B64AA">
        <w:tc>
          <w:tcPr>
            <w:tcW w:w="103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1.3</w:t>
            </w:r>
          </w:p>
        </w:tc>
        <w:tc>
          <w:tcPr>
            <w:tcW w:w="8008" w:type="dxa"/>
          </w:tcPr>
          <w:p w:rsidR="00CC5A42" w:rsidRPr="00E14710" w:rsidRDefault="00CC5A42" w:rsidP="001B64AA">
            <w:pPr>
              <w:pStyle w:val="Standard"/>
              <w:rPr>
                <w:rFonts w:ascii="Times New Roman" w:hAnsi="Times New Roman" w:cs="Times New Roman"/>
                <w:color w:val="auto"/>
                <w:lang w:val="ru-RU"/>
              </w:rPr>
            </w:pPr>
            <w:r w:rsidRPr="00E14710">
              <w:rPr>
                <w:rFonts w:ascii="Times New Roman" w:hAnsi="Times New Roman" w:cs="Times New Roman"/>
                <w:lang w:val="ru-RU"/>
              </w:rPr>
              <w:t xml:space="preserve">Система оценки достижения обучающимися с легкой умственной отсталостью </w:t>
            </w:r>
            <w:r w:rsidRPr="00E14710">
              <w:rPr>
                <w:rFonts w:ascii="Times New Roman" w:hAnsi="Times New Roman" w:cs="Times New Roman"/>
              </w:rPr>
              <w:t>(</w:t>
            </w:r>
            <w:proofErr w:type="spellStart"/>
            <w:r w:rsidRPr="00E14710">
              <w:rPr>
                <w:rFonts w:ascii="Times New Roman" w:hAnsi="Times New Roman" w:cs="Times New Roman"/>
              </w:rPr>
              <w:t>интеллектуальными</w:t>
            </w:r>
            <w:proofErr w:type="spellEnd"/>
            <w:r w:rsidRPr="00E14710">
              <w:rPr>
                <w:rFonts w:ascii="Times New Roman" w:hAnsi="Times New Roman" w:cs="Times New Roman"/>
              </w:rPr>
              <w:t xml:space="preserve"> </w:t>
            </w:r>
            <w:proofErr w:type="spellStart"/>
            <w:r w:rsidRPr="00E14710">
              <w:rPr>
                <w:rFonts w:ascii="Times New Roman" w:hAnsi="Times New Roman" w:cs="Times New Roman"/>
              </w:rPr>
              <w:t>нарушениями</w:t>
            </w:r>
            <w:proofErr w:type="spellEnd"/>
            <w:r w:rsidRPr="00E14710">
              <w:rPr>
                <w:rFonts w:ascii="Times New Roman" w:hAnsi="Times New Roman" w:cs="Times New Roman"/>
              </w:rPr>
              <w:t xml:space="preserve">) </w:t>
            </w:r>
            <w:proofErr w:type="spellStart"/>
            <w:r w:rsidRPr="00E14710">
              <w:rPr>
                <w:rFonts w:ascii="Times New Roman" w:hAnsi="Times New Roman" w:cs="Times New Roman"/>
              </w:rPr>
              <w:t>планируемых</w:t>
            </w:r>
            <w:proofErr w:type="spellEnd"/>
            <w:r w:rsidRPr="00E14710">
              <w:rPr>
                <w:rFonts w:ascii="Times New Roman" w:hAnsi="Times New Roman" w:cs="Times New Roman"/>
              </w:rPr>
              <w:t xml:space="preserve"> </w:t>
            </w:r>
            <w:proofErr w:type="spellStart"/>
            <w:r w:rsidRPr="00E14710">
              <w:rPr>
                <w:rFonts w:ascii="Times New Roman" w:hAnsi="Times New Roman" w:cs="Times New Roman"/>
              </w:rPr>
              <w:t>результатов</w:t>
            </w:r>
            <w:proofErr w:type="spellEnd"/>
            <w:r w:rsidRPr="00E14710">
              <w:rPr>
                <w:rFonts w:ascii="Times New Roman" w:hAnsi="Times New Roman" w:cs="Times New Roman"/>
              </w:rPr>
              <w:t xml:space="preserve"> </w:t>
            </w:r>
            <w:proofErr w:type="spellStart"/>
            <w:r w:rsidRPr="00E14710">
              <w:rPr>
                <w:rFonts w:ascii="Times New Roman" w:hAnsi="Times New Roman" w:cs="Times New Roman"/>
              </w:rPr>
              <w:t>освоения</w:t>
            </w:r>
            <w:proofErr w:type="spellEnd"/>
            <w:r w:rsidRPr="00E14710">
              <w:rPr>
                <w:rFonts w:ascii="Times New Roman" w:hAnsi="Times New Roman" w:cs="Times New Roman"/>
              </w:rPr>
              <w:t xml:space="preserve"> </w:t>
            </w:r>
            <w:proofErr w:type="spellStart"/>
            <w:r w:rsidRPr="00E14710">
              <w:rPr>
                <w:rFonts w:ascii="Times New Roman" w:hAnsi="Times New Roman" w:cs="Times New Roman"/>
              </w:rPr>
              <w:t>адаптированной</w:t>
            </w:r>
            <w:proofErr w:type="spellEnd"/>
            <w:r w:rsidRPr="00E14710">
              <w:rPr>
                <w:rFonts w:ascii="Times New Roman" w:hAnsi="Times New Roman" w:cs="Times New Roman"/>
              </w:rPr>
              <w:t xml:space="preserve"> </w:t>
            </w:r>
            <w:proofErr w:type="spellStart"/>
            <w:r w:rsidRPr="00E14710">
              <w:rPr>
                <w:rFonts w:ascii="Times New Roman" w:hAnsi="Times New Roman" w:cs="Times New Roman"/>
              </w:rPr>
              <w:t>основной</w:t>
            </w:r>
            <w:proofErr w:type="spellEnd"/>
            <w:r w:rsidRPr="00E14710">
              <w:rPr>
                <w:rFonts w:ascii="Times New Roman" w:hAnsi="Times New Roman" w:cs="Times New Roman"/>
              </w:rPr>
              <w:t xml:space="preserve"> </w:t>
            </w:r>
            <w:proofErr w:type="spellStart"/>
            <w:r w:rsidRPr="00E14710">
              <w:rPr>
                <w:rFonts w:ascii="Times New Roman" w:hAnsi="Times New Roman" w:cs="Times New Roman"/>
              </w:rPr>
              <w:t>общеобразовательной</w:t>
            </w:r>
            <w:proofErr w:type="spellEnd"/>
            <w:r w:rsidRPr="00E14710">
              <w:rPr>
                <w:rFonts w:ascii="Times New Roman" w:hAnsi="Times New Roman" w:cs="Times New Roman"/>
              </w:rPr>
              <w:t xml:space="preserve"> </w:t>
            </w:r>
            <w:proofErr w:type="spellStart"/>
            <w:r w:rsidRPr="00E14710">
              <w:rPr>
                <w:rFonts w:ascii="Times New Roman" w:hAnsi="Times New Roman" w:cs="Times New Roman"/>
              </w:rPr>
              <w:t>программы</w:t>
            </w:r>
            <w:proofErr w:type="spellEnd"/>
          </w:p>
        </w:tc>
        <w:tc>
          <w:tcPr>
            <w:tcW w:w="78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22</w:t>
            </w:r>
          </w:p>
        </w:tc>
      </w:tr>
      <w:tr w:rsidR="00CC5A42" w:rsidRPr="00E14710" w:rsidTr="001B64AA">
        <w:tc>
          <w:tcPr>
            <w:tcW w:w="103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2</w:t>
            </w:r>
          </w:p>
        </w:tc>
        <w:tc>
          <w:tcPr>
            <w:tcW w:w="8008" w:type="dxa"/>
          </w:tcPr>
          <w:p w:rsidR="00CC5A42" w:rsidRPr="00E14710" w:rsidRDefault="00CC5A42" w:rsidP="001B64AA">
            <w:pPr>
              <w:pStyle w:val="Standard"/>
              <w:rPr>
                <w:rFonts w:ascii="Times New Roman" w:hAnsi="Times New Roman" w:cs="Times New Roman"/>
                <w:b/>
                <w:color w:val="auto"/>
                <w:lang w:val="ru-RU"/>
              </w:rPr>
            </w:pPr>
            <w:r w:rsidRPr="00E14710">
              <w:rPr>
                <w:rFonts w:ascii="Times New Roman" w:hAnsi="Times New Roman" w:cs="Times New Roman"/>
                <w:b/>
                <w:color w:val="auto"/>
                <w:lang w:val="ru-RU"/>
              </w:rPr>
              <w:t>Содержательный отдел</w:t>
            </w:r>
          </w:p>
        </w:tc>
        <w:tc>
          <w:tcPr>
            <w:tcW w:w="78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28</w:t>
            </w:r>
          </w:p>
        </w:tc>
      </w:tr>
      <w:tr w:rsidR="00CC5A42" w:rsidRPr="00E14710" w:rsidTr="001B64AA">
        <w:tc>
          <w:tcPr>
            <w:tcW w:w="103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2.1</w:t>
            </w:r>
          </w:p>
        </w:tc>
        <w:tc>
          <w:tcPr>
            <w:tcW w:w="8008" w:type="dxa"/>
          </w:tcPr>
          <w:p w:rsidR="00CC5A42" w:rsidRPr="00E14710" w:rsidRDefault="00CC5A42" w:rsidP="001B64AA">
            <w:pPr>
              <w:pStyle w:val="Standard"/>
              <w:rPr>
                <w:rFonts w:ascii="Times New Roman" w:hAnsi="Times New Roman" w:cs="Times New Roman"/>
                <w:color w:val="auto"/>
                <w:lang w:val="ru-RU"/>
              </w:rPr>
            </w:pPr>
            <w:r w:rsidRPr="00E14710">
              <w:rPr>
                <w:rFonts w:ascii="Times New Roman" w:hAnsi="Times New Roman" w:cs="Times New Roman"/>
                <w:lang w:val="ru-RU"/>
              </w:rPr>
              <w:t>Программа формирования базовых учебных действий</w:t>
            </w:r>
          </w:p>
        </w:tc>
        <w:tc>
          <w:tcPr>
            <w:tcW w:w="78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28</w:t>
            </w:r>
          </w:p>
        </w:tc>
      </w:tr>
      <w:tr w:rsidR="00CC5A42" w:rsidRPr="00E14710" w:rsidTr="001B64AA">
        <w:tc>
          <w:tcPr>
            <w:tcW w:w="103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2.2</w:t>
            </w:r>
          </w:p>
        </w:tc>
        <w:tc>
          <w:tcPr>
            <w:tcW w:w="8008" w:type="dxa"/>
          </w:tcPr>
          <w:p w:rsidR="00CC5A42" w:rsidRPr="00E14710" w:rsidRDefault="00CC5A42" w:rsidP="001B64AA">
            <w:pPr>
              <w:pStyle w:val="Standard"/>
              <w:rPr>
                <w:rFonts w:ascii="Times New Roman" w:hAnsi="Times New Roman" w:cs="Times New Roman"/>
                <w:color w:val="auto"/>
                <w:lang w:val="ru-RU"/>
              </w:rPr>
            </w:pPr>
            <w:r w:rsidRPr="00E14710">
              <w:rPr>
                <w:rFonts w:ascii="Times New Roman" w:hAnsi="Times New Roman" w:cs="Times New Roman"/>
                <w:lang w:val="ru-RU"/>
              </w:rPr>
              <w:t>Программы учебных предметов, курсов коррекционно-развивающей области</w:t>
            </w:r>
          </w:p>
        </w:tc>
        <w:tc>
          <w:tcPr>
            <w:tcW w:w="78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32</w:t>
            </w:r>
          </w:p>
        </w:tc>
      </w:tr>
      <w:tr w:rsidR="00CC5A42" w:rsidRPr="00E14710" w:rsidTr="001B64AA">
        <w:tc>
          <w:tcPr>
            <w:tcW w:w="103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2.3</w:t>
            </w:r>
          </w:p>
        </w:tc>
        <w:tc>
          <w:tcPr>
            <w:tcW w:w="8008" w:type="dxa"/>
          </w:tcPr>
          <w:p w:rsidR="00CC5A42" w:rsidRPr="00E14710" w:rsidRDefault="00CC5A42" w:rsidP="001B64AA">
            <w:pPr>
              <w:pStyle w:val="Standard"/>
              <w:rPr>
                <w:rFonts w:ascii="Times New Roman" w:hAnsi="Times New Roman" w:cs="Times New Roman"/>
                <w:color w:val="auto"/>
                <w:lang w:val="ru-RU"/>
              </w:rPr>
            </w:pPr>
            <w:proofErr w:type="spellStart"/>
            <w:r w:rsidRPr="00E14710">
              <w:rPr>
                <w:rFonts w:ascii="Times New Roman" w:hAnsi="Times New Roman" w:cs="Times New Roman"/>
              </w:rPr>
              <w:t>Программа</w:t>
            </w:r>
            <w:proofErr w:type="spellEnd"/>
            <w:r w:rsidRPr="00E14710">
              <w:rPr>
                <w:rFonts w:ascii="Times New Roman" w:hAnsi="Times New Roman" w:cs="Times New Roman"/>
              </w:rPr>
              <w:t xml:space="preserve"> </w:t>
            </w:r>
            <w:proofErr w:type="spellStart"/>
            <w:r w:rsidRPr="00E14710">
              <w:rPr>
                <w:rFonts w:ascii="Times New Roman" w:hAnsi="Times New Roman" w:cs="Times New Roman"/>
              </w:rPr>
              <w:t>духовно-нравственного</w:t>
            </w:r>
            <w:proofErr w:type="spellEnd"/>
            <w:r w:rsidRPr="00E14710">
              <w:rPr>
                <w:rFonts w:ascii="Times New Roman" w:hAnsi="Times New Roman" w:cs="Times New Roman"/>
              </w:rPr>
              <w:t xml:space="preserve"> </w:t>
            </w:r>
            <w:proofErr w:type="spellStart"/>
            <w:r w:rsidRPr="00E14710">
              <w:rPr>
                <w:rFonts w:ascii="Times New Roman" w:hAnsi="Times New Roman" w:cs="Times New Roman"/>
              </w:rPr>
              <w:t>развития</w:t>
            </w:r>
            <w:proofErr w:type="spellEnd"/>
          </w:p>
        </w:tc>
        <w:tc>
          <w:tcPr>
            <w:tcW w:w="78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66</w:t>
            </w:r>
          </w:p>
        </w:tc>
      </w:tr>
      <w:tr w:rsidR="00CC5A42" w:rsidRPr="00E14710" w:rsidTr="001B64AA">
        <w:tc>
          <w:tcPr>
            <w:tcW w:w="103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2.4</w:t>
            </w:r>
          </w:p>
        </w:tc>
        <w:tc>
          <w:tcPr>
            <w:tcW w:w="8008" w:type="dxa"/>
          </w:tcPr>
          <w:p w:rsidR="00CC5A42" w:rsidRPr="00E14710" w:rsidRDefault="00CC5A42" w:rsidP="001B64AA">
            <w:pPr>
              <w:pStyle w:val="Standard"/>
              <w:rPr>
                <w:rFonts w:ascii="Times New Roman" w:hAnsi="Times New Roman" w:cs="Times New Roman"/>
                <w:color w:val="auto"/>
                <w:lang w:val="ru-RU"/>
              </w:rPr>
            </w:pPr>
            <w:r w:rsidRPr="00E14710">
              <w:rPr>
                <w:rFonts w:ascii="Times New Roman" w:hAnsi="Times New Roman" w:cs="Times New Roman"/>
                <w:lang w:val="ru-RU"/>
              </w:rPr>
              <w:t>Программа формирования экологической культуры, здорового и безопасного образа жизни</w:t>
            </w:r>
          </w:p>
        </w:tc>
        <w:tc>
          <w:tcPr>
            <w:tcW w:w="78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97</w:t>
            </w:r>
          </w:p>
        </w:tc>
      </w:tr>
      <w:tr w:rsidR="00CC5A42" w:rsidRPr="00E14710" w:rsidTr="001B64AA">
        <w:tc>
          <w:tcPr>
            <w:tcW w:w="103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2.5</w:t>
            </w:r>
          </w:p>
        </w:tc>
        <w:tc>
          <w:tcPr>
            <w:tcW w:w="8008" w:type="dxa"/>
          </w:tcPr>
          <w:p w:rsidR="00CC5A42" w:rsidRPr="00E14710" w:rsidRDefault="00CC5A42" w:rsidP="001B64AA">
            <w:pPr>
              <w:pStyle w:val="Standard"/>
              <w:rPr>
                <w:rFonts w:ascii="Times New Roman" w:hAnsi="Times New Roman" w:cs="Times New Roman"/>
                <w:color w:val="auto"/>
                <w:lang w:val="ru-RU"/>
              </w:rPr>
            </w:pPr>
            <w:proofErr w:type="spellStart"/>
            <w:r w:rsidRPr="00E14710">
              <w:rPr>
                <w:rFonts w:ascii="Times New Roman" w:hAnsi="Times New Roman" w:cs="Times New Roman"/>
              </w:rPr>
              <w:t>Программа</w:t>
            </w:r>
            <w:proofErr w:type="spellEnd"/>
            <w:r w:rsidRPr="00E14710">
              <w:rPr>
                <w:rFonts w:ascii="Times New Roman" w:hAnsi="Times New Roman" w:cs="Times New Roman"/>
              </w:rPr>
              <w:t xml:space="preserve"> </w:t>
            </w:r>
            <w:proofErr w:type="spellStart"/>
            <w:r w:rsidRPr="00E14710">
              <w:rPr>
                <w:rFonts w:ascii="Times New Roman" w:hAnsi="Times New Roman" w:cs="Times New Roman"/>
              </w:rPr>
              <w:t>коррекционной</w:t>
            </w:r>
            <w:proofErr w:type="spellEnd"/>
            <w:r w:rsidRPr="00E14710">
              <w:rPr>
                <w:rFonts w:ascii="Times New Roman" w:hAnsi="Times New Roman" w:cs="Times New Roman"/>
              </w:rPr>
              <w:t xml:space="preserve"> </w:t>
            </w:r>
            <w:proofErr w:type="spellStart"/>
            <w:r w:rsidRPr="00E14710">
              <w:rPr>
                <w:rFonts w:ascii="Times New Roman" w:hAnsi="Times New Roman" w:cs="Times New Roman"/>
              </w:rPr>
              <w:t>работы</w:t>
            </w:r>
            <w:proofErr w:type="spellEnd"/>
          </w:p>
        </w:tc>
        <w:tc>
          <w:tcPr>
            <w:tcW w:w="78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107</w:t>
            </w:r>
          </w:p>
        </w:tc>
      </w:tr>
      <w:tr w:rsidR="00CC5A42" w:rsidRPr="00E14710" w:rsidTr="001B64AA">
        <w:tc>
          <w:tcPr>
            <w:tcW w:w="103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2.6</w:t>
            </w:r>
          </w:p>
        </w:tc>
        <w:tc>
          <w:tcPr>
            <w:tcW w:w="8008" w:type="dxa"/>
          </w:tcPr>
          <w:p w:rsidR="00CC5A42" w:rsidRPr="00E14710" w:rsidRDefault="00CC5A42" w:rsidP="001B64AA">
            <w:pPr>
              <w:pStyle w:val="Standard"/>
              <w:rPr>
                <w:rFonts w:ascii="Times New Roman" w:hAnsi="Times New Roman" w:cs="Times New Roman"/>
                <w:color w:val="auto"/>
                <w:lang w:val="ru-RU"/>
              </w:rPr>
            </w:pPr>
            <w:proofErr w:type="spellStart"/>
            <w:r w:rsidRPr="00E14710">
              <w:rPr>
                <w:rFonts w:ascii="Times New Roman" w:hAnsi="Times New Roman" w:cs="Times New Roman"/>
              </w:rPr>
              <w:t>Программа</w:t>
            </w:r>
            <w:proofErr w:type="spellEnd"/>
            <w:r w:rsidRPr="00E14710">
              <w:rPr>
                <w:rFonts w:ascii="Times New Roman" w:hAnsi="Times New Roman" w:cs="Times New Roman"/>
              </w:rPr>
              <w:t xml:space="preserve"> </w:t>
            </w:r>
            <w:proofErr w:type="spellStart"/>
            <w:r w:rsidRPr="00E14710">
              <w:rPr>
                <w:rFonts w:ascii="Times New Roman" w:hAnsi="Times New Roman" w:cs="Times New Roman"/>
              </w:rPr>
              <w:t>внеурочной</w:t>
            </w:r>
            <w:proofErr w:type="spellEnd"/>
            <w:r w:rsidRPr="00E14710">
              <w:rPr>
                <w:rFonts w:ascii="Times New Roman" w:hAnsi="Times New Roman" w:cs="Times New Roman"/>
              </w:rPr>
              <w:t xml:space="preserve"> </w:t>
            </w:r>
            <w:proofErr w:type="spellStart"/>
            <w:r w:rsidRPr="00E14710">
              <w:rPr>
                <w:rFonts w:ascii="Times New Roman" w:hAnsi="Times New Roman" w:cs="Times New Roman"/>
              </w:rPr>
              <w:t>деятельности</w:t>
            </w:r>
            <w:proofErr w:type="spellEnd"/>
          </w:p>
        </w:tc>
        <w:tc>
          <w:tcPr>
            <w:tcW w:w="78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117</w:t>
            </w:r>
          </w:p>
        </w:tc>
      </w:tr>
      <w:tr w:rsidR="00CC5A42" w:rsidRPr="00E14710" w:rsidTr="001B64AA">
        <w:tc>
          <w:tcPr>
            <w:tcW w:w="103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3</w:t>
            </w:r>
          </w:p>
        </w:tc>
        <w:tc>
          <w:tcPr>
            <w:tcW w:w="8008" w:type="dxa"/>
          </w:tcPr>
          <w:p w:rsidR="00CC5A42" w:rsidRPr="00E14710" w:rsidRDefault="00CC5A42" w:rsidP="001B64AA">
            <w:pPr>
              <w:pStyle w:val="Standard"/>
              <w:rPr>
                <w:rFonts w:ascii="Times New Roman" w:hAnsi="Times New Roman" w:cs="Times New Roman"/>
                <w:b/>
                <w:color w:val="auto"/>
                <w:lang w:val="ru-RU"/>
              </w:rPr>
            </w:pPr>
            <w:r w:rsidRPr="00E14710">
              <w:rPr>
                <w:rFonts w:ascii="Times New Roman" w:hAnsi="Times New Roman" w:cs="Times New Roman"/>
                <w:b/>
                <w:color w:val="auto"/>
                <w:lang w:val="ru-RU"/>
              </w:rPr>
              <w:t>Организационный раздел</w:t>
            </w:r>
          </w:p>
        </w:tc>
        <w:tc>
          <w:tcPr>
            <w:tcW w:w="78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126</w:t>
            </w:r>
          </w:p>
        </w:tc>
      </w:tr>
      <w:tr w:rsidR="00CC5A42" w:rsidRPr="00E14710" w:rsidTr="001B64AA">
        <w:tc>
          <w:tcPr>
            <w:tcW w:w="103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3.1</w:t>
            </w:r>
          </w:p>
        </w:tc>
        <w:tc>
          <w:tcPr>
            <w:tcW w:w="8008" w:type="dxa"/>
          </w:tcPr>
          <w:p w:rsidR="00CC5A42" w:rsidRPr="00E14710" w:rsidRDefault="00CC5A42" w:rsidP="001B64AA">
            <w:pPr>
              <w:pStyle w:val="Standard"/>
              <w:rPr>
                <w:rFonts w:ascii="Times New Roman" w:hAnsi="Times New Roman" w:cs="Times New Roman"/>
                <w:color w:val="auto"/>
                <w:lang w:val="ru-RU"/>
              </w:rPr>
            </w:pPr>
            <w:proofErr w:type="spellStart"/>
            <w:r w:rsidRPr="00E14710">
              <w:rPr>
                <w:rFonts w:ascii="Times New Roman" w:hAnsi="Times New Roman" w:cs="Times New Roman"/>
              </w:rPr>
              <w:t>Учебный</w:t>
            </w:r>
            <w:proofErr w:type="spellEnd"/>
            <w:r w:rsidRPr="00E14710">
              <w:rPr>
                <w:rFonts w:ascii="Times New Roman" w:hAnsi="Times New Roman" w:cs="Times New Roman"/>
              </w:rPr>
              <w:t xml:space="preserve"> </w:t>
            </w:r>
            <w:proofErr w:type="spellStart"/>
            <w:r w:rsidRPr="00E14710">
              <w:rPr>
                <w:rFonts w:ascii="Times New Roman" w:hAnsi="Times New Roman" w:cs="Times New Roman"/>
              </w:rPr>
              <w:t>план</w:t>
            </w:r>
            <w:proofErr w:type="spellEnd"/>
          </w:p>
        </w:tc>
        <w:tc>
          <w:tcPr>
            <w:tcW w:w="78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126</w:t>
            </w:r>
          </w:p>
        </w:tc>
      </w:tr>
      <w:tr w:rsidR="00CC5A42" w:rsidRPr="00E14710" w:rsidTr="001B64AA">
        <w:tc>
          <w:tcPr>
            <w:tcW w:w="103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3.2</w:t>
            </w:r>
          </w:p>
        </w:tc>
        <w:tc>
          <w:tcPr>
            <w:tcW w:w="8008" w:type="dxa"/>
          </w:tcPr>
          <w:p w:rsidR="00CC5A42" w:rsidRPr="00E14710" w:rsidRDefault="00CC5A42" w:rsidP="001B64AA">
            <w:pPr>
              <w:pStyle w:val="Standard"/>
              <w:rPr>
                <w:rFonts w:ascii="Times New Roman" w:hAnsi="Times New Roman" w:cs="Times New Roman"/>
                <w:color w:val="auto"/>
                <w:lang w:val="ru-RU"/>
              </w:rPr>
            </w:pPr>
            <w:r w:rsidRPr="00E14710">
              <w:rPr>
                <w:rFonts w:ascii="Times New Roman" w:hAnsi="Times New Roman" w:cs="Times New Roman"/>
                <w:lang w:val="ru-RU"/>
              </w:rP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139</w:t>
            </w:r>
          </w:p>
        </w:tc>
      </w:tr>
      <w:tr w:rsidR="00CC5A42" w:rsidRPr="00E14710" w:rsidTr="001B64AA">
        <w:tc>
          <w:tcPr>
            <w:tcW w:w="103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3.2.1</w:t>
            </w:r>
          </w:p>
        </w:tc>
        <w:tc>
          <w:tcPr>
            <w:tcW w:w="8008" w:type="dxa"/>
          </w:tcPr>
          <w:p w:rsidR="00CC5A42" w:rsidRPr="00E14710" w:rsidRDefault="00CC5A42" w:rsidP="001B64AA">
            <w:pPr>
              <w:pStyle w:val="Standard"/>
              <w:rPr>
                <w:rFonts w:ascii="Times New Roman" w:hAnsi="Times New Roman" w:cs="Times New Roman"/>
                <w:lang w:val="ru-RU"/>
              </w:rPr>
            </w:pPr>
            <w:r w:rsidRPr="00E14710">
              <w:rPr>
                <w:rFonts w:ascii="Times New Roman" w:hAnsi="Times New Roman" w:cs="Times New Roman"/>
                <w:lang w:val="ru-RU"/>
              </w:rPr>
              <w:t>Кадровые условия</w:t>
            </w:r>
          </w:p>
        </w:tc>
        <w:tc>
          <w:tcPr>
            <w:tcW w:w="78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139</w:t>
            </w:r>
          </w:p>
        </w:tc>
      </w:tr>
      <w:tr w:rsidR="00CC5A42" w:rsidRPr="00E14710" w:rsidTr="001B64AA">
        <w:tc>
          <w:tcPr>
            <w:tcW w:w="103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3.2.2</w:t>
            </w:r>
          </w:p>
        </w:tc>
        <w:tc>
          <w:tcPr>
            <w:tcW w:w="8008" w:type="dxa"/>
          </w:tcPr>
          <w:p w:rsidR="00CC5A42" w:rsidRPr="00E14710" w:rsidRDefault="00CC5A42" w:rsidP="001B64AA">
            <w:pPr>
              <w:pStyle w:val="Standard"/>
              <w:rPr>
                <w:rFonts w:ascii="Times New Roman" w:hAnsi="Times New Roman" w:cs="Times New Roman"/>
                <w:lang w:val="ru-RU"/>
              </w:rPr>
            </w:pPr>
            <w:r w:rsidRPr="00E14710">
              <w:rPr>
                <w:rFonts w:ascii="Times New Roman" w:hAnsi="Times New Roman" w:cs="Times New Roman"/>
                <w:lang w:val="ru-RU"/>
              </w:rPr>
              <w:t>Финансовые условия реализации адаптированной основной общеобразовательной программы</w:t>
            </w:r>
          </w:p>
        </w:tc>
        <w:tc>
          <w:tcPr>
            <w:tcW w:w="78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145</w:t>
            </w:r>
          </w:p>
        </w:tc>
      </w:tr>
      <w:tr w:rsidR="00CC5A42" w:rsidRPr="00E14710" w:rsidTr="001B64AA">
        <w:tc>
          <w:tcPr>
            <w:tcW w:w="103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3.2.3</w:t>
            </w:r>
          </w:p>
        </w:tc>
        <w:tc>
          <w:tcPr>
            <w:tcW w:w="8008" w:type="dxa"/>
          </w:tcPr>
          <w:p w:rsidR="00CC5A42" w:rsidRPr="00E14710" w:rsidRDefault="00CC5A42" w:rsidP="001B64AA">
            <w:pPr>
              <w:pStyle w:val="Standard"/>
              <w:rPr>
                <w:rFonts w:ascii="Times New Roman" w:hAnsi="Times New Roman" w:cs="Times New Roman"/>
                <w:lang w:val="ru-RU"/>
              </w:rPr>
            </w:pPr>
            <w:r w:rsidRPr="00E14710">
              <w:rPr>
                <w:rFonts w:ascii="Times New Roman" w:hAnsi="Times New Roman" w:cs="Times New Roman"/>
                <w:lang w:val="ru-RU"/>
              </w:rPr>
              <w:t>Материально-технические условия реализации адаптированной основной общеобразовательной программы</w:t>
            </w:r>
          </w:p>
        </w:tc>
        <w:tc>
          <w:tcPr>
            <w:tcW w:w="78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150</w:t>
            </w:r>
          </w:p>
        </w:tc>
      </w:tr>
      <w:tr w:rsidR="00CC5A42" w:rsidRPr="00E14710" w:rsidTr="001B64AA">
        <w:tc>
          <w:tcPr>
            <w:tcW w:w="103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3.2.4</w:t>
            </w:r>
          </w:p>
        </w:tc>
        <w:tc>
          <w:tcPr>
            <w:tcW w:w="8008" w:type="dxa"/>
          </w:tcPr>
          <w:p w:rsidR="00CC5A42" w:rsidRPr="00E14710" w:rsidRDefault="00CC5A42" w:rsidP="001B64AA">
            <w:pPr>
              <w:pStyle w:val="Standard"/>
              <w:rPr>
                <w:rFonts w:ascii="Times New Roman" w:hAnsi="Times New Roman" w:cs="Times New Roman"/>
                <w:color w:val="auto"/>
                <w:lang w:val="ru-RU"/>
              </w:rPr>
            </w:pPr>
            <w:r w:rsidRPr="00E14710">
              <w:rPr>
                <w:rFonts w:ascii="Times New Roman" w:hAnsi="Times New Roman" w:cs="Times New Roman"/>
                <w:color w:val="auto"/>
                <w:lang w:val="ru-RU"/>
              </w:rPr>
              <w:t>Информационное обеспечение</w:t>
            </w:r>
          </w:p>
        </w:tc>
        <w:tc>
          <w:tcPr>
            <w:tcW w:w="781" w:type="dxa"/>
          </w:tcPr>
          <w:p w:rsidR="00CC5A42" w:rsidRPr="00E14710" w:rsidRDefault="00CC5A42" w:rsidP="001B64AA">
            <w:pPr>
              <w:pStyle w:val="Standard"/>
              <w:jc w:val="center"/>
              <w:rPr>
                <w:rFonts w:ascii="Times New Roman" w:hAnsi="Times New Roman" w:cs="Times New Roman"/>
                <w:color w:val="auto"/>
                <w:lang w:val="ru-RU"/>
              </w:rPr>
            </w:pPr>
            <w:r w:rsidRPr="00E14710">
              <w:rPr>
                <w:rFonts w:ascii="Times New Roman" w:hAnsi="Times New Roman" w:cs="Times New Roman"/>
                <w:color w:val="auto"/>
                <w:lang w:val="ru-RU"/>
              </w:rPr>
              <w:t>154</w:t>
            </w:r>
          </w:p>
        </w:tc>
      </w:tr>
    </w:tbl>
    <w:p w:rsidR="00CC5A42" w:rsidRPr="00E14710" w:rsidRDefault="00CC5A42" w:rsidP="00CC5A42">
      <w:pPr>
        <w:pStyle w:val="Standard"/>
        <w:rPr>
          <w:rFonts w:ascii="Times New Roman" w:hAnsi="Times New Roman" w:cs="Times New Roman"/>
          <w:lang w:val="ru-RU"/>
        </w:rPr>
      </w:pPr>
    </w:p>
    <w:p w:rsidR="00CC5A42" w:rsidRPr="00E14710" w:rsidRDefault="00CC5A42" w:rsidP="00CC5A42">
      <w:pPr>
        <w:pStyle w:val="Standard"/>
        <w:rPr>
          <w:rFonts w:ascii="Times New Roman" w:hAnsi="Times New Roman" w:cs="Times New Roman"/>
          <w:lang w:val="ru-RU"/>
        </w:rPr>
      </w:pPr>
    </w:p>
    <w:p w:rsidR="00CC5A42" w:rsidRPr="00E14710" w:rsidRDefault="00CC5A42" w:rsidP="00CC5A42">
      <w:pPr>
        <w:pStyle w:val="Standard"/>
        <w:rPr>
          <w:rFonts w:ascii="Times New Roman" w:hAnsi="Times New Roman" w:cs="Times New Roman"/>
          <w:lang w:val="ru-RU"/>
        </w:rPr>
      </w:pPr>
    </w:p>
    <w:p w:rsidR="00CC5A42" w:rsidRPr="00E14710" w:rsidRDefault="00CC5A42" w:rsidP="00CC5A42">
      <w:pPr>
        <w:pStyle w:val="Standard"/>
        <w:rPr>
          <w:rFonts w:ascii="Times New Roman" w:hAnsi="Times New Roman" w:cs="Times New Roman"/>
          <w:lang w:val="ru-RU"/>
        </w:rPr>
      </w:pPr>
    </w:p>
    <w:p w:rsidR="00CC5A42" w:rsidRPr="00E14710" w:rsidRDefault="00CC5A42" w:rsidP="00CC5A42">
      <w:pPr>
        <w:pStyle w:val="Standard"/>
        <w:rPr>
          <w:rFonts w:ascii="Times New Roman" w:hAnsi="Times New Roman" w:cs="Times New Roman"/>
          <w:lang w:val="ru-RU"/>
        </w:rPr>
      </w:pPr>
    </w:p>
    <w:p w:rsidR="00CC5A42" w:rsidRPr="00E14710" w:rsidRDefault="00CC5A42" w:rsidP="00CC5A42">
      <w:pPr>
        <w:pStyle w:val="Standard"/>
        <w:rPr>
          <w:rFonts w:ascii="Times New Roman" w:hAnsi="Times New Roman" w:cs="Times New Roman"/>
          <w:lang w:val="ru-RU"/>
        </w:rPr>
      </w:pPr>
    </w:p>
    <w:p w:rsidR="00CC5A42" w:rsidRPr="00E14710" w:rsidRDefault="00CC5A42" w:rsidP="00CC5A42">
      <w:pPr>
        <w:pStyle w:val="Standard"/>
        <w:rPr>
          <w:rFonts w:ascii="Times New Roman" w:hAnsi="Times New Roman" w:cs="Times New Roman"/>
          <w:lang w:val="ru-RU"/>
        </w:rPr>
      </w:pPr>
    </w:p>
    <w:p w:rsidR="00CC5A42" w:rsidRPr="00E14710" w:rsidRDefault="00CC5A42" w:rsidP="00CC5A42">
      <w:pPr>
        <w:pStyle w:val="Standard"/>
        <w:rPr>
          <w:rFonts w:ascii="Times New Roman" w:hAnsi="Times New Roman" w:cs="Times New Roman"/>
          <w:lang w:val="ru-RU"/>
        </w:rPr>
      </w:pPr>
    </w:p>
    <w:p w:rsidR="00CC5A42" w:rsidRPr="00E14710" w:rsidRDefault="00CC5A42" w:rsidP="00CC5A42">
      <w:pPr>
        <w:pStyle w:val="Standard"/>
        <w:rPr>
          <w:rFonts w:ascii="Times New Roman" w:hAnsi="Times New Roman" w:cs="Times New Roman"/>
          <w:lang w:val="ru-RU"/>
        </w:rPr>
      </w:pPr>
    </w:p>
    <w:p w:rsidR="00CC5A42" w:rsidRPr="00E14710" w:rsidRDefault="00CC5A42" w:rsidP="00CC5A42">
      <w:pPr>
        <w:pStyle w:val="Standard"/>
        <w:rPr>
          <w:rFonts w:ascii="Times New Roman" w:hAnsi="Times New Roman" w:cs="Times New Roman"/>
          <w:lang w:val="ru-RU"/>
        </w:rPr>
      </w:pPr>
    </w:p>
    <w:p w:rsidR="00CC5A42" w:rsidRPr="00E14710" w:rsidRDefault="00CC5A42" w:rsidP="00CC5A42">
      <w:pPr>
        <w:pStyle w:val="Standard"/>
        <w:rPr>
          <w:rFonts w:ascii="Times New Roman" w:hAnsi="Times New Roman" w:cs="Times New Roman"/>
          <w:lang w:val="ru-RU"/>
        </w:rPr>
      </w:pPr>
    </w:p>
    <w:p w:rsidR="00CC5A42" w:rsidRPr="00E14710" w:rsidRDefault="00CC5A42" w:rsidP="00CC5A42">
      <w:pPr>
        <w:pStyle w:val="Standard"/>
        <w:rPr>
          <w:rFonts w:ascii="Times New Roman" w:hAnsi="Times New Roman" w:cs="Times New Roman"/>
          <w:lang w:val="ru-RU"/>
        </w:rPr>
      </w:pPr>
    </w:p>
    <w:p w:rsidR="00CC5A42" w:rsidRDefault="00CC5A42" w:rsidP="00CC5A42">
      <w:pPr>
        <w:pStyle w:val="Standard"/>
        <w:ind w:firstLine="544"/>
        <w:jc w:val="center"/>
        <w:rPr>
          <w:rFonts w:ascii="Times New Roman" w:hAnsi="Times New Roman" w:cs="Times New Roman"/>
          <w:b/>
          <w:sz w:val="28"/>
          <w:szCs w:val="28"/>
          <w:lang w:val="ru-RU"/>
        </w:rPr>
      </w:pPr>
    </w:p>
    <w:p w:rsidR="00CC5A42" w:rsidRDefault="00CC5A42" w:rsidP="00CC5A42">
      <w:pPr>
        <w:pStyle w:val="Standard"/>
        <w:ind w:firstLine="544"/>
        <w:jc w:val="center"/>
        <w:rPr>
          <w:rFonts w:ascii="Times New Roman" w:hAnsi="Times New Roman" w:cs="Times New Roman"/>
          <w:b/>
          <w:sz w:val="28"/>
          <w:szCs w:val="28"/>
          <w:lang w:val="ru-RU"/>
        </w:rPr>
      </w:pPr>
    </w:p>
    <w:p w:rsidR="00CC5A42" w:rsidRDefault="00CC5A42" w:rsidP="00CC5A42">
      <w:pPr>
        <w:pStyle w:val="Standard"/>
        <w:ind w:firstLine="544"/>
        <w:jc w:val="center"/>
        <w:rPr>
          <w:rFonts w:ascii="Times New Roman" w:hAnsi="Times New Roman" w:cs="Times New Roman"/>
          <w:b/>
          <w:sz w:val="28"/>
          <w:szCs w:val="28"/>
          <w:lang w:val="ru-RU"/>
        </w:rPr>
      </w:pPr>
    </w:p>
    <w:p w:rsidR="00CC5A42" w:rsidRDefault="00CC5A42" w:rsidP="00CC5A42">
      <w:pPr>
        <w:pStyle w:val="Standard"/>
        <w:ind w:firstLine="544"/>
        <w:jc w:val="center"/>
        <w:rPr>
          <w:rFonts w:ascii="Times New Roman" w:hAnsi="Times New Roman" w:cs="Times New Roman"/>
          <w:b/>
          <w:sz w:val="28"/>
          <w:szCs w:val="28"/>
          <w:lang w:val="ru-RU"/>
        </w:rPr>
      </w:pPr>
    </w:p>
    <w:p w:rsidR="00CC5A42" w:rsidRDefault="00CC5A42" w:rsidP="00CC5A42">
      <w:pPr>
        <w:pStyle w:val="Standard"/>
        <w:ind w:firstLine="544"/>
        <w:jc w:val="center"/>
        <w:rPr>
          <w:rFonts w:ascii="Times New Roman" w:hAnsi="Times New Roman" w:cs="Times New Roman"/>
          <w:b/>
          <w:sz w:val="28"/>
          <w:szCs w:val="28"/>
          <w:lang w:val="ru-RU"/>
        </w:rPr>
      </w:pPr>
    </w:p>
    <w:p w:rsidR="00CC5A42" w:rsidRDefault="00CC5A42" w:rsidP="00CC5A42">
      <w:pPr>
        <w:pStyle w:val="Standard"/>
        <w:ind w:firstLine="544"/>
        <w:jc w:val="center"/>
        <w:rPr>
          <w:rFonts w:ascii="Times New Roman" w:hAnsi="Times New Roman" w:cs="Times New Roman"/>
          <w:b/>
          <w:sz w:val="28"/>
          <w:szCs w:val="28"/>
          <w:lang w:val="ru-RU"/>
        </w:rPr>
      </w:pPr>
    </w:p>
    <w:p w:rsidR="00CC5A42" w:rsidRDefault="00CC5A42" w:rsidP="00CC5A42">
      <w:pPr>
        <w:pStyle w:val="Standard"/>
        <w:ind w:firstLine="544"/>
        <w:jc w:val="center"/>
        <w:rPr>
          <w:rFonts w:ascii="Times New Roman" w:hAnsi="Times New Roman" w:cs="Times New Roman"/>
          <w:b/>
          <w:sz w:val="28"/>
          <w:szCs w:val="28"/>
          <w:lang w:val="ru-RU"/>
        </w:rPr>
      </w:pPr>
    </w:p>
    <w:p w:rsidR="00CC5A42" w:rsidRDefault="00CC5A42" w:rsidP="00CC5A42">
      <w:pPr>
        <w:pStyle w:val="Standard"/>
        <w:ind w:firstLine="544"/>
        <w:jc w:val="center"/>
        <w:rPr>
          <w:rFonts w:ascii="Times New Roman" w:hAnsi="Times New Roman" w:cs="Times New Roman"/>
          <w:b/>
          <w:sz w:val="28"/>
          <w:szCs w:val="28"/>
          <w:lang w:val="ru-RU"/>
        </w:rPr>
      </w:pPr>
    </w:p>
    <w:p w:rsidR="00CC5A42" w:rsidRDefault="00CC5A42" w:rsidP="00CC5A42">
      <w:pPr>
        <w:pStyle w:val="Standard"/>
        <w:ind w:firstLine="544"/>
        <w:jc w:val="center"/>
        <w:rPr>
          <w:rFonts w:ascii="Times New Roman" w:hAnsi="Times New Roman" w:cs="Times New Roman"/>
          <w:b/>
          <w:sz w:val="28"/>
          <w:szCs w:val="28"/>
          <w:lang w:val="ru-RU"/>
        </w:rPr>
      </w:pPr>
    </w:p>
    <w:p w:rsidR="00CC5A42" w:rsidRDefault="00CC5A42" w:rsidP="00CC5A42">
      <w:pPr>
        <w:pStyle w:val="Standard"/>
        <w:ind w:firstLine="544"/>
        <w:jc w:val="center"/>
        <w:rPr>
          <w:rFonts w:ascii="Times New Roman" w:hAnsi="Times New Roman" w:cs="Times New Roman"/>
          <w:b/>
          <w:sz w:val="28"/>
          <w:szCs w:val="28"/>
          <w:lang w:val="ru-RU"/>
        </w:rPr>
      </w:pPr>
    </w:p>
    <w:p w:rsidR="00CC5A42" w:rsidRDefault="00CC5A42" w:rsidP="00CC5A42">
      <w:pPr>
        <w:pStyle w:val="Standard"/>
        <w:ind w:firstLine="544"/>
        <w:jc w:val="center"/>
        <w:rPr>
          <w:rFonts w:ascii="Times New Roman" w:hAnsi="Times New Roman" w:cs="Times New Roman"/>
          <w:b/>
          <w:sz w:val="28"/>
          <w:szCs w:val="28"/>
          <w:lang w:val="ru-RU"/>
        </w:rPr>
      </w:pPr>
    </w:p>
    <w:p w:rsidR="00CC5A42" w:rsidRPr="00E14710" w:rsidRDefault="00CC5A42" w:rsidP="00CC5A42">
      <w:pPr>
        <w:pStyle w:val="Standard"/>
        <w:ind w:firstLine="544"/>
        <w:jc w:val="center"/>
        <w:rPr>
          <w:rFonts w:ascii="Times New Roman" w:hAnsi="Times New Roman" w:cs="Times New Roman"/>
          <w:b/>
          <w:lang w:val="ru-RU"/>
        </w:rPr>
      </w:pPr>
      <w:r w:rsidRPr="00E14710">
        <w:rPr>
          <w:rFonts w:ascii="Times New Roman" w:hAnsi="Times New Roman" w:cs="Times New Roman"/>
          <w:b/>
          <w:lang w:val="ru-RU"/>
        </w:rPr>
        <w:t>ОБЩИЕ ПОЛОЖЕНИЯ</w:t>
      </w:r>
    </w:p>
    <w:p w:rsidR="00CC5A42" w:rsidRPr="00E14710" w:rsidRDefault="00CC5A42" w:rsidP="00CC5A42">
      <w:pPr>
        <w:pStyle w:val="Standard"/>
        <w:ind w:firstLine="544"/>
        <w:jc w:val="both"/>
        <w:rPr>
          <w:rFonts w:ascii="Times New Roman" w:hAnsi="Times New Roman" w:cs="Times New Roman"/>
          <w:b/>
          <w:lang w:val="ru-RU"/>
        </w:rPr>
      </w:pPr>
      <w:r w:rsidRPr="00E14710">
        <w:rPr>
          <w:rFonts w:ascii="Times New Roman" w:hAnsi="Times New Roman" w:cs="Times New Roman"/>
          <w:b/>
          <w:lang w:val="ru-RU"/>
        </w:rPr>
        <w:t>Определение и назначение адаптированной основной общеобразовательной программы</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lang w:val="ru-RU"/>
        </w:rPr>
        <w:t>Адаптированная основная общеобразовательная программа (далее  АООП) образования обучающихся с легкой умственной отсталостью (интеллектуальными нарушениями)  это общеобразовательная программа, адаптированная для этой категории обучающихся с учетом особенностей их психофизического развития и индивидуальных возможностей, обеспечивающая коррекцию нарушений развития и социальную адаптацию.</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lang w:val="ru-RU"/>
        </w:rPr>
        <w:t xml:space="preserve">Адаптированная основная общеобразовательная программа образования </w:t>
      </w:r>
      <w:proofErr w:type="gramStart"/>
      <w:r w:rsidRPr="00E14710">
        <w:rPr>
          <w:rFonts w:ascii="Times New Roman" w:hAnsi="Times New Roman" w:cs="Times New Roman"/>
          <w:lang w:val="ru-RU"/>
        </w:rPr>
        <w:t>обучающихся</w:t>
      </w:r>
      <w:proofErr w:type="gramEnd"/>
      <w:r w:rsidRPr="00E14710">
        <w:rPr>
          <w:rFonts w:ascii="Times New Roman" w:hAnsi="Times New Roman" w:cs="Times New Roman"/>
          <w:lang w:val="ru-RU"/>
        </w:rPr>
        <w:t xml:space="preserve"> с легкой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CC5A42" w:rsidRPr="00E14710" w:rsidRDefault="00CC5A42" w:rsidP="00CC5A42">
      <w:pPr>
        <w:pStyle w:val="Standard"/>
        <w:ind w:firstLine="544"/>
        <w:jc w:val="both"/>
        <w:rPr>
          <w:rFonts w:ascii="Times New Roman" w:hAnsi="Times New Roman" w:cs="Times New Roman"/>
          <w:spacing w:val="-2"/>
          <w:lang w:val="ru-RU"/>
        </w:rPr>
      </w:pPr>
      <w:proofErr w:type="gramStart"/>
      <w:r w:rsidRPr="00E14710">
        <w:rPr>
          <w:rFonts w:ascii="Times New Roman" w:hAnsi="Times New Roman" w:cs="Times New Roman"/>
          <w:lang w:val="ru-RU"/>
        </w:rPr>
        <w:t>Адаптированная основная образовательная программа</w:t>
      </w:r>
      <w:r w:rsidRPr="00E14710">
        <w:rPr>
          <w:rFonts w:ascii="Times New Roman" w:hAnsi="Times New Roman" w:cs="Times New Roman"/>
          <w:spacing w:val="-2"/>
          <w:lang w:val="ru-RU"/>
        </w:rPr>
        <w:t xml:space="preserve">  </w:t>
      </w:r>
      <w:r w:rsidRPr="00E14710">
        <w:rPr>
          <w:rFonts w:ascii="Times New Roman" w:hAnsi="Times New Roman" w:cs="Times New Roman"/>
          <w:lang w:val="ru-RU"/>
        </w:rPr>
        <w:t xml:space="preserve">образования обучающихся с легкой умственной отсталостью (интеллектуальными нарушениями) </w:t>
      </w:r>
      <w:r w:rsidRPr="00E14710">
        <w:rPr>
          <w:rFonts w:ascii="Times New Roman" w:hAnsi="Times New Roman" w:cs="Times New Roman"/>
          <w:spacing w:val="-2"/>
          <w:lang w:val="ru-RU"/>
        </w:rPr>
        <w:t xml:space="preserve">Муниципального </w:t>
      </w:r>
      <w:r>
        <w:rPr>
          <w:rFonts w:ascii="Times New Roman" w:hAnsi="Times New Roman" w:cs="Times New Roman"/>
          <w:spacing w:val="-2"/>
          <w:lang w:val="ru-RU"/>
        </w:rPr>
        <w:t xml:space="preserve">бюджетного </w:t>
      </w:r>
      <w:r w:rsidRPr="00E14710">
        <w:rPr>
          <w:rFonts w:ascii="Times New Roman" w:hAnsi="Times New Roman" w:cs="Times New Roman"/>
          <w:spacing w:val="-2"/>
          <w:lang w:val="ru-RU"/>
        </w:rPr>
        <w:t>общеобразовательного учреждения «</w:t>
      </w:r>
      <w:proofErr w:type="spellStart"/>
      <w:r>
        <w:rPr>
          <w:rFonts w:ascii="Times New Roman" w:hAnsi="Times New Roman" w:cs="Times New Roman"/>
          <w:spacing w:val="-2"/>
          <w:lang w:val="ru-RU"/>
        </w:rPr>
        <w:t>Новоюласинская</w:t>
      </w:r>
      <w:proofErr w:type="spellEnd"/>
      <w:r>
        <w:rPr>
          <w:rFonts w:ascii="Times New Roman" w:hAnsi="Times New Roman" w:cs="Times New Roman"/>
          <w:spacing w:val="-2"/>
          <w:lang w:val="ru-RU"/>
        </w:rPr>
        <w:t xml:space="preserve"> с</w:t>
      </w:r>
      <w:r w:rsidRPr="00E14710">
        <w:rPr>
          <w:rFonts w:ascii="Times New Roman" w:hAnsi="Times New Roman" w:cs="Times New Roman"/>
          <w:spacing w:val="-2"/>
          <w:lang w:val="ru-RU"/>
        </w:rPr>
        <w:t>редня</w:t>
      </w:r>
      <w:r>
        <w:rPr>
          <w:rFonts w:ascii="Times New Roman" w:hAnsi="Times New Roman" w:cs="Times New Roman"/>
          <w:spacing w:val="-2"/>
          <w:lang w:val="ru-RU"/>
        </w:rPr>
        <w:t>я общеобразовательная школа</w:t>
      </w:r>
      <w:r w:rsidRPr="00E14710">
        <w:rPr>
          <w:rFonts w:ascii="Times New Roman" w:hAnsi="Times New Roman" w:cs="Times New Roman"/>
          <w:spacing w:val="-2"/>
          <w:lang w:val="ru-RU"/>
        </w:rPr>
        <w:t xml:space="preserve">»,  имеющего государственную аккредитацию, </w:t>
      </w:r>
      <w:r w:rsidRPr="00E14710">
        <w:rPr>
          <w:rFonts w:ascii="Times New Roman" w:hAnsi="Times New Roman" w:cs="Times New Roman"/>
          <w:lang w:val="ru-RU"/>
        </w:rPr>
        <w:t xml:space="preserve">разработана </w:t>
      </w:r>
      <w:r w:rsidRPr="00E14710">
        <w:rPr>
          <w:rFonts w:ascii="Times New Roman" w:hAnsi="Times New Roman" w:cs="Times New Roman"/>
          <w:spacing w:val="-2"/>
          <w:lang w:val="ru-RU"/>
        </w:rPr>
        <w:t>с учётом типа организации, а также образовательных потребностей и запросов участников образовательных отношений.</w:t>
      </w:r>
      <w:proofErr w:type="gramEnd"/>
    </w:p>
    <w:p w:rsidR="00CC5A42" w:rsidRPr="00E14710" w:rsidRDefault="00CC5A42" w:rsidP="00CC5A42">
      <w:pPr>
        <w:pStyle w:val="Standard"/>
        <w:ind w:firstLine="544"/>
        <w:jc w:val="both"/>
        <w:rPr>
          <w:rFonts w:ascii="Times New Roman" w:hAnsi="Times New Roman"/>
          <w:lang w:val="ru-RU"/>
        </w:rPr>
      </w:pPr>
      <w:proofErr w:type="gramStart"/>
      <w:r w:rsidRPr="00E14710">
        <w:rPr>
          <w:rFonts w:ascii="Times New Roman" w:hAnsi="Times New Roman" w:cs="Times New Roman"/>
          <w:lang w:val="ru-RU"/>
        </w:rPr>
        <w:t>Адаптированная основная образовательная программа</w:t>
      </w:r>
      <w:r w:rsidRPr="00E14710">
        <w:rPr>
          <w:rFonts w:ascii="Times New Roman" w:hAnsi="Times New Roman" w:cs="Times New Roman"/>
          <w:spacing w:val="-2"/>
          <w:lang w:val="ru-RU"/>
        </w:rPr>
        <w:t xml:space="preserve">  </w:t>
      </w:r>
      <w:r w:rsidRPr="00E14710">
        <w:rPr>
          <w:rFonts w:ascii="Times New Roman" w:hAnsi="Times New Roman" w:cs="Times New Roman"/>
          <w:lang w:val="ru-RU"/>
        </w:rPr>
        <w:t>образования обучающихся с умеренной,  тяжелой и глубокой умственной отсталостью (интеллектуальными нарушениями) реализуется в специальных организациях.</w:t>
      </w:r>
      <w:proofErr w:type="gramEnd"/>
      <w:r w:rsidRPr="00E14710">
        <w:rPr>
          <w:rFonts w:ascii="Times New Roman" w:hAnsi="Times New Roman" w:cs="Times New Roman"/>
          <w:lang w:val="ru-RU"/>
        </w:rPr>
        <w:t xml:space="preserve"> </w:t>
      </w:r>
      <w:r w:rsidRPr="00E14710">
        <w:rPr>
          <w:rFonts w:ascii="Times New Roman" w:hAnsi="Times New Roman" w:cs="Times New Roman"/>
          <w:color w:val="auto"/>
          <w:lang w:val="ru-RU"/>
        </w:rPr>
        <w:t>Определение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ИПР) и в порядке, установленном законодательством Российской Федерации.</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lang w:val="ru-RU"/>
        </w:rPr>
        <w:t xml:space="preserve">АООП может быть реализована в разных формах: как совместно с другими обучающимися, так и в отдельных классах, группах или индивидуально (Часть 4 ст. 79 Федерального закона от 29 декабря 2012 г. № 273-ФЗ «Об образовании в Российской Федерации»).  </w:t>
      </w:r>
    </w:p>
    <w:p w:rsidR="00CC5A42" w:rsidRPr="00E14710" w:rsidRDefault="00CC5A42" w:rsidP="00CC5A42">
      <w:pPr>
        <w:pStyle w:val="Standard"/>
        <w:ind w:firstLine="544"/>
        <w:jc w:val="both"/>
        <w:rPr>
          <w:rFonts w:ascii="Times New Roman" w:hAnsi="Times New Roman" w:cs="Times New Roman"/>
          <w:lang w:val="ru-RU"/>
        </w:rPr>
      </w:pPr>
      <w:r w:rsidRPr="00E14710">
        <w:rPr>
          <w:rFonts w:ascii="Times New Roman" w:hAnsi="Times New Roman" w:cs="Times New Roman"/>
          <w:lang w:val="ru-RU"/>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иных организаций (Статья 15 Федерального закона от 29 декабря 2012 г. № 273-ФЗ «Об образовании в Российской Федерации»).</w:t>
      </w:r>
    </w:p>
    <w:p w:rsidR="00CC5A42" w:rsidRPr="00E14710" w:rsidRDefault="00CC5A42" w:rsidP="00CC5A42">
      <w:pPr>
        <w:pStyle w:val="Standard"/>
        <w:jc w:val="both"/>
        <w:rPr>
          <w:rFonts w:ascii="Times New Roman" w:hAnsi="Times New Roman" w:cs="Times New Roman"/>
          <w:b/>
          <w:lang w:val="ru-RU"/>
        </w:rPr>
      </w:pPr>
    </w:p>
    <w:p w:rsidR="00CC5A42" w:rsidRPr="00E14710" w:rsidRDefault="00CC5A42" w:rsidP="00CC5A42">
      <w:pPr>
        <w:pStyle w:val="Standard"/>
        <w:ind w:firstLine="544"/>
        <w:jc w:val="both"/>
        <w:rPr>
          <w:rFonts w:ascii="Times New Roman" w:hAnsi="Times New Roman" w:cs="Times New Roman"/>
          <w:b/>
          <w:lang w:val="ru-RU"/>
        </w:rPr>
      </w:pPr>
      <w:r w:rsidRPr="00E14710">
        <w:rPr>
          <w:rFonts w:ascii="Times New Roman" w:hAnsi="Times New Roman" w:cs="Times New Roman"/>
          <w:b/>
          <w:lang w:val="ru-RU"/>
        </w:rPr>
        <w:t>Структура адаптированной основной общеобразовательной программы</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lang w:val="ru-RU"/>
        </w:rPr>
        <w:t xml:space="preserve">Структура АООП </w:t>
      </w:r>
      <w:proofErr w:type="gramStart"/>
      <w:r w:rsidRPr="00E14710">
        <w:rPr>
          <w:rFonts w:ascii="Times New Roman" w:hAnsi="Times New Roman" w:cs="Times New Roman"/>
          <w:lang w:val="ru-RU"/>
        </w:rPr>
        <w:t>обучающихся</w:t>
      </w:r>
      <w:proofErr w:type="gramEnd"/>
      <w:r w:rsidRPr="00E14710">
        <w:rPr>
          <w:rFonts w:ascii="Times New Roman" w:hAnsi="Times New Roman" w:cs="Times New Roman"/>
          <w:lang w:val="ru-RU"/>
        </w:rPr>
        <w:t xml:space="preserve"> с легкой умственной отсталостью (интеллектуальными нарушениями) включает целевой, содержательный и организационный разделы (пункт 8 раздела </w:t>
      </w:r>
      <w:r w:rsidRPr="00E14710">
        <w:rPr>
          <w:rFonts w:ascii="Times New Roman" w:hAnsi="Times New Roman" w:cs="Times New Roman"/>
        </w:rPr>
        <w:t>II</w:t>
      </w:r>
      <w:r w:rsidRPr="00E14710">
        <w:rPr>
          <w:rFonts w:ascii="Times New Roman" w:hAnsi="Times New Roman" w:cs="Times New Roman"/>
          <w:lang w:val="ru-RU"/>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lang w:val="ru-RU"/>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CC5A42" w:rsidRPr="00E14710" w:rsidRDefault="00CC5A42" w:rsidP="00CC5A42">
      <w:pPr>
        <w:pStyle w:val="Standard"/>
        <w:ind w:firstLine="544"/>
        <w:jc w:val="both"/>
        <w:rPr>
          <w:rFonts w:ascii="Times New Roman" w:hAnsi="Times New Roman" w:cs="Times New Roman"/>
          <w:lang w:val="ru-RU"/>
        </w:rPr>
      </w:pPr>
      <w:r w:rsidRPr="00E14710">
        <w:rPr>
          <w:rFonts w:ascii="Times New Roman" w:hAnsi="Times New Roman" w:cs="Times New Roman"/>
          <w:lang w:val="ru-RU"/>
        </w:rPr>
        <w:t>Целевой раздел включает пояснительную записку; планируемые результаты освоения обучающимися с легкой умственной отсталостью (интеллектуальными нарушениями) АООП; систему оценки достижения планируемых результатов освоения АООП.</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lang w:val="ru-RU"/>
        </w:rPr>
        <w:t xml:space="preserve">Содержательный раздел определяет общее содержание образования обучающихся с легкой умственной отсталостью (интеллектуальными нарушениями) </w:t>
      </w:r>
      <w:r w:rsidRPr="00E14710">
        <w:rPr>
          <w:rFonts w:ascii="Times New Roman" w:hAnsi="Times New Roman" w:cs="Times New Roman"/>
          <w:color w:val="auto"/>
          <w:lang w:val="ru-RU"/>
        </w:rPr>
        <w:t>и включает следующие программы, ориентированные на достижение личностных и предметных результатов:</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программу формирования базовых учебных действий;</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программы отдельных учебных предметов, курсов коррекционно-развивающей области;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 xml:space="preserve">программу духовно-нравственного (нравственного) развития </w:t>
      </w:r>
      <w:proofErr w:type="gramStart"/>
      <w:r w:rsidRPr="00E14710">
        <w:rPr>
          <w:rFonts w:ascii="Times New Roman" w:hAnsi="Times New Roman" w:cs="Times New Roman"/>
          <w:color w:val="auto"/>
          <w:lang w:val="ru-RU"/>
        </w:rPr>
        <w:t>обучающихся</w:t>
      </w:r>
      <w:proofErr w:type="gramEnd"/>
      <w:r w:rsidRPr="00E14710">
        <w:rPr>
          <w:rFonts w:ascii="Times New Roman" w:hAnsi="Times New Roman" w:cs="Times New Roman"/>
          <w:color w:val="auto"/>
          <w:lang w:val="ru-RU"/>
        </w:rPr>
        <w:t xml:space="preserve"> с легкой умственной отсталостью (интеллектуальными нарушениями);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программу формирования экологической культуры, здорового и безопасного образа жизни;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программу внеурочной деятельности;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 xml:space="preserve">программу коррекционной работы с обучающимися с легкой умственной отсталостью </w:t>
      </w:r>
      <w:r w:rsidRPr="00E14710">
        <w:rPr>
          <w:rFonts w:ascii="Times New Roman" w:hAnsi="Times New Roman" w:cs="Times New Roman"/>
          <w:color w:val="auto"/>
          <w:lang w:val="ru-RU"/>
        </w:rPr>
        <w:lastRenderedPageBreak/>
        <w:t>(интеллектуальными нарушениями).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Организационный раздел определяет общие рамки организации образовательного процесса, а также механизмы реализации АООП.</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Организационный раздел включает учебный план и систему специальных условий реализации основной образовательной программы в соответствии с требованиями Стандарта.</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CC5A42" w:rsidRPr="00E14710" w:rsidRDefault="00CC5A42" w:rsidP="00CC5A42">
      <w:pPr>
        <w:pStyle w:val="Standard"/>
        <w:ind w:firstLine="544"/>
        <w:jc w:val="both"/>
        <w:rPr>
          <w:rFonts w:ascii="Times New Roman" w:hAnsi="Times New Roman" w:cs="Times New Roman"/>
          <w:color w:val="auto"/>
          <w:lang w:val="ru-RU"/>
        </w:rPr>
      </w:pPr>
      <w:proofErr w:type="gramStart"/>
      <w:r w:rsidRPr="00E14710">
        <w:rPr>
          <w:rFonts w:ascii="Times New Roman" w:hAnsi="Times New Roman" w:cs="Times New Roman"/>
          <w:color w:val="auto"/>
          <w:lang w:val="ru-RU"/>
        </w:rPr>
        <w:t>Обучающийся</w:t>
      </w:r>
      <w:proofErr w:type="gramEnd"/>
      <w:r w:rsidRPr="00E14710">
        <w:rPr>
          <w:rFonts w:ascii="Times New Roman" w:hAnsi="Times New Roman" w:cs="Times New Roman"/>
          <w:color w:val="auto"/>
          <w:lang w:val="ru-RU"/>
        </w:rPr>
        <w:t xml:space="preserve"> с легкой умственной отсталостью (интеллектуальными нарушениями) может получать образование по АООП в пролонгированные сроки,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АООП при необходимости индивидуализируется – создается специальная индивидуальная программа развития (далее Ї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CC5A42" w:rsidRPr="00E14710" w:rsidRDefault="00CC5A42" w:rsidP="00CC5A42">
      <w:pPr>
        <w:pStyle w:val="Standard"/>
        <w:ind w:firstLine="544"/>
        <w:jc w:val="both"/>
        <w:rPr>
          <w:rFonts w:ascii="Times New Roman" w:hAnsi="Times New Roman" w:cs="Times New Roman"/>
          <w:b/>
          <w:color w:val="auto"/>
          <w:lang w:val="ru-RU"/>
        </w:rPr>
      </w:pPr>
      <w:r w:rsidRPr="00E14710">
        <w:rPr>
          <w:rFonts w:ascii="Times New Roman" w:hAnsi="Times New Roman" w:cs="Times New Roman"/>
          <w:b/>
          <w:color w:val="auto"/>
          <w:lang w:val="ru-RU"/>
        </w:rPr>
        <w:t>Принципы и подходы к формированию адаптированной основной общеобразовательной программы</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 xml:space="preserve">В основу разработки АООП для </w:t>
      </w:r>
      <w:proofErr w:type="gramStart"/>
      <w:r w:rsidRPr="00E14710">
        <w:rPr>
          <w:rFonts w:ascii="Times New Roman" w:hAnsi="Times New Roman" w:cs="Times New Roman"/>
          <w:color w:val="auto"/>
          <w:lang w:val="ru-RU"/>
        </w:rPr>
        <w:t>обучающихся</w:t>
      </w:r>
      <w:proofErr w:type="gramEnd"/>
      <w:r w:rsidRPr="00E14710">
        <w:rPr>
          <w:rFonts w:ascii="Times New Roman" w:hAnsi="Times New Roman" w:cs="Times New Roman"/>
          <w:color w:val="auto"/>
          <w:lang w:val="ru-RU"/>
        </w:rPr>
        <w:t xml:space="preserve"> с легкой умственной отсталостью (интеллектуальными нарушениями) заложены дифференцированный и </w:t>
      </w:r>
      <w:proofErr w:type="spellStart"/>
      <w:r w:rsidRPr="00E14710">
        <w:rPr>
          <w:rFonts w:ascii="Times New Roman" w:hAnsi="Times New Roman" w:cs="Times New Roman"/>
          <w:color w:val="auto"/>
          <w:lang w:val="ru-RU"/>
        </w:rPr>
        <w:t>деятельностный</w:t>
      </w:r>
      <w:proofErr w:type="spellEnd"/>
      <w:r w:rsidRPr="00E14710">
        <w:rPr>
          <w:rFonts w:ascii="Times New Roman" w:hAnsi="Times New Roman" w:cs="Times New Roman"/>
          <w:color w:val="auto"/>
          <w:lang w:val="ru-RU"/>
        </w:rPr>
        <w:t xml:space="preserve"> подходы.</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b/>
          <w:i/>
          <w:color w:val="auto"/>
          <w:lang w:val="ru-RU"/>
        </w:rPr>
        <w:t xml:space="preserve">Дифференцированный подход </w:t>
      </w:r>
      <w:r w:rsidRPr="00E14710">
        <w:rPr>
          <w:rFonts w:ascii="Times New Roman" w:hAnsi="Times New Roman" w:cs="Times New Roman"/>
          <w:color w:val="auto"/>
          <w:lang w:val="ru-RU"/>
        </w:rPr>
        <w:t>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E14710">
        <w:rPr>
          <w:rFonts w:ascii="Times New Roman" w:hAnsi="Times New Roman" w:cs="Times New Roman"/>
          <w:color w:val="auto"/>
          <w:lang w:val="ru-RU"/>
        </w:rPr>
        <w:t>обучающимся</w:t>
      </w:r>
      <w:proofErr w:type="gramEnd"/>
      <w:r w:rsidRPr="00E14710">
        <w:rPr>
          <w:rFonts w:ascii="Times New Roman" w:hAnsi="Times New Roman" w:cs="Times New Roman"/>
          <w:color w:val="auto"/>
          <w:lang w:val="ru-RU"/>
        </w:rPr>
        <w:t xml:space="preserve"> с умственной отсталостью (интеллектуальными нарушениями) возможность реализовать индивидуальный потенциал развития.</w:t>
      </w:r>
    </w:p>
    <w:p w:rsidR="00CC5A42" w:rsidRPr="00E14710" w:rsidRDefault="00CC5A42" w:rsidP="00CC5A42">
      <w:pPr>
        <w:pStyle w:val="Standard"/>
        <w:ind w:firstLine="544"/>
        <w:jc w:val="both"/>
        <w:rPr>
          <w:rFonts w:ascii="Times New Roman" w:hAnsi="Times New Roman"/>
          <w:lang w:val="ru-RU"/>
        </w:rPr>
      </w:pPr>
      <w:proofErr w:type="spellStart"/>
      <w:r w:rsidRPr="00E14710">
        <w:rPr>
          <w:rFonts w:ascii="Times New Roman" w:hAnsi="Times New Roman" w:cs="Times New Roman"/>
          <w:b/>
          <w:i/>
          <w:color w:val="auto"/>
          <w:lang w:val="ru-RU"/>
        </w:rPr>
        <w:t>Деятельностный</w:t>
      </w:r>
      <w:proofErr w:type="spellEnd"/>
      <w:r w:rsidRPr="00E14710">
        <w:rPr>
          <w:rFonts w:ascii="Times New Roman" w:hAnsi="Times New Roman" w:cs="Times New Roman"/>
          <w:b/>
          <w:i/>
          <w:color w:val="auto"/>
          <w:lang w:val="ru-RU"/>
        </w:rPr>
        <w:t xml:space="preserve"> </w:t>
      </w:r>
      <w:r w:rsidRPr="00E14710">
        <w:rPr>
          <w:rFonts w:ascii="Times New Roman" w:hAnsi="Times New Roman" w:cs="Times New Roman"/>
          <w:color w:val="auto"/>
          <w:lang w:val="ru-RU"/>
        </w:rPr>
        <w:t>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CC5A42" w:rsidRPr="00E14710" w:rsidRDefault="00CC5A42" w:rsidP="00CC5A42">
      <w:pPr>
        <w:pStyle w:val="Standard"/>
        <w:ind w:firstLine="544"/>
        <w:jc w:val="both"/>
        <w:rPr>
          <w:rFonts w:ascii="Times New Roman" w:hAnsi="Times New Roman" w:cs="Times New Roman"/>
          <w:color w:val="auto"/>
          <w:lang w:val="ru-RU"/>
        </w:rPr>
      </w:pPr>
      <w:proofErr w:type="spellStart"/>
      <w:r w:rsidRPr="00E14710">
        <w:rPr>
          <w:rFonts w:ascii="Times New Roman" w:hAnsi="Times New Roman" w:cs="Times New Roman"/>
          <w:color w:val="auto"/>
          <w:lang w:val="ru-RU"/>
        </w:rPr>
        <w:t>Деятельностный</w:t>
      </w:r>
      <w:proofErr w:type="spellEnd"/>
      <w:r w:rsidRPr="00E14710">
        <w:rPr>
          <w:rFonts w:ascii="Times New Roman" w:hAnsi="Times New Roman" w:cs="Times New Roman"/>
          <w:color w:val="auto"/>
          <w:lang w:val="ru-RU"/>
        </w:rPr>
        <w:t xml:space="preserve"> подход в образовании строится на признании того, что развитие личности </w:t>
      </w:r>
      <w:proofErr w:type="gramStart"/>
      <w:r w:rsidRPr="00E14710">
        <w:rPr>
          <w:rFonts w:ascii="Times New Roman" w:hAnsi="Times New Roman" w:cs="Times New Roman"/>
          <w:color w:val="auto"/>
          <w:lang w:val="ru-RU"/>
        </w:rPr>
        <w:t>обучающихся</w:t>
      </w:r>
      <w:proofErr w:type="gramEnd"/>
      <w:r w:rsidRPr="00E14710">
        <w:rPr>
          <w:rFonts w:ascii="Times New Roman" w:hAnsi="Times New Roman" w:cs="Times New Roman"/>
          <w:color w:val="auto"/>
          <w:lang w:val="ru-RU"/>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 xml:space="preserve">Основным средством реализации </w:t>
      </w:r>
      <w:proofErr w:type="spellStart"/>
      <w:r w:rsidRPr="00E14710">
        <w:rPr>
          <w:rFonts w:ascii="Times New Roman" w:hAnsi="Times New Roman" w:cs="Times New Roman"/>
          <w:color w:val="auto"/>
          <w:lang w:val="ru-RU"/>
        </w:rPr>
        <w:t>деятельностного</w:t>
      </w:r>
      <w:proofErr w:type="spellEnd"/>
      <w:r w:rsidRPr="00E14710">
        <w:rPr>
          <w:rFonts w:ascii="Times New Roman" w:hAnsi="Times New Roman" w:cs="Times New Roman"/>
          <w:color w:val="auto"/>
          <w:lang w:val="ru-RU"/>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E14710">
        <w:rPr>
          <w:rFonts w:ascii="Times New Roman" w:hAnsi="Times New Roman" w:cs="Times New Roman"/>
          <w:color w:val="auto"/>
          <w:lang w:val="ru-RU"/>
        </w:rPr>
        <w:t>обучающихся</w:t>
      </w:r>
      <w:proofErr w:type="gramEnd"/>
      <w:r w:rsidRPr="00E14710">
        <w:rPr>
          <w:rFonts w:ascii="Times New Roman" w:hAnsi="Times New Roman" w:cs="Times New Roman"/>
          <w:color w:val="auto"/>
          <w:lang w:val="ru-RU"/>
        </w:rPr>
        <w:t>, обеспечивающий овладение ими содержанием образования.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 xml:space="preserve">В контексте разработки АООП образования для </w:t>
      </w:r>
      <w:proofErr w:type="gramStart"/>
      <w:r w:rsidRPr="00E14710">
        <w:rPr>
          <w:rFonts w:ascii="Times New Roman" w:hAnsi="Times New Roman" w:cs="Times New Roman"/>
          <w:color w:val="auto"/>
          <w:lang w:val="ru-RU"/>
        </w:rPr>
        <w:t>обучающихся</w:t>
      </w:r>
      <w:proofErr w:type="gramEnd"/>
      <w:r w:rsidRPr="00E14710">
        <w:rPr>
          <w:rFonts w:ascii="Times New Roman" w:hAnsi="Times New Roman" w:cs="Times New Roman"/>
          <w:color w:val="auto"/>
          <w:lang w:val="ru-RU"/>
        </w:rPr>
        <w:t xml:space="preserve"> с умственной отсталостью (интеллектуальными нарушениями) реализация </w:t>
      </w:r>
      <w:proofErr w:type="spellStart"/>
      <w:r w:rsidRPr="00E14710">
        <w:rPr>
          <w:rFonts w:ascii="Times New Roman" w:hAnsi="Times New Roman" w:cs="Times New Roman"/>
          <w:color w:val="auto"/>
          <w:lang w:val="ru-RU"/>
        </w:rPr>
        <w:t>деятельностного</w:t>
      </w:r>
      <w:proofErr w:type="spellEnd"/>
      <w:r w:rsidRPr="00E14710">
        <w:rPr>
          <w:rFonts w:ascii="Times New Roman" w:hAnsi="Times New Roman" w:cs="Times New Roman"/>
          <w:color w:val="auto"/>
          <w:lang w:val="ru-RU"/>
        </w:rPr>
        <w:t xml:space="preserve"> подхода обеспечивает:</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Wingdings"/>
          <w:color w:val="auto"/>
          <w:lang w:val="ru-RU"/>
        </w:rPr>
        <w:t>·</w:t>
      </w:r>
      <w:r w:rsidRPr="00E14710">
        <w:rPr>
          <w:rFonts w:ascii="Times New Roman" w:hAnsi="Times New Roman" w:cs="Times New Roman"/>
          <w:color w:val="auto"/>
          <w:lang w:val="ru-RU"/>
        </w:rPr>
        <w:t xml:space="preserve"> придание результатам образования социально и личностно значимого характера;</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Symbol"/>
          <w:lang w:val="ru-RU"/>
        </w:rPr>
        <w:t xml:space="preserve">· </w:t>
      </w:r>
      <w:r w:rsidRPr="00E14710">
        <w:rPr>
          <w:rFonts w:ascii="Times New Roman" w:hAnsi="Times New Roman" w:cs="Times New Roman"/>
          <w:lang w:val="ru-RU"/>
        </w:rPr>
        <w:t xml:space="preserve">прочное усвоение </w:t>
      </w:r>
      <w:proofErr w:type="gramStart"/>
      <w:r w:rsidRPr="00E14710">
        <w:rPr>
          <w:rFonts w:ascii="Times New Roman" w:hAnsi="Times New Roman" w:cs="Times New Roman"/>
          <w:lang w:val="ru-RU"/>
        </w:rPr>
        <w:t>обучающимися</w:t>
      </w:r>
      <w:proofErr w:type="gramEnd"/>
      <w:r w:rsidRPr="00E14710">
        <w:rPr>
          <w:rFonts w:ascii="Times New Roman" w:hAnsi="Times New Roman" w:cs="Times New Roman"/>
          <w:lang w:val="ru-RU"/>
        </w:rPr>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Symbol"/>
          <w:lang w:val="ru-RU"/>
        </w:rPr>
        <w:t>·</w:t>
      </w:r>
      <w:r w:rsidRPr="00E14710">
        <w:rPr>
          <w:rFonts w:ascii="Times New Roman" w:hAnsi="Times New Roman" w:cs="Times New Roman"/>
          <w:lang w:val="ru-RU"/>
        </w:rPr>
        <w:t xml:space="preserve"> существенное повышение мотивации и интереса к учению, приобретению нового опыта деятельности и поведения;</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Symbol"/>
          <w:lang w:val="ru-RU"/>
        </w:rPr>
        <w:t>·</w:t>
      </w:r>
      <w:r w:rsidRPr="00E14710">
        <w:rPr>
          <w:rFonts w:ascii="Times New Roman" w:hAnsi="Times New Roman" w:cs="Times New Roman"/>
          <w:lang w:val="ru-RU"/>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CC5A42" w:rsidRPr="00E14710" w:rsidRDefault="00CC5A42" w:rsidP="00CC5A42">
      <w:pPr>
        <w:pStyle w:val="Standard"/>
        <w:ind w:firstLine="544"/>
        <w:jc w:val="both"/>
        <w:rPr>
          <w:rFonts w:ascii="Times New Roman" w:hAnsi="Times New Roman" w:cs="Times New Roman"/>
          <w:lang w:val="ru-RU"/>
        </w:rPr>
      </w:pPr>
      <w:r w:rsidRPr="00E14710">
        <w:rPr>
          <w:rFonts w:ascii="Times New Roman" w:hAnsi="Times New Roman" w:cs="Times New Roman"/>
          <w:lang w:val="ru-RU"/>
        </w:rPr>
        <w:lastRenderedPageBreak/>
        <w:t xml:space="preserve">В основу АООП образования </w:t>
      </w:r>
      <w:proofErr w:type="gramStart"/>
      <w:r w:rsidRPr="00E14710">
        <w:rPr>
          <w:rFonts w:ascii="Times New Roman" w:hAnsi="Times New Roman" w:cs="Times New Roman"/>
          <w:lang w:val="ru-RU"/>
        </w:rPr>
        <w:t>обучающихся</w:t>
      </w:r>
      <w:proofErr w:type="gramEnd"/>
      <w:r w:rsidRPr="00E14710">
        <w:rPr>
          <w:rFonts w:ascii="Times New Roman" w:hAnsi="Times New Roman" w:cs="Times New Roman"/>
          <w:lang w:val="ru-RU"/>
        </w:rPr>
        <w:t xml:space="preserve"> с умственной отсталостью (интеллектуальными нарушениями) положены следующие принципы:</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lang w:val="ru-RU"/>
        </w:rPr>
        <w:t xml:space="preserve">Ї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w:t>
      </w:r>
      <w:proofErr w:type="gramStart"/>
      <w:r w:rsidRPr="00E14710">
        <w:rPr>
          <w:rFonts w:ascii="Times New Roman" w:hAnsi="Times New Roman" w:cs="Times New Roman"/>
          <w:lang w:val="ru-RU"/>
        </w:rPr>
        <w:t>подготовки</w:t>
      </w:r>
      <w:proofErr w:type="gramEnd"/>
      <w:r w:rsidRPr="00E14710">
        <w:rPr>
          <w:rFonts w:ascii="Times New Roman" w:hAnsi="Times New Roman" w:cs="Times New Roman"/>
          <w:lang w:val="ru-RU"/>
        </w:rPr>
        <w:t xml:space="preserve"> обучающихся и воспитанников и др. (Ст. 3 ч.1 Федерального закона Российской Федерации «Об образовании в Российской Федерации» </w:t>
      </w:r>
      <w:r w:rsidRPr="00E14710">
        <w:rPr>
          <w:rFonts w:ascii="Times New Roman" w:hAnsi="Times New Roman" w:cs="Times New Roman"/>
        </w:rPr>
        <w:t>N</w:t>
      </w:r>
      <w:r w:rsidRPr="00E14710">
        <w:rPr>
          <w:rFonts w:ascii="Times New Roman" w:hAnsi="Times New Roman" w:cs="Times New Roman"/>
          <w:lang w:val="ru-RU"/>
        </w:rPr>
        <w:t xml:space="preserve"> 273-ФЗ);</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lang w:val="ru-RU"/>
        </w:rPr>
        <w:t>Ї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lang w:val="ru-RU"/>
        </w:rPr>
        <w:t>Ї онтогенетический принцип;</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lang w:val="ru-RU"/>
        </w:rPr>
        <w:t>Ї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Ї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 xml:space="preserve">Ї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Ї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Ї принцип сотрудничества с семьей</w:t>
      </w:r>
    </w:p>
    <w:p w:rsidR="00CC5A42" w:rsidRPr="00E14710" w:rsidRDefault="00CC5A42" w:rsidP="00CC5A42">
      <w:pPr>
        <w:pStyle w:val="Standard"/>
        <w:ind w:firstLine="544"/>
        <w:rPr>
          <w:rFonts w:ascii="Times New Roman" w:hAnsi="Times New Roman" w:cs="Times New Roman"/>
          <w:b/>
          <w:lang w:val="ru-RU"/>
        </w:rPr>
      </w:pPr>
      <w:r w:rsidRPr="00E14710">
        <w:rPr>
          <w:rFonts w:ascii="Times New Roman" w:hAnsi="Times New Roman" w:cs="Times New Roman"/>
          <w:b/>
          <w:lang w:val="ru-RU"/>
        </w:rPr>
        <w:t xml:space="preserve">                                   1. Целевой раздел</w:t>
      </w:r>
    </w:p>
    <w:p w:rsidR="00CC5A42" w:rsidRPr="00E14710" w:rsidRDefault="00CC5A42" w:rsidP="00CC5A42">
      <w:pPr>
        <w:pStyle w:val="Standard"/>
        <w:ind w:firstLine="544"/>
        <w:rPr>
          <w:rFonts w:ascii="Times New Roman" w:hAnsi="Times New Roman" w:cs="Times New Roman"/>
          <w:b/>
          <w:lang w:val="ru-RU"/>
        </w:rPr>
      </w:pPr>
      <w:r w:rsidRPr="00E14710">
        <w:rPr>
          <w:rFonts w:ascii="Times New Roman" w:hAnsi="Times New Roman" w:cs="Times New Roman"/>
          <w:b/>
          <w:lang w:val="ru-RU"/>
        </w:rPr>
        <w:t xml:space="preserve">                          1.1.Пояснительная записка</w:t>
      </w:r>
    </w:p>
    <w:p w:rsidR="00CC5A42" w:rsidRPr="00E14710" w:rsidRDefault="00CC5A42" w:rsidP="00CC5A42">
      <w:pPr>
        <w:pStyle w:val="Standard"/>
        <w:ind w:firstLine="544"/>
        <w:jc w:val="both"/>
        <w:rPr>
          <w:rFonts w:ascii="Times New Roman" w:hAnsi="Times New Roman" w:cs="Times New Roman"/>
          <w:b/>
          <w:lang w:val="ru-RU"/>
        </w:rPr>
      </w:pPr>
      <w:r w:rsidRPr="00E14710">
        <w:rPr>
          <w:rFonts w:ascii="Times New Roman" w:hAnsi="Times New Roman" w:cs="Times New Roman"/>
          <w:b/>
          <w:lang w:val="ru-RU"/>
        </w:rPr>
        <w:t>Цель реализации адаптированной основной общеобразовательной программы</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b/>
          <w:lang w:val="ru-RU"/>
        </w:rPr>
        <w:t xml:space="preserve">Цель </w:t>
      </w:r>
      <w:r w:rsidRPr="00E14710">
        <w:rPr>
          <w:rFonts w:ascii="Times New Roman" w:hAnsi="Times New Roman" w:cs="Times New Roman"/>
          <w:lang w:val="ru-RU"/>
        </w:rPr>
        <w:t>реализации АООП образования обучающихся с легкой умственной отсталостью (интеллектуальными нарушениями) — обеспечение выполнения требований Стандарта.</w:t>
      </w:r>
    </w:p>
    <w:p w:rsidR="00CC5A42" w:rsidRPr="00E14710" w:rsidRDefault="00CC5A42" w:rsidP="00CC5A42">
      <w:pPr>
        <w:pStyle w:val="Standard"/>
        <w:ind w:firstLine="544"/>
        <w:jc w:val="both"/>
        <w:rPr>
          <w:rFonts w:ascii="Times New Roman" w:hAnsi="Times New Roman" w:cs="Times New Roman"/>
          <w:lang w:val="ru-RU"/>
        </w:rPr>
      </w:pPr>
      <w:r w:rsidRPr="00E14710">
        <w:rPr>
          <w:rFonts w:ascii="Times New Roman" w:hAnsi="Times New Roman" w:cs="Times New Roman"/>
          <w:lang w:val="ru-RU"/>
        </w:rPr>
        <w:t xml:space="preserve">Достижение поставленной цели при разработке и реализации АООП предусматривает решение следующих </w:t>
      </w:r>
      <w:r w:rsidRPr="00E14710">
        <w:rPr>
          <w:rFonts w:ascii="Times New Roman" w:hAnsi="Times New Roman" w:cs="Times New Roman"/>
          <w:b/>
          <w:lang w:val="ru-RU"/>
        </w:rPr>
        <w:t>основных задач</w:t>
      </w:r>
      <w:r w:rsidRPr="00E14710">
        <w:rPr>
          <w:rFonts w:ascii="Times New Roman" w:hAnsi="Times New Roman" w:cs="Times New Roman"/>
          <w:lang w:val="ru-RU"/>
        </w:rPr>
        <w:t>:</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lang w:val="ru-RU"/>
        </w:rPr>
        <w:t>Ї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lang w:val="ru-RU"/>
        </w:rPr>
        <w:t>Ї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lang w:val="ru-RU"/>
        </w:rPr>
        <w:t>Ї достижение планируемых результатов освоения АООП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lang w:val="ru-RU"/>
        </w:rPr>
        <w:t xml:space="preserve">Ї выявление и развитие возможностей и </w:t>
      </w:r>
      <w:proofErr w:type="gramStart"/>
      <w:r w:rsidRPr="00E14710">
        <w:rPr>
          <w:rFonts w:ascii="Times New Roman" w:hAnsi="Times New Roman" w:cs="Times New Roman"/>
          <w:lang w:val="ru-RU"/>
        </w:rPr>
        <w:t>способностей</w:t>
      </w:r>
      <w:proofErr w:type="gramEnd"/>
      <w:r w:rsidRPr="00E14710">
        <w:rPr>
          <w:rFonts w:ascii="Times New Roman" w:hAnsi="Times New Roman" w:cs="Times New Roman"/>
          <w:lang w:val="ru-RU"/>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w:t>
      </w:r>
      <w:r w:rsidRPr="00E14710">
        <w:rPr>
          <w:rFonts w:ascii="Times New Roman" w:hAnsi="Times New Roman" w:cs="Times New Roman"/>
          <w:color w:val="auto"/>
          <w:lang w:val="ru-RU"/>
        </w:rPr>
        <w:t>(включая организационные формы на основе сетевого взаимодействия), проведении спортивных, творческих и др. соревнований;</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 xml:space="preserve">Ї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E14710">
        <w:rPr>
          <w:rFonts w:ascii="Times New Roman" w:hAnsi="Times New Roman" w:cs="Times New Roman"/>
          <w:color w:val="auto"/>
          <w:lang w:val="ru-RU"/>
        </w:rPr>
        <w:t>внутришкольной</w:t>
      </w:r>
      <w:proofErr w:type="spellEnd"/>
      <w:r w:rsidRPr="00E14710">
        <w:rPr>
          <w:rFonts w:ascii="Times New Roman" w:hAnsi="Times New Roman" w:cs="Times New Roman"/>
          <w:color w:val="auto"/>
          <w:lang w:val="ru-RU"/>
        </w:rPr>
        <w:t xml:space="preserve"> социальной среды.</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Принципы и подходы к формированию адаптированной основной общеобразовательной программы</w:t>
      </w:r>
      <w:r w:rsidRPr="00E14710">
        <w:rPr>
          <w:rFonts w:ascii="Times New Roman" w:hAnsi="Times New Roman" w:cs="Times New Roman"/>
          <w:b/>
          <w:color w:val="auto"/>
          <w:lang w:val="ru-RU"/>
        </w:rPr>
        <w:t xml:space="preserve"> </w:t>
      </w:r>
      <w:r w:rsidRPr="00E14710">
        <w:rPr>
          <w:rFonts w:ascii="Times New Roman" w:hAnsi="Times New Roman" w:cs="Times New Roman"/>
          <w:color w:val="auto"/>
          <w:lang w:val="ru-RU"/>
        </w:rPr>
        <w:t>представлены в разделе «Общие положения».</w:t>
      </w:r>
    </w:p>
    <w:p w:rsidR="00CC5A42" w:rsidRPr="00E14710" w:rsidRDefault="00CC5A42" w:rsidP="00CC5A42">
      <w:pPr>
        <w:pStyle w:val="Standard"/>
        <w:ind w:firstLine="544"/>
        <w:jc w:val="center"/>
        <w:rPr>
          <w:rFonts w:ascii="Times New Roman" w:hAnsi="Times New Roman" w:cs="Times New Roman"/>
          <w:b/>
          <w:color w:val="auto"/>
          <w:lang w:val="ru-RU"/>
        </w:rPr>
      </w:pPr>
      <w:r w:rsidRPr="00E14710">
        <w:rPr>
          <w:rFonts w:ascii="Times New Roman" w:hAnsi="Times New Roman" w:cs="Times New Roman"/>
          <w:b/>
          <w:color w:val="auto"/>
          <w:lang w:val="ru-RU"/>
        </w:rPr>
        <w:lastRenderedPageBreak/>
        <w:t xml:space="preserve">Общая характеристика адаптированной основной общеобразовательной программы </w:t>
      </w:r>
      <w:proofErr w:type="gramStart"/>
      <w:r w:rsidRPr="00E14710">
        <w:rPr>
          <w:rFonts w:ascii="Times New Roman" w:hAnsi="Times New Roman" w:cs="Times New Roman"/>
          <w:b/>
          <w:color w:val="auto"/>
          <w:lang w:val="ru-RU"/>
        </w:rPr>
        <w:t>обучающихся</w:t>
      </w:r>
      <w:proofErr w:type="gramEnd"/>
      <w:r w:rsidRPr="00E14710">
        <w:rPr>
          <w:rFonts w:ascii="Times New Roman" w:hAnsi="Times New Roman" w:cs="Times New Roman"/>
          <w:b/>
          <w:color w:val="auto"/>
          <w:lang w:val="ru-RU"/>
        </w:rPr>
        <w:t xml:space="preserve"> с легкой умственной отсталостью (интеллектуальными нарушениями)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 xml:space="preserve">АООП образования обучающихся с легкой умственной отсталостью (интеллектуальными нарушениями) </w:t>
      </w:r>
      <w:proofErr w:type="gramStart"/>
      <w:r w:rsidRPr="00E14710">
        <w:rPr>
          <w:rFonts w:ascii="Times New Roman" w:hAnsi="Times New Roman" w:cs="Times New Roman"/>
          <w:color w:val="auto"/>
          <w:lang w:val="ru-RU"/>
        </w:rPr>
        <w:t>создана</w:t>
      </w:r>
      <w:proofErr w:type="gramEnd"/>
      <w:r w:rsidRPr="00E14710">
        <w:rPr>
          <w:rFonts w:ascii="Times New Roman" w:hAnsi="Times New Roman" w:cs="Times New Roman"/>
          <w:color w:val="auto"/>
          <w:lang w:val="ru-RU"/>
        </w:rPr>
        <w:t xml:space="preserve"> с учетом их особых образовательных потребностей.</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 xml:space="preserve">Организация должна обеспечить требуемые для этой категории </w:t>
      </w:r>
      <w:proofErr w:type="gramStart"/>
      <w:r w:rsidRPr="00E14710">
        <w:rPr>
          <w:rFonts w:ascii="Times New Roman" w:hAnsi="Times New Roman" w:cs="Times New Roman"/>
          <w:color w:val="auto"/>
          <w:lang w:val="ru-RU"/>
        </w:rPr>
        <w:t>обучающихся</w:t>
      </w:r>
      <w:proofErr w:type="gramEnd"/>
      <w:r w:rsidRPr="00E14710">
        <w:rPr>
          <w:rFonts w:ascii="Times New Roman" w:hAnsi="Times New Roman" w:cs="Times New Roman"/>
          <w:color w:val="auto"/>
          <w:lang w:val="ru-RU"/>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АООП включает обязательную часть и часть, формируемую участниками образовательного процесса.</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CC5A42" w:rsidRPr="00E14710" w:rsidRDefault="00CC5A42" w:rsidP="00CC5A42">
      <w:pPr>
        <w:pStyle w:val="Standard"/>
        <w:ind w:firstLine="544"/>
        <w:jc w:val="both"/>
        <w:rPr>
          <w:rFonts w:ascii="Times New Roman" w:hAnsi="Times New Roman" w:cs="Times New Roman"/>
          <w:color w:val="auto"/>
          <w:lang w:val="ru-RU"/>
        </w:rPr>
      </w:pPr>
    </w:p>
    <w:p w:rsidR="00CC5A42" w:rsidRPr="00E14710" w:rsidRDefault="00CC5A42" w:rsidP="00CC5A42">
      <w:pPr>
        <w:pStyle w:val="Standard"/>
        <w:ind w:firstLine="544"/>
        <w:jc w:val="both"/>
        <w:rPr>
          <w:rFonts w:ascii="Times New Roman" w:hAnsi="Times New Roman"/>
          <w:lang w:val="ru-RU"/>
        </w:rPr>
      </w:pPr>
      <w:proofErr w:type="gramStart"/>
      <w:r w:rsidRPr="00E14710">
        <w:rPr>
          <w:rFonts w:ascii="Times New Roman" w:hAnsi="Times New Roman" w:cs="Times New Roman"/>
          <w:color w:val="auto"/>
          <w:lang w:val="ru-RU"/>
        </w:rPr>
        <w:t>Сроки реализации АООП для обучающихся с умственной отсталостью (интеллектуальными нарушениями) составляет 9 Ї13 лет (п</w:t>
      </w:r>
      <w:r w:rsidRPr="00E14710">
        <w:rPr>
          <w:rFonts w:ascii="Times New Roman" w:hAnsi="Times New Roman" w:cs="Times New Roman"/>
          <w:lang w:val="ru-RU"/>
        </w:rPr>
        <w:t xml:space="preserve">ункт 13 части 1  обучающихся с умственной отсталостью (интеллектуальными нарушениями), утвержденного приказом </w:t>
      </w:r>
      <w:proofErr w:type="spellStart"/>
      <w:r w:rsidRPr="00E14710">
        <w:rPr>
          <w:rFonts w:ascii="Times New Roman" w:hAnsi="Times New Roman" w:cs="Times New Roman"/>
          <w:lang w:val="ru-RU"/>
        </w:rPr>
        <w:t>Минобрнауки</w:t>
      </w:r>
      <w:proofErr w:type="spellEnd"/>
      <w:r w:rsidRPr="00E14710">
        <w:rPr>
          <w:rFonts w:ascii="Times New Roman" w:hAnsi="Times New Roman" w:cs="Times New Roman"/>
          <w:lang w:val="ru-RU"/>
        </w:rPr>
        <w:t xml:space="preserve">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roofErr w:type="gramEnd"/>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В реализации АООП выделено три этапа:</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rPr>
        <w:t>I</w:t>
      </w:r>
      <w:r w:rsidRPr="00E14710">
        <w:rPr>
          <w:rFonts w:ascii="Times New Roman" w:hAnsi="Times New Roman" w:cs="Times New Roman"/>
          <w:color w:val="auto"/>
          <w:lang w:val="ru-RU"/>
        </w:rPr>
        <w:t xml:space="preserve"> этап - 1-4 классы (при необходимости дополнительный первый класс 1</w:t>
      </w:r>
      <w:r w:rsidRPr="00E14710">
        <w:rPr>
          <w:rFonts w:ascii="Times New Roman" w:hAnsi="Times New Roman" w:cs="Times New Roman"/>
          <w:color w:val="auto"/>
          <w:vertAlign w:val="superscript"/>
          <w:lang w:val="ru-RU"/>
        </w:rPr>
        <w:t>1</w:t>
      </w:r>
      <w:r w:rsidRPr="00E14710">
        <w:rPr>
          <w:rFonts w:ascii="Times New Roman" w:hAnsi="Times New Roman" w:cs="Times New Roman"/>
          <w:color w:val="auto"/>
          <w:lang w:val="ru-RU"/>
        </w:rPr>
        <w:t>);</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rPr>
        <w:t>II</w:t>
      </w:r>
      <w:r w:rsidRPr="00E14710">
        <w:rPr>
          <w:rFonts w:ascii="Times New Roman" w:hAnsi="Times New Roman" w:cs="Times New Roman"/>
          <w:color w:val="auto"/>
          <w:lang w:val="ru-RU"/>
        </w:rPr>
        <w:t xml:space="preserve"> этап Ї5-9 классы;</w:t>
      </w:r>
    </w:p>
    <w:p w:rsidR="00CC5A42" w:rsidRPr="00E14710" w:rsidRDefault="00CC5A42" w:rsidP="00CC5A42">
      <w:pPr>
        <w:pStyle w:val="Standard"/>
        <w:ind w:firstLine="544"/>
        <w:jc w:val="both"/>
        <w:rPr>
          <w:rFonts w:ascii="Times New Roman" w:hAnsi="Times New Roman"/>
          <w:lang w:val="ru-RU"/>
        </w:rPr>
      </w:pPr>
      <w:proofErr w:type="gramStart"/>
      <w:r w:rsidRPr="00E14710">
        <w:rPr>
          <w:rFonts w:ascii="Times New Roman" w:hAnsi="Times New Roman" w:cs="Times New Roman"/>
          <w:color w:val="auto"/>
        </w:rPr>
        <w:t>III</w:t>
      </w:r>
      <w:r w:rsidRPr="00E14710">
        <w:rPr>
          <w:rFonts w:ascii="Times New Roman" w:hAnsi="Times New Roman" w:cs="Times New Roman"/>
          <w:color w:val="auto"/>
          <w:lang w:val="ru-RU"/>
        </w:rPr>
        <w:t xml:space="preserve"> этап Ї10-12 классы.</w:t>
      </w:r>
      <w:proofErr w:type="gramEnd"/>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 xml:space="preserve">Цель </w:t>
      </w:r>
      <w:r w:rsidRPr="00E14710">
        <w:rPr>
          <w:rFonts w:ascii="Times New Roman" w:hAnsi="Times New Roman" w:cs="Times New Roman"/>
          <w:color w:val="auto"/>
        </w:rPr>
        <w:t>I</w:t>
      </w:r>
      <w:r w:rsidRPr="00E14710">
        <w:rPr>
          <w:rFonts w:ascii="Times New Roman" w:hAnsi="Times New Roman" w:cs="Times New Roman"/>
          <w:color w:val="auto"/>
          <w:lang w:val="ru-RU"/>
        </w:rPr>
        <w:t>-го этапа состоит в формировании основ предметных знаний и умений, коррекции недостатков психофизического развития обучающихся.</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Организация первого дополнительного класса 1</w:t>
      </w:r>
      <w:r w:rsidRPr="00E14710">
        <w:rPr>
          <w:rFonts w:ascii="Times New Roman" w:hAnsi="Times New Roman" w:cs="Times New Roman"/>
          <w:color w:val="auto"/>
          <w:vertAlign w:val="superscript"/>
          <w:lang w:val="ru-RU"/>
        </w:rPr>
        <w:t>1</w:t>
      </w:r>
      <w:r w:rsidRPr="00E14710">
        <w:rPr>
          <w:rFonts w:ascii="Times New Roman" w:hAnsi="Times New Roman" w:cs="Times New Roman"/>
          <w:color w:val="auto"/>
          <w:lang w:val="ru-RU"/>
        </w:rPr>
        <w:t xml:space="preserve"> направлена на решение </w:t>
      </w:r>
      <w:proofErr w:type="spellStart"/>
      <w:r w:rsidRPr="00E14710">
        <w:rPr>
          <w:rFonts w:ascii="Times New Roman" w:hAnsi="Times New Roman" w:cs="Times New Roman"/>
          <w:color w:val="auto"/>
          <w:lang w:val="ru-RU"/>
        </w:rPr>
        <w:t>диагностико</w:t>
      </w:r>
      <w:proofErr w:type="spellEnd"/>
      <w:r w:rsidRPr="00E14710">
        <w:rPr>
          <w:rFonts w:ascii="Times New Roman" w:hAnsi="Times New Roman" w:cs="Times New Roman"/>
          <w:color w:val="auto"/>
          <w:lang w:val="ru-RU"/>
        </w:rPr>
        <w:t>-пропедевтических задач:</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 xml:space="preserve">1. сформировать у </w:t>
      </w:r>
      <w:proofErr w:type="gramStart"/>
      <w:r w:rsidRPr="00E14710">
        <w:rPr>
          <w:rFonts w:ascii="Times New Roman" w:hAnsi="Times New Roman" w:cs="Times New Roman"/>
          <w:color w:val="auto"/>
          <w:lang w:val="ru-RU"/>
        </w:rPr>
        <w:t>обучающихся</w:t>
      </w:r>
      <w:proofErr w:type="gramEnd"/>
      <w:r w:rsidRPr="00E14710">
        <w:rPr>
          <w:rFonts w:ascii="Times New Roman" w:hAnsi="Times New Roman" w:cs="Times New Roman"/>
          <w:color w:val="auto"/>
          <w:lang w:val="ru-RU"/>
        </w:rPr>
        <w:t xml:space="preserve"> физическую, социально-личностную, коммуникативную и интеллектуальную готовность к освоению АООП;</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2.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 xml:space="preserve">3. обогатить знания обучающихся о социальном и природном </w:t>
      </w:r>
      <w:proofErr w:type="gramStart"/>
      <w:r w:rsidRPr="00E14710">
        <w:rPr>
          <w:rFonts w:ascii="Times New Roman" w:hAnsi="Times New Roman" w:cs="Times New Roman"/>
          <w:color w:val="auto"/>
          <w:lang w:val="ru-RU"/>
        </w:rPr>
        <w:t>мире</w:t>
      </w:r>
      <w:proofErr w:type="gramEnd"/>
      <w:r w:rsidRPr="00E14710">
        <w:rPr>
          <w:rFonts w:ascii="Times New Roman" w:hAnsi="Times New Roman" w:cs="Times New Roman"/>
          <w:color w:val="auto"/>
          <w:lang w:val="ru-RU"/>
        </w:rPr>
        <w:t>, опыт в доступных видах детской деятельности (рисование, лепка, аппликация, ручной труд, игра и др.).</w:t>
      </w:r>
    </w:p>
    <w:p w:rsidR="00CC5A42" w:rsidRPr="00E14710" w:rsidRDefault="00CC5A42" w:rsidP="00CC5A42">
      <w:pPr>
        <w:pStyle w:val="Standard"/>
        <w:ind w:firstLine="544"/>
        <w:jc w:val="both"/>
        <w:rPr>
          <w:rFonts w:ascii="Times New Roman" w:hAnsi="Times New Roman" w:cs="Times New Roman"/>
          <w:color w:val="auto"/>
          <w:lang w:val="ru-RU"/>
        </w:rPr>
      </w:pPr>
      <w:proofErr w:type="gramStart"/>
      <w:r w:rsidRPr="00E14710">
        <w:rPr>
          <w:rFonts w:ascii="Times New Roman" w:hAnsi="Times New Roman" w:cs="Times New Roman"/>
          <w:color w:val="auto"/>
        </w:rPr>
        <w:t>II</w:t>
      </w:r>
      <w:r w:rsidRPr="00E14710">
        <w:rPr>
          <w:rFonts w:ascii="Times New Roman" w:hAnsi="Times New Roman" w:cs="Times New Roman"/>
          <w:color w:val="auto"/>
          <w:lang w:val="ru-RU"/>
        </w:rPr>
        <w:t xml:space="preserve"> этап направлен на расширение, углубление и систематизацию знаний и умений обучающихся в обязательных предметных областях, овладение первоначальными навыками адаптации в динамично изменяющемся и развивающемся мире.</w:t>
      </w:r>
      <w:proofErr w:type="gramEnd"/>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 xml:space="preserve">На </w:t>
      </w:r>
      <w:r w:rsidRPr="00E14710">
        <w:rPr>
          <w:rFonts w:ascii="Times New Roman" w:hAnsi="Times New Roman" w:cs="Times New Roman"/>
          <w:color w:val="auto"/>
        </w:rPr>
        <w:t>III</w:t>
      </w:r>
      <w:r w:rsidRPr="00E14710">
        <w:rPr>
          <w:rFonts w:ascii="Times New Roman" w:hAnsi="Times New Roman" w:cs="Times New Roman"/>
          <w:color w:val="auto"/>
          <w:lang w:val="ru-RU"/>
        </w:rPr>
        <w:t xml:space="preserve">-м этапе реализации АООП решаются задачи, связанные с углубленной трудовой подготовкой и социализацией </w:t>
      </w:r>
      <w:proofErr w:type="gramStart"/>
      <w:r w:rsidRPr="00E14710">
        <w:rPr>
          <w:rFonts w:ascii="Times New Roman" w:hAnsi="Times New Roman" w:cs="Times New Roman"/>
          <w:color w:val="auto"/>
          <w:lang w:val="ru-RU"/>
        </w:rPr>
        <w:t>обучающихся</w:t>
      </w:r>
      <w:proofErr w:type="gramEnd"/>
      <w:r w:rsidRPr="00E14710">
        <w:rPr>
          <w:rFonts w:ascii="Times New Roman" w:hAnsi="Times New Roman" w:cs="Times New Roman"/>
          <w:color w:val="auto"/>
          <w:lang w:val="ru-RU"/>
        </w:rPr>
        <w:t xml:space="preserve"> с умственной отсталостью (интеллектуальными нарушениями), которые необходимы для их самостоятельной жизнедеятельности в социальной среде.</w:t>
      </w:r>
    </w:p>
    <w:p w:rsidR="00CC5A42" w:rsidRPr="00E14710" w:rsidRDefault="00CC5A42" w:rsidP="00CC5A42">
      <w:pPr>
        <w:pStyle w:val="Standard"/>
        <w:ind w:firstLine="544"/>
        <w:jc w:val="both"/>
        <w:rPr>
          <w:rFonts w:ascii="Times New Roman" w:hAnsi="Times New Roman" w:cs="Times New Roman"/>
          <w:b/>
          <w:color w:val="auto"/>
          <w:lang w:val="ru-RU"/>
        </w:rPr>
      </w:pPr>
      <w:r w:rsidRPr="00E14710">
        <w:rPr>
          <w:rFonts w:ascii="Times New Roman" w:hAnsi="Times New Roman" w:cs="Times New Roman"/>
          <w:b/>
          <w:color w:val="auto"/>
          <w:lang w:val="ru-RU"/>
        </w:rPr>
        <w:t xml:space="preserve">Психолого-педагогическая характеристика </w:t>
      </w:r>
      <w:proofErr w:type="gramStart"/>
      <w:r w:rsidRPr="00E14710">
        <w:rPr>
          <w:rFonts w:ascii="Times New Roman" w:hAnsi="Times New Roman" w:cs="Times New Roman"/>
          <w:b/>
          <w:color w:val="auto"/>
          <w:lang w:val="ru-RU"/>
        </w:rPr>
        <w:t>обучающихся</w:t>
      </w:r>
      <w:proofErr w:type="gramEnd"/>
      <w:r w:rsidRPr="00E14710">
        <w:rPr>
          <w:rFonts w:ascii="Times New Roman" w:hAnsi="Times New Roman" w:cs="Times New Roman"/>
          <w:b/>
          <w:color w:val="auto"/>
          <w:lang w:val="ru-RU"/>
        </w:rPr>
        <w:t xml:space="preserve"> с легкой умственной отсталостью (интеллектуальными нарушениями)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В международной классификации болезней (МКБ-10) выделено четыре степени умственной отсталости: легкая (</w:t>
      </w:r>
      <w:r w:rsidRPr="00E14710">
        <w:rPr>
          <w:rFonts w:ascii="Times New Roman" w:hAnsi="Times New Roman" w:cs="Times New Roman"/>
          <w:color w:val="auto"/>
        </w:rPr>
        <w:t>IQ</w:t>
      </w:r>
      <w:r w:rsidRPr="00E14710">
        <w:rPr>
          <w:rFonts w:ascii="Times New Roman" w:hAnsi="Times New Roman" w:cs="Times New Roman"/>
          <w:color w:val="auto"/>
          <w:lang w:val="ru-RU"/>
        </w:rPr>
        <w:t xml:space="preserve"> — 69-50) , умеренная (</w:t>
      </w:r>
      <w:r w:rsidRPr="00E14710">
        <w:rPr>
          <w:rFonts w:ascii="Times New Roman" w:hAnsi="Times New Roman" w:cs="Times New Roman"/>
          <w:color w:val="auto"/>
        </w:rPr>
        <w:t>IQ</w:t>
      </w:r>
      <w:r w:rsidRPr="00E14710">
        <w:rPr>
          <w:rFonts w:ascii="Times New Roman" w:hAnsi="Times New Roman" w:cs="Times New Roman"/>
          <w:color w:val="auto"/>
          <w:lang w:val="ru-RU"/>
        </w:rPr>
        <w:t xml:space="preserve"> — 50-35), тяжелая (</w:t>
      </w:r>
      <w:r w:rsidRPr="00E14710">
        <w:rPr>
          <w:rFonts w:ascii="Times New Roman" w:hAnsi="Times New Roman" w:cs="Times New Roman"/>
          <w:color w:val="auto"/>
        </w:rPr>
        <w:t>IQ</w:t>
      </w:r>
      <w:r w:rsidRPr="00E14710">
        <w:rPr>
          <w:rFonts w:ascii="Times New Roman" w:hAnsi="Times New Roman" w:cs="Times New Roman"/>
          <w:color w:val="auto"/>
          <w:lang w:val="ru-RU"/>
        </w:rPr>
        <w:t xml:space="preserve"> — 34-20), глубокая (</w:t>
      </w:r>
      <w:r w:rsidRPr="00E14710">
        <w:rPr>
          <w:rFonts w:ascii="Times New Roman" w:hAnsi="Times New Roman" w:cs="Times New Roman"/>
          <w:color w:val="auto"/>
        </w:rPr>
        <w:t>IQ</w:t>
      </w:r>
      <w:r w:rsidRPr="00E14710">
        <w:rPr>
          <w:rFonts w:ascii="Times New Roman" w:hAnsi="Times New Roman" w:cs="Times New Roman"/>
          <w:color w:val="auto"/>
          <w:lang w:val="ru-RU"/>
        </w:rPr>
        <w:t xml:space="preserve"> &lt; 20). Наиболее многочисленную группу </w:t>
      </w:r>
      <w:proofErr w:type="gramStart"/>
      <w:r w:rsidRPr="00E14710">
        <w:rPr>
          <w:rFonts w:ascii="Times New Roman" w:hAnsi="Times New Roman" w:cs="Times New Roman"/>
          <w:color w:val="auto"/>
          <w:lang w:val="ru-RU"/>
        </w:rPr>
        <w:t>среди</w:t>
      </w:r>
      <w:proofErr w:type="gramEnd"/>
      <w:r w:rsidRPr="00E14710">
        <w:rPr>
          <w:rFonts w:ascii="Times New Roman" w:hAnsi="Times New Roman" w:cs="Times New Roman"/>
          <w:color w:val="auto"/>
          <w:lang w:val="ru-RU"/>
        </w:rPr>
        <w:t xml:space="preserve"> </w:t>
      </w:r>
      <w:proofErr w:type="gramStart"/>
      <w:r w:rsidRPr="00E14710">
        <w:rPr>
          <w:rFonts w:ascii="Times New Roman" w:hAnsi="Times New Roman" w:cs="Times New Roman"/>
          <w:color w:val="auto"/>
          <w:lang w:val="ru-RU"/>
        </w:rPr>
        <w:t>обучающихся</w:t>
      </w:r>
      <w:proofErr w:type="gramEnd"/>
      <w:r w:rsidRPr="00E14710">
        <w:rPr>
          <w:rFonts w:ascii="Times New Roman" w:hAnsi="Times New Roman" w:cs="Times New Roman"/>
          <w:color w:val="auto"/>
          <w:lang w:val="ru-RU"/>
        </w:rPr>
        <w:t xml:space="preserve"> с умственной отсталостью (интеллектуальными нарушениями),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w:t>
      </w:r>
      <w:r w:rsidRPr="00E14710">
        <w:rPr>
          <w:rFonts w:ascii="Times New Roman" w:hAnsi="Times New Roman" w:cs="Times New Roman"/>
          <w:color w:val="auto"/>
          <w:lang w:val="ru-RU"/>
        </w:rPr>
        <w:lastRenderedPageBreak/>
        <w:t>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E14710">
        <w:rPr>
          <w:rFonts w:ascii="Times New Roman" w:hAnsi="Times New Roman" w:cs="Times New Roman"/>
          <w:color w:val="auto"/>
          <w:lang w:val="ru-RU"/>
        </w:rPr>
        <w:t>тугоподвижностью</w:t>
      </w:r>
      <w:proofErr w:type="spellEnd"/>
      <w:r w:rsidRPr="00E14710">
        <w:rPr>
          <w:rFonts w:ascii="Times New Roman" w:hAnsi="Times New Roman" w:cs="Times New Roman"/>
          <w:color w:val="auto"/>
          <w:lang w:val="ru-RU"/>
        </w:rPr>
        <w:t xml:space="preserve"> нервных процессов, нарушением взаимодействия первой и второй сигнальных систем </w:t>
      </w:r>
      <w:r w:rsidRPr="00E14710">
        <w:rPr>
          <w:rFonts w:ascii="Times New Roman" w:hAnsi="Times New Roman" w:cs="Times New Roman"/>
          <w:lang w:val="ru-RU"/>
        </w:rPr>
        <w:t xml:space="preserve">проявляется в недоразвитии всех сторон речи: фонетической, лексической, грамматической). Недостатки речевой деятельности этой категории </w:t>
      </w:r>
      <w:proofErr w:type="gramStart"/>
      <w:r w:rsidRPr="00E14710">
        <w:rPr>
          <w:rFonts w:ascii="Times New Roman" w:hAnsi="Times New Roman" w:cs="Times New Roman"/>
          <w:lang w:val="ru-RU"/>
        </w:rPr>
        <w:t>обучающихся</w:t>
      </w:r>
      <w:proofErr w:type="gramEnd"/>
      <w:r w:rsidRPr="00E14710">
        <w:rPr>
          <w:rFonts w:ascii="Times New Roman" w:hAnsi="Times New Roman" w:cs="Times New Roman"/>
          <w:lang w:val="ru-RU"/>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Ї письменной.</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b/>
          <w:lang w:val="ru-RU"/>
        </w:rPr>
        <w:t xml:space="preserve">Моторная </w:t>
      </w:r>
      <w:r w:rsidRPr="00E14710">
        <w:rPr>
          <w:rFonts w:ascii="Times New Roman" w:hAnsi="Times New Roman" w:cs="Times New Roman"/>
          <w:lang w:val="ru-RU"/>
        </w:rPr>
        <w:t>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lang w:val="ru-RU"/>
        </w:rPr>
        <w:t xml:space="preserve">Психологические особенности </w:t>
      </w:r>
      <w:proofErr w:type="gramStart"/>
      <w:r w:rsidRPr="00E14710">
        <w:rPr>
          <w:rFonts w:ascii="Times New Roman" w:hAnsi="Times New Roman" w:cs="Times New Roman"/>
          <w:lang w:val="ru-RU"/>
        </w:rPr>
        <w:t>обучающихся</w:t>
      </w:r>
      <w:proofErr w:type="gramEnd"/>
      <w:r w:rsidRPr="00E14710">
        <w:rPr>
          <w:rFonts w:ascii="Times New Roman" w:hAnsi="Times New Roman" w:cs="Times New Roman"/>
          <w:lang w:val="ru-RU"/>
        </w:rPr>
        <w:t xml:space="preserve"> с умственной отсталостью (интеллектуальными нарушениями) проявляются и в нарушении </w:t>
      </w:r>
      <w:r w:rsidRPr="00E14710">
        <w:rPr>
          <w:rFonts w:ascii="Times New Roman" w:hAnsi="Times New Roman" w:cs="Times New Roman"/>
          <w:b/>
          <w:lang w:val="ru-RU"/>
        </w:rPr>
        <w:t xml:space="preserve">эмоциональной </w:t>
      </w:r>
      <w:r w:rsidRPr="00E14710">
        <w:rPr>
          <w:rFonts w:ascii="Times New Roman" w:hAnsi="Times New Roman" w:cs="Times New Roman"/>
          <w:lang w:val="ru-RU"/>
        </w:rPr>
        <w:t xml:space="preserve">сферы. При легкой умственной отсталости эмоции в целом </w:t>
      </w:r>
      <w:r w:rsidRPr="00E14710">
        <w:rPr>
          <w:rFonts w:ascii="Times New Roman" w:hAnsi="Times New Roman" w:cs="Times New Roman"/>
          <w:color w:val="auto"/>
          <w:lang w:val="ru-RU"/>
        </w:rPr>
        <w:t>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b/>
          <w:color w:val="auto"/>
          <w:lang w:val="ru-RU"/>
        </w:rPr>
        <w:t xml:space="preserve">Волевая </w:t>
      </w:r>
      <w:r w:rsidRPr="00E14710">
        <w:rPr>
          <w:rFonts w:ascii="Times New Roman" w:hAnsi="Times New Roman" w:cs="Times New Roman"/>
          <w:color w:val="auto"/>
          <w:lang w:val="ru-RU"/>
        </w:rPr>
        <w:t xml:space="preserve">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E14710">
        <w:rPr>
          <w:rFonts w:ascii="Times New Roman" w:hAnsi="Times New Roman" w:cs="Times New Roman"/>
          <w:color w:val="auto"/>
          <w:lang w:val="ru-RU"/>
        </w:rPr>
        <w:t>непосильности</w:t>
      </w:r>
      <w:proofErr w:type="spellEnd"/>
      <w:r w:rsidRPr="00E14710">
        <w:rPr>
          <w:rFonts w:ascii="Times New Roman" w:hAnsi="Times New Roman" w:cs="Times New Roman"/>
          <w:color w:val="auto"/>
          <w:lang w:val="ru-RU"/>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E14710">
        <w:rPr>
          <w:rFonts w:ascii="Times New Roman" w:hAnsi="Times New Roman" w:cs="Times New Roman"/>
          <w:b/>
          <w:color w:val="auto"/>
          <w:lang w:val="ru-RU"/>
        </w:rPr>
        <w:t>деятельности</w:t>
      </w:r>
      <w:r w:rsidRPr="00E14710">
        <w:rPr>
          <w:rFonts w:ascii="Times New Roman" w:hAnsi="Times New Roman" w:cs="Times New Roman"/>
          <w:color w:val="auto"/>
          <w:lang w:val="ru-RU"/>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 xml:space="preserve">Нарушения высшей нервной деятельности, недоразвитие психических процессов и </w:t>
      </w:r>
      <w:r w:rsidRPr="00E14710">
        <w:rPr>
          <w:rFonts w:ascii="Times New Roman" w:hAnsi="Times New Roman" w:cs="Times New Roman"/>
          <w:color w:val="auto"/>
          <w:lang w:val="ru-RU"/>
        </w:rPr>
        <w:lastRenderedPageBreak/>
        <w:t xml:space="preserve">эмоционально-волевой сферы обусловливают формирование некоторых специфических особенностей </w:t>
      </w:r>
      <w:r w:rsidRPr="00E14710">
        <w:rPr>
          <w:rFonts w:ascii="Times New Roman" w:hAnsi="Times New Roman" w:cs="Times New Roman"/>
          <w:b/>
          <w:color w:val="auto"/>
          <w:lang w:val="ru-RU"/>
        </w:rPr>
        <w:t xml:space="preserve">личности </w:t>
      </w:r>
      <w:r w:rsidRPr="00E14710">
        <w:rPr>
          <w:rFonts w:ascii="Times New Roman" w:hAnsi="Times New Roman" w:cs="Times New Roman"/>
          <w:color w:val="auto"/>
          <w:lang w:val="ru-RU"/>
        </w:rPr>
        <w:t>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w:t>
      </w:r>
      <w:proofErr w:type="spellStart"/>
      <w:r w:rsidRPr="00E14710">
        <w:rPr>
          <w:rFonts w:ascii="Times New Roman" w:hAnsi="Times New Roman" w:cs="Times New Roman"/>
          <w:color w:val="auto"/>
          <w:lang w:val="ru-RU"/>
        </w:rPr>
        <w:t>Л.С.Выготским</w:t>
      </w:r>
      <w:proofErr w:type="spellEnd"/>
      <w:r w:rsidRPr="00E14710">
        <w:rPr>
          <w:rFonts w:ascii="Times New Roman" w:hAnsi="Times New Roman" w:cs="Times New Roman"/>
          <w:color w:val="auto"/>
          <w:lang w:val="ru-RU"/>
        </w:rPr>
        <w:t>,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его психики и учитывающее зону ближайшего развития.</w:t>
      </w:r>
    </w:p>
    <w:p w:rsidR="00CC5A42" w:rsidRPr="00E14710" w:rsidRDefault="00CC5A42" w:rsidP="00CC5A42">
      <w:pPr>
        <w:pStyle w:val="Standard"/>
        <w:ind w:firstLine="544"/>
        <w:jc w:val="both"/>
        <w:rPr>
          <w:rFonts w:ascii="Times New Roman" w:hAnsi="Times New Roman" w:cs="Times New Roman"/>
          <w:b/>
          <w:color w:val="auto"/>
          <w:lang w:val="ru-RU"/>
        </w:rPr>
      </w:pPr>
      <w:r w:rsidRPr="00E14710">
        <w:rPr>
          <w:rFonts w:ascii="Times New Roman" w:hAnsi="Times New Roman" w:cs="Times New Roman"/>
          <w:b/>
          <w:color w:val="auto"/>
          <w:lang w:val="ru-RU"/>
        </w:rPr>
        <w:t xml:space="preserve">Особые образовательные потребности </w:t>
      </w:r>
      <w:proofErr w:type="gramStart"/>
      <w:r w:rsidRPr="00E14710">
        <w:rPr>
          <w:rFonts w:ascii="Times New Roman" w:hAnsi="Times New Roman" w:cs="Times New Roman"/>
          <w:b/>
          <w:color w:val="auto"/>
          <w:lang w:val="ru-RU"/>
        </w:rPr>
        <w:t>обучающихся</w:t>
      </w:r>
      <w:proofErr w:type="gramEnd"/>
      <w:r w:rsidRPr="00E14710">
        <w:rPr>
          <w:rFonts w:ascii="Times New Roman" w:hAnsi="Times New Roman" w:cs="Times New Roman"/>
          <w:b/>
          <w:color w:val="auto"/>
          <w:lang w:val="ru-RU"/>
        </w:rPr>
        <w:t xml:space="preserve"> с легкой умственной отсталостью (интеллектуальными нарушениями)</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Недоразвитие познавательной, эмоционально-волевой и личностной сфер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 xml:space="preserve">Для </w:t>
      </w:r>
      <w:proofErr w:type="gramStart"/>
      <w:r w:rsidRPr="00E14710">
        <w:rPr>
          <w:rFonts w:ascii="Times New Roman" w:hAnsi="Times New Roman" w:cs="Times New Roman"/>
          <w:color w:val="auto"/>
          <w:lang w:val="ru-RU"/>
        </w:rPr>
        <w:t>обучающихся</w:t>
      </w:r>
      <w:proofErr w:type="gramEnd"/>
      <w:r w:rsidRPr="00E14710">
        <w:rPr>
          <w:rFonts w:ascii="Times New Roman" w:hAnsi="Times New Roman" w:cs="Times New Roman"/>
          <w:color w:val="auto"/>
          <w:lang w:val="ru-RU"/>
        </w:rP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Symbol"/>
          <w:color w:val="auto"/>
          <w:lang w:val="ru-RU"/>
        </w:rPr>
        <w:t>·</w:t>
      </w:r>
      <w:r w:rsidRPr="00E14710">
        <w:rPr>
          <w:rFonts w:ascii="Times New Roman" w:hAnsi="Times New Roman" w:cs="Times New Roman"/>
          <w:color w:val="auto"/>
          <w:lang w:val="ru-RU"/>
        </w:rPr>
        <w:t xml:space="preserve">  раннее получение специальной помощи средствами образования;</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Symbol"/>
          <w:color w:val="auto"/>
          <w:lang w:val="ru-RU"/>
        </w:rPr>
        <w:t>·</w:t>
      </w:r>
      <w:r w:rsidRPr="00E14710">
        <w:rPr>
          <w:rFonts w:ascii="Times New Roman" w:hAnsi="Times New Roman" w:cs="Times New Roman"/>
          <w:color w:val="auto"/>
          <w:lang w:val="ru-RU"/>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Symbol"/>
          <w:color w:val="auto"/>
          <w:lang w:val="ru-RU"/>
        </w:rPr>
        <w:t>·</w:t>
      </w:r>
      <w:r w:rsidRPr="00E14710">
        <w:rPr>
          <w:rFonts w:ascii="Times New Roman" w:hAnsi="Times New Roman" w:cs="Times New Roman"/>
          <w:color w:val="auto"/>
          <w:lang w:val="ru-RU"/>
        </w:rPr>
        <w:t xml:space="preserve"> научный, практико-ориентированный, действенный характер содержания образования;</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Symbol"/>
          <w:color w:val="auto"/>
          <w:lang w:val="ru-RU"/>
        </w:rPr>
        <w:t>·</w:t>
      </w:r>
      <w:r w:rsidRPr="00E14710">
        <w:rPr>
          <w:rFonts w:ascii="Times New Roman" w:hAnsi="Times New Roman" w:cs="Times New Roman"/>
          <w:color w:val="auto"/>
          <w:lang w:val="ru-RU"/>
        </w:rPr>
        <w:t xml:space="preserve"> доступность содержания познавательных задач, реализуемых в процессе образования;</w:t>
      </w:r>
    </w:p>
    <w:p w:rsidR="00CC5A42" w:rsidRPr="00E14710" w:rsidRDefault="00CC5A42" w:rsidP="00CC5A42">
      <w:pPr>
        <w:pStyle w:val="Standard"/>
        <w:ind w:firstLine="544"/>
        <w:jc w:val="both"/>
        <w:rPr>
          <w:rFonts w:ascii="Times New Roman" w:hAnsi="Times New Roman" w:cs="Times New Roman"/>
          <w:lang w:val="ru-RU"/>
        </w:rPr>
      </w:pPr>
      <w:r w:rsidRPr="00E14710">
        <w:rPr>
          <w:rFonts w:ascii="Times New Roman" w:hAnsi="Times New Roman" w:cs="Symbol"/>
          <w:color w:val="auto"/>
          <w:lang w:val="ru-RU"/>
        </w:rPr>
        <w:t>·</w:t>
      </w:r>
      <w:r w:rsidRPr="00E14710">
        <w:rPr>
          <w:rFonts w:ascii="Times New Roman" w:hAnsi="Times New Roman" w:cs="Times New Roman"/>
          <w:color w:val="auto"/>
          <w:lang w:val="ru-RU"/>
        </w:rPr>
        <w:t xml:space="preserve"> систематическая актуализация сформированных у обучающихся знаний и умений; специальное обучение их «переносу» с учетом </w:t>
      </w:r>
      <w:r w:rsidRPr="00E14710">
        <w:rPr>
          <w:rFonts w:ascii="Times New Roman" w:hAnsi="Times New Roman" w:cs="Times New Roman"/>
          <w:lang w:val="ru-RU"/>
        </w:rPr>
        <w:t>изменяющихся условий учебных, познавательных, трудовых и других ситуаций;</w:t>
      </w:r>
    </w:p>
    <w:p w:rsidR="00CC5A42" w:rsidRPr="00E14710" w:rsidRDefault="00CC5A42" w:rsidP="00CC5A42">
      <w:pPr>
        <w:pStyle w:val="Standard"/>
        <w:ind w:firstLine="544"/>
        <w:jc w:val="both"/>
        <w:rPr>
          <w:rFonts w:ascii="Times New Roman" w:hAnsi="Times New Roman"/>
          <w:lang w:val="ru-RU"/>
        </w:rPr>
      </w:pPr>
      <w:proofErr w:type="gramStart"/>
      <w:r w:rsidRPr="00E14710">
        <w:rPr>
          <w:rFonts w:ascii="Times New Roman" w:hAnsi="Times New Roman" w:cs="Symbol"/>
          <w:lang w:val="ru-RU"/>
        </w:rPr>
        <w:t>·</w:t>
      </w:r>
      <w:r w:rsidRPr="00E14710">
        <w:rPr>
          <w:rFonts w:ascii="Times New Roman" w:hAnsi="Times New Roman" w:cs="Times New Roman"/>
          <w:lang w:val="ru-RU"/>
        </w:rPr>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E14710">
        <w:rPr>
          <w:rFonts w:ascii="Times New Roman" w:hAnsi="Times New Roman" w:cs="Times New Roman"/>
          <w:lang w:val="ru-RU"/>
        </w:rPr>
        <w:t>нейродинамики</w:t>
      </w:r>
      <w:proofErr w:type="spellEnd"/>
      <w:r w:rsidRPr="00E14710">
        <w:rPr>
          <w:rFonts w:ascii="Times New Roman" w:hAnsi="Times New Roman" w:cs="Times New Roman"/>
          <w:lang w:val="ru-RU"/>
        </w:rPr>
        <w:t xml:space="preserve"> психических процессов обучающихся с умственной отсталостью (интеллектуальными нарушениями); </w:t>
      </w:r>
      <w:proofErr w:type="gramEnd"/>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Symbol"/>
          <w:lang w:val="ru-RU"/>
        </w:rPr>
        <w:t>·</w:t>
      </w:r>
      <w:r w:rsidRPr="00E14710">
        <w:rPr>
          <w:rFonts w:ascii="Times New Roman" w:hAnsi="Times New Roman" w:cs="Times New Roman"/>
          <w:lang w:val="ru-RU"/>
        </w:rPr>
        <w:t xml:space="preserve"> использование преимущественно позитивных сре</w:t>
      </w:r>
      <w:proofErr w:type="gramStart"/>
      <w:r w:rsidRPr="00E14710">
        <w:rPr>
          <w:rFonts w:ascii="Times New Roman" w:hAnsi="Times New Roman" w:cs="Times New Roman"/>
          <w:lang w:val="ru-RU"/>
        </w:rPr>
        <w:t>дств ст</w:t>
      </w:r>
      <w:proofErr w:type="gramEnd"/>
      <w:r w:rsidRPr="00E14710">
        <w:rPr>
          <w:rFonts w:ascii="Times New Roman" w:hAnsi="Times New Roman" w:cs="Times New Roman"/>
          <w:lang w:val="ru-RU"/>
        </w:rPr>
        <w:t>имуляции деятельности и поведения обучающихся, демонстрирующих доброжелательное и уважительное отношение к ним;</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Symbol"/>
          <w:lang w:val="ru-RU"/>
        </w:rPr>
        <w:t>·</w:t>
      </w:r>
      <w:r w:rsidRPr="00E14710">
        <w:rPr>
          <w:rFonts w:ascii="Times New Roman" w:hAnsi="Times New Roman" w:cs="Times New Roman"/>
          <w:lang w:val="ru-RU"/>
        </w:rPr>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Symbol"/>
          <w:lang w:val="ru-RU"/>
        </w:rPr>
        <w:t>·</w:t>
      </w:r>
      <w:r w:rsidRPr="00E14710">
        <w:rPr>
          <w:rFonts w:ascii="Times New Roman" w:hAnsi="Times New Roman" w:cs="Times New Roman"/>
          <w:lang w:val="ru-RU"/>
        </w:rPr>
        <w:t xml:space="preserve"> стимуляция познавательной активности, формирование позитивного отношения к окружающему миру.</w:t>
      </w:r>
    </w:p>
    <w:p w:rsidR="00CC5A42" w:rsidRPr="00E14710" w:rsidRDefault="00CC5A42" w:rsidP="00CC5A42">
      <w:pPr>
        <w:pStyle w:val="Standard"/>
        <w:jc w:val="both"/>
        <w:rPr>
          <w:rFonts w:ascii="Times New Roman" w:hAnsi="Times New Roman" w:cs="Times New Roman"/>
          <w:b/>
          <w:lang w:val="ru-RU"/>
        </w:rPr>
      </w:pPr>
    </w:p>
    <w:p w:rsidR="00CC5A42" w:rsidRPr="00E14710" w:rsidRDefault="00CC5A42" w:rsidP="00CC5A42">
      <w:pPr>
        <w:pStyle w:val="Standard"/>
        <w:ind w:firstLine="544"/>
        <w:jc w:val="center"/>
        <w:rPr>
          <w:rFonts w:ascii="Times New Roman" w:hAnsi="Times New Roman" w:cs="Times New Roman"/>
          <w:b/>
          <w:lang w:val="ru-RU"/>
        </w:rPr>
      </w:pPr>
      <w:r w:rsidRPr="00E14710">
        <w:rPr>
          <w:rFonts w:ascii="Times New Roman" w:hAnsi="Times New Roman" w:cs="Times New Roman"/>
          <w:b/>
          <w:lang w:val="ru-RU"/>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CC5A42" w:rsidRPr="00E14710" w:rsidRDefault="00CC5A42" w:rsidP="00CC5A42">
      <w:pPr>
        <w:pStyle w:val="Standard"/>
        <w:ind w:firstLine="544"/>
        <w:jc w:val="both"/>
        <w:rPr>
          <w:rFonts w:ascii="Times New Roman" w:hAnsi="Times New Roman" w:cs="Times New Roman"/>
          <w:lang w:val="ru-RU"/>
        </w:rPr>
      </w:pPr>
      <w:r w:rsidRPr="00E14710">
        <w:rPr>
          <w:rFonts w:ascii="Times New Roman" w:hAnsi="Times New Roman" w:cs="Times New Roman"/>
          <w:lang w:val="ru-RU"/>
        </w:rPr>
        <w:lastRenderedPageBreak/>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lang w:val="ru-RU"/>
        </w:rPr>
        <w:t xml:space="preserve">Освоение обучающимися АООП, </w:t>
      </w:r>
      <w:proofErr w:type="gramStart"/>
      <w:r w:rsidRPr="00E14710">
        <w:rPr>
          <w:rFonts w:ascii="Times New Roman" w:hAnsi="Times New Roman" w:cs="Times New Roman"/>
          <w:lang w:val="ru-RU"/>
        </w:rPr>
        <w:t>которая</w:t>
      </w:r>
      <w:proofErr w:type="gramEnd"/>
      <w:r w:rsidRPr="00E14710">
        <w:rPr>
          <w:rFonts w:ascii="Times New Roman" w:hAnsi="Times New Roman" w:cs="Times New Roman"/>
          <w:lang w:val="ru-RU"/>
        </w:rPr>
        <w:t xml:space="preserve"> создана на основе ФГОС, предполагает достижение ими двух видов результатов: </w:t>
      </w:r>
      <w:r w:rsidRPr="00E14710">
        <w:rPr>
          <w:rFonts w:ascii="Times New Roman" w:hAnsi="Times New Roman" w:cs="Times New Roman"/>
          <w:i/>
          <w:lang w:val="ru-RU"/>
        </w:rPr>
        <w:t>личностных и предметных.</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lang w:val="ru-RU"/>
        </w:rPr>
        <w:t xml:space="preserve">В структуре планируемых результатов ведущее место принадлежит </w:t>
      </w:r>
      <w:r w:rsidRPr="00E14710">
        <w:rPr>
          <w:rFonts w:ascii="Times New Roman" w:hAnsi="Times New Roman" w:cs="Times New Roman"/>
          <w:i/>
          <w:lang w:val="ru-RU"/>
        </w:rPr>
        <w:t xml:space="preserve">личностным </w:t>
      </w:r>
      <w:r w:rsidRPr="00E14710">
        <w:rPr>
          <w:rFonts w:ascii="Times New Roman" w:hAnsi="Times New Roman" w:cs="Times New Roman"/>
          <w:lang w:val="ru-RU"/>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Ї введения обучающихся с умственной отсталостью (интеллектуальными нарушениями) в культуру, овладение ими социокультурным опытом.</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К личностным результатам освоения АООП относятся: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1) осознание себя как гражданина России; формирование чувства гордости за свою Родину;</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2) формирование уважительного отношения к иному мнению, истории и культуре других народов;</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3) развитие адекватных представлений о собственных возможностях, о насущно необходимом жизнеобеспечении;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4) овладение начальными навыками адаптации в динамично изменяющемся и развивающемся мире;</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5) овладение социально-бытовыми умениями, используемыми в повседневной жизни;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6) овладение навыками коммуникации и принятыми нормами социального взаимодействия;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7) способность к осмыслению социального окружения, своего места в нем, принятие соответствующих возрасту ценностей и социальных ролей;</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 xml:space="preserve">8) принятие и освоение социальной роли </w:t>
      </w:r>
      <w:proofErr w:type="gramStart"/>
      <w:r w:rsidRPr="00E14710">
        <w:rPr>
          <w:rFonts w:ascii="Times New Roman" w:hAnsi="Times New Roman" w:cs="Times New Roman"/>
          <w:color w:val="auto"/>
          <w:lang w:val="ru-RU"/>
        </w:rPr>
        <w:t>обучающегося</w:t>
      </w:r>
      <w:proofErr w:type="gramEnd"/>
      <w:r w:rsidRPr="00E14710">
        <w:rPr>
          <w:rFonts w:ascii="Times New Roman" w:hAnsi="Times New Roman" w:cs="Times New Roman"/>
          <w:color w:val="auto"/>
          <w:lang w:val="ru-RU"/>
        </w:rPr>
        <w:t>, формирование и развитие социально значимых мотивов учебной деятельности;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9) развитие навыков сотрудничества с взрослыми и сверстниками в разных социальных ситуациях;</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10) формирование эстетических потребностей, ценностей и чувств;</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13) формирование готовности к самостоятельной жизни.</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i/>
          <w:color w:val="auto"/>
          <w:lang w:val="ru-RU"/>
        </w:rPr>
        <w:t xml:space="preserve">Предметные результаты </w:t>
      </w:r>
      <w:r w:rsidRPr="00E14710">
        <w:rPr>
          <w:rFonts w:ascii="Times New Roman" w:hAnsi="Times New Roman" w:cs="Times New Roman"/>
          <w:color w:val="auto"/>
          <w:lang w:val="ru-RU"/>
        </w:rPr>
        <w:t xml:space="preserve">освоения АООП образования включают освоенные </w:t>
      </w:r>
      <w:proofErr w:type="gramStart"/>
      <w:r w:rsidRPr="00E14710">
        <w:rPr>
          <w:rFonts w:ascii="Times New Roman" w:hAnsi="Times New Roman" w:cs="Times New Roman"/>
          <w:color w:val="auto"/>
          <w:lang w:val="ru-RU"/>
        </w:rPr>
        <w:t>обучающимися</w:t>
      </w:r>
      <w:proofErr w:type="gramEnd"/>
      <w:r w:rsidRPr="00E14710">
        <w:rPr>
          <w:rFonts w:ascii="Times New Roman" w:hAnsi="Times New Roman" w:cs="Times New Roman"/>
          <w:color w:val="auto"/>
          <w:lang w:val="ru-RU"/>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CC5A42" w:rsidRPr="00E14710" w:rsidRDefault="00CC5A42" w:rsidP="00CC5A42">
      <w:pPr>
        <w:pStyle w:val="Standard"/>
        <w:ind w:firstLine="544"/>
        <w:jc w:val="both"/>
        <w:rPr>
          <w:rFonts w:ascii="Times New Roman" w:hAnsi="Times New Roman" w:cs="Times New Roman"/>
          <w:b/>
          <w:i/>
          <w:color w:val="auto"/>
          <w:lang w:val="ru-RU"/>
        </w:rPr>
      </w:pPr>
      <w:r w:rsidRPr="00E14710">
        <w:rPr>
          <w:rFonts w:ascii="Times New Roman" w:hAnsi="Times New Roman" w:cs="Times New Roman"/>
          <w:color w:val="auto"/>
          <w:lang w:val="ru-RU"/>
        </w:rPr>
        <w:t xml:space="preserve">АООП определяет два уровня овладения предметными результатами: </w:t>
      </w:r>
      <w:r w:rsidRPr="00E14710">
        <w:rPr>
          <w:rFonts w:ascii="Times New Roman" w:hAnsi="Times New Roman" w:cs="Times New Roman"/>
          <w:b/>
          <w:i/>
          <w:color w:val="auto"/>
          <w:lang w:val="ru-RU"/>
        </w:rPr>
        <w:t>минимальный и достаточный.</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b/>
          <w:i/>
          <w:color w:val="auto"/>
          <w:lang w:val="ru-RU"/>
        </w:rPr>
        <w:t>Минимальный уровень</w:t>
      </w:r>
      <w:r w:rsidRPr="00E14710">
        <w:rPr>
          <w:rFonts w:ascii="Times New Roman" w:hAnsi="Times New Roman" w:cs="Times New Roman"/>
          <w:color w:val="auto"/>
          <w:lang w:val="ru-RU"/>
        </w:rPr>
        <w:t xml:space="preserve"> является обязательным для большинства </w:t>
      </w:r>
      <w:proofErr w:type="gramStart"/>
      <w:r w:rsidRPr="00E14710">
        <w:rPr>
          <w:rFonts w:ascii="Times New Roman" w:hAnsi="Times New Roman" w:cs="Times New Roman"/>
          <w:color w:val="auto"/>
          <w:lang w:val="ru-RU"/>
        </w:rPr>
        <w:t>обучающихся</w:t>
      </w:r>
      <w:proofErr w:type="gramEnd"/>
      <w:r w:rsidRPr="00E14710">
        <w:rPr>
          <w:rFonts w:ascii="Times New Roman" w:hAnsi="Times New Roman" w:cs="Times New Roman"/>
          <w:color w:val="auto"/>
          <w:lang w:val="ru-RU"/>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w:t>
      </w:r>
      <w:proofErr w:type="gramStart"/>
      <w:r w:rsidRPr="00E14710">
        <w:rPr>
          <w:rFonts w:ascii="Times New Roman" w:hAnsi="Times New Roman" w:cs="Times New Roman"/>
          <w:color w:val="auto"/>
          <w:lang w:val="ru-RU"/>
        </w:rPr>
        <w:t>для</w:t>
      </w:r>
      <w:proofErr w:type="gramEnd"/>
      <w:r w:rsidRPr="00E14710">
        <w:rPr>
          <w:rFonts w:ascii="Times New Roman" w:hAnsi="Times New Roman" w:cs="Times New Roman"/>
          <w:color w:val="auto"/>
          <w:lang w:val="ru-RU"/>
        </w:rPr>
        <w:t xml:space="preserve"> обучающихся с умеренной, тяжелой и глубокой умственной отсталостью. </w:t>
      </w:r>
    </w:p>
    <w:p w:rsidR="00CC5A42" w:rsidRPr="00E14710" w:rsidRDefault="00CC5A42" w:rsidP="00CC5A42">
      <w:pPr>
        <w:pStyle w:val="Standard"/>
        <w:ind w:firstLine="544"/>
        <w:jc w:val="both"/>
        <w:rPr>
          <w:rFonts w:ascii="Times New Roman" w:hAnsi="Times New Roman" w:cs="Times New Roman"/>
          <w:color w:val="auto"/>
          <w:lang w:val="ru-RU"/>
        </w:rPr>
      </w:pPr>
      <w:proofErr w:type="gramStart"/>
      <w:r w:rsidRPr="00E14710">
        <w:rPr>
          <w:rFonts w:ascii="Times New Roman" w:hAnsi="Times New Roman" w:cs="Times New Roman"/>
          <w:color w:val="auto"/>
          <w:lang w:val="ru-RU"/>
        </w:rPr>
        <w:t>Минимальный и достаточный уровни усвоения предметных результатов по отдельным учебным предметам на конец обучения в младших классах (</w:t>
      </w:r>
      <w:r w:rsidRPr="00E14710">
        <w:rPr>
          <w:rFonts w:ascii="Times New Roman" w:hAnsi="Times New Roman" w:cs="Times New Roman"/>
          <w:color w:val="auto"/>
        </w:rPr>
        <w:t>IV</w:t>
      </w:r>
      <w:r w:rsidRPr="00E14710">
        <w:rPr>
          <w:rFonts w:ascii="Times New Roman" w:hAnsi="Times New Roman" w:cs="Times New Roman"/>
          <w:color w:val="auto"/>
          <w:lang w:val="ru-RU"/>
        </w:rPr>
        <w:t>класс):</w:t>
      </w:r>
      <w:proofErr w:type="gramEnd"/>
    </w:p>
    <w:p w:rsidR="00CC5A42" w:rsidRPr="00E14710" w:rsidRDefault="00CC5A42" w:rsidP="00CC5A42">
      <w:pPr>
        <w:pStyle w:val="Standard"/>
        <w:ind w:firstLine="544"/>
        <w:jc w:val="both"/>
        <w:rPr>
          <w:rFonts w:ascii="Times New Roman" w:hAnsi="Times New Roman" w:cs="Times New Roman"/>
          <w:b/>
          <w:i/>
          <w:color w:val="auto"/>
          <w:lang w:val="ru-RU"/>
        </w:rPr>
      </w:pPr>
      <w:r w:rsidRPr="00E14710">
        <w:rPr>
          <w:rFonts w:ascii="Times New Roman" w:hAnsi="Times New Roman" w:cs="Times New Roman"/>
          <w:b/>
          <w:i/>
          <w:color w:val="auto"/>
          <w:lang w:val="ru-RU"/>
        </w:rPr>
        <w:t>Русский язык</w:t>
      </w:r>
    </w:p>
    <w:p w:rsidR="00CC5A42" w:rsidRPr="00E14710" w:rsidRDefault="00CC5A42" w:rsidP="00CC5A42">
      <w:pPr>
        <w:pStyle w:val="Standard"/>
        <w:ind w:firstLine="544"/>
        <w:jc w:val="both"/>
        <w:rPr>
          <w:rFonts w:ascii="Times New Roman" w:hAnsi="Times New Roman" w:cs="Times New Roman"/>
          <w:i/>
          <w:iCs/>
          <w:color w:val="auto"/>
          <w:lang w:val="ru-RU"/>
        </w:rPr>
      </w:pPr>
      <w:r w:rsidRPr="00E14710">
        <w:rPr>
          <w:rFonts w:ascii="Times New Roman" w:hAnsi="Times New Roman" w:cs="Times New Roman"/>
          <w:i/>
          <w:iCs/>
          <w:color w:val="auto"/>
          <w:lang w:val="ru-RU"/>
        </w:rPr>
        <w:lastRenderedPageBreak/>
        <w:t>Минимальный уровень:</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деление слов на слоги для переноса;</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списывание по слогам и целыми словами с рукописного и печатного текста с орфографическим проговариванием;</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запись под диктовку слов и коротких предложений (2-4 слова) с изученными орфограммами;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обозначение мягкости и твердости согласных звуков на письме гласными буквами и буквой Ь (после предварительной отработки);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дифференциация и подбор слов, обозначающих предметы, действия, признаки;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составление предложений, восстановление в них нарушенного порядка слов с ориентацией на серию сюжетных картинок;</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выделение из текста предложений на заданную тему;</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участие в обсуждении темы текста и выбора заголовка к нему.</w:t>
      </w:r>
    </w:p>
    <w:p w:rsidR="00CC5A42" w:rsidRPr="00E14710" w:rsidRDefault="00CC5A42" w:rsidP="00CC5A42">
      <w:pPr>
        <w:pStyle w:val="Standard"/>
        <w:ind w:firstLine="544"/>
        <w:jc w:val="both"/>
        <w:rPr>
          <w:rFonts w:ascii="Times New Roman" w:hAnsi="Times New Roman" w:cs="Times New Roman"/>
          <w:i/>
          <w:iCs/>
          <w:color w:val="auto"/>
          <w:lang w:val="ru-RU"/>
        </w:rPr>
      </w:pPr>
      <w:r w:rsidRPr="00E14710">
        <w:rPr>
          <w:rFonts w:ascii="Times New Roman" w:hAnsi="Times New Roman" w:cs="Times New Roman"/>
          <w:i/>
          <w:iCs/>
          <w:color w:val="auto"/>
          <w:lang w:val="ru-RU"/>
        </w:rPr>
        <w:t>Достаточный уровень:</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различение звуков и букв;</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характеристика гласных и согласных звуков с опорой на образец и опорную схему;</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списывание рукописного и печатного текста целыми словами с орфографическим проговариванием;</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запись под диктовку текста, включающего слова с изученными орфограммами (30-35 слов);</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деление текста на предложения;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выделение темы текста (о чём идет речь), выбор одного заголовка из нескольких, подходящего по смыслу;</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самостоятельная запись 3-4 предложений из составленного текста после его анализа.</w:t>
      </w:r>
    </w:p>
    <w:p w:rsidR="00CC5A42" w:rsidRPr="00E14710" w:rsidRDefault="00CC5A42" w:rsidP="00CC5A42">
      <w:pPr>
        <w:pStyle w:val="Standard"/>
        <w:ind w:firstLine="544"/>
        <w:jc w:val="both"/>
        <w:rPr>
          <w:rFonts w:ascii="Times New Roman" w:hAnsi="Times New Roman" w:cs="Times New Roman"/>
          <w:b/>
          <w:i/>
          <w:color w:val="auto"/>
          <w:lang w:val="ru-RU"/>
        </w:rPr>
      </w:pPr>
      <w:r w:rsidRPr="00E14710">
        <w:rPr>
          <w:rFonts w:ascii="Times New Roman" w:hAnsi="Times New Roman" w:cs="Times New Roman"/>
          <w:b/>
          <w:i/>
          <w:color w:val="auto"/>
          <w:lang w:val="ru-RU"/>
        </w:rPr>
        <w:t>Чтение</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i/>
          <w:color w:val="auto"/>
          <w:lang w:val="ru-RU"/>
        </w:rPr>
        <w:t>Минимальный уровень</w:t>
      </w:r>
      <w:r w:rsidRPr="00E14710">
        <w:rPr>
          <w:rFonts w:ascii="Times New Roman" w:hAnsi="Times New Roman" w:cs="Times New Roman"/>
          <w:color w:val="auto"/>
          <w:lang w:val="ru-RU"/>
        </w:rPr>
        <w:t>:</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осознанное и правильное чтение текста вслух по слогам и целыми словами;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пересказ содержания прочитанного текста по вопросам;</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участие в коллективной работе по оценке поступков героев и событий;</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выразительное чтение наизусть 5-7 коротких стихотворений.</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i/>
          <w:color w:val="auto"/>
          <w:lang w:val="ru-RU"/>
        </w:rPr>
        <w:t>Достаточный уровень</w:t>
      </w:r>
      <w:r w:rsidRPr="00E14710">
        <w:rPr>
          <w:rFonts w:ascii="Times New Roman" w:hAnsi="Times New Roman" w:cs="Times New Roman"/>
          <w:color w:val="auto"/>
          <w:lang w:val="ru-RU"/>
        </w:rPr>
        <w:t>:</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чтение текста после предварительного анализа вслух целыми словами (сложные по семантике и структуре слова Ї по слогам) с соблюдением пауз, с соответствующим тоном голоса и темпом речи;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ответы на вопросы учителя по прочитанному тексту;</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определение основной мысли текста после предварительного его анализа;</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чтение текста молча с выполнением заданий учителя;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определение главных действующих лиц произведения; элементарная оценка их поступков;</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чтение диалогов по ролям с использованием некоторых средств устной выразительности (после предварительного разбора);</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пересказ текста по частям с опорой на вопросы учителя, картинный план или иллюстрацию;</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выразительное чтение наизусть 7-8 стихотворений.</w:t>
      </w:r>
    </w:p>
    <w:p w:rsidR="00CC5A42" w:rsidRPr="00E14710" w:rsidRDefault="00CC5A42" w:rsidP="00CC5A42">
      <w:pPr>
        <w:pStyle w:val="Standard"/>
        <w:ind w:firstLine="544"/>
        <w:jc w:val="both"/>
        <w:rPr>
          <w:rFonts w:ascii="Times New Roman" w:hAnsi="Times New Roman" w:cs="Times New Roman"/>
          <w:b/>
          <w:i/>
          <w:color w:val="auto"/>
          <w:lang w:val="ru-RU"/>
        </w:rPr>
      </w:pPr>
      <w:r w:rsidRPr="00E14710">
        <w:rPr>
          <w:rFonts w:ascii="Times New Roman" w:hAnsi="Times New Roman" w:cs="Times New Roman"/>
          <w:b/>
          <w:i/>
          <w:color w:val="auto"/>
          <w:lang w:val="ru-RU"/>
        </w:rPr>
        <w:t>Речевая практика</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i/>
          <w:color w:val="auto"/>
          <w:lang w:val="ru-RU"/>
        </w:rPr>
        <w:t>Минимальный уровень</w:t>
      </w:r>
      <w:r w:rsidRPr="00E14710">
        <w:rPr>
          <w:rFonts w:ascii="Times New Roman" w:hAnsi="Times New Roman" w:cs="Times New Roman"/>
          <w:color w:val="auto"/>
          <w:lang w:val="ru-RU"/>
        </w:rPr>
        <w:t>:</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формулировка просьб и желаний с использованием этикетных слов и выражений;</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участие в ролевых играх в соответствии с речевыми возможностями;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восприятие на слух сказок и рассказов; ответы на вопросы учителя по их содержанию с опорой на иллюстративный материал;</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 xml:space="preserve">выразительное произнесение </w:t>
      </w:r>
      <w:proofErr w:type="spellStart"/>
      <w:r w:rsidRPr="00E14710">
        <w:rPr>
          <w:rFonts w:ascii="Times New Roman" w:hAnsi="Times New Roman" w:cs="Times New Roman"/>
          <w:color w:val="auto"/>
          <w:lang w:val="ru-RU"/>
        </w:rPr>
        <w:t>чистоговорок</w:t>
      </w:r>
      <w:proofErr w:type="spellEnd"/>
      <w:r w:rsidRPr="00E14710">
        <w:rPr>
          <w:rFonts w:ascii="Times New Roman" w:hAnsi="Times New Roman" w:cs="Times New Roman"/>
          <w:color w:val="auto"/>
          <w:lang w:val="ru-RU"/>
        </w:rPr>
        <w:t xml:space="preserve">, коротких стихотворений с опорой на образец </w:t>
      </w:r>
      <w:r w:rsidRPr="00E14710">
        <w:rPr>
          <w:rFonts w:ascii="Times New Roman" w:hAnsi="Times New Roman" w:cs="Times New Roman"/>
          <w:color w:val="auto"/>
          <w:lang w:val="ru-RU"/>
        </w:rPr>
        <w:lastRenderedPageBreak/>
        <w:t>чтения учителя;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участие в беседах на темы, близкие личному опыту ребенка;</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ответы на вопросы учителя по содержанию прослушанных и/или просмотренных радио- и телепередач.</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i/>
          <w:color w:val="auto"/>
          <w:lang w:val="ru-RU"/>
        </w:rPr>
        <w:t>Достаточный уровень</w:t>
      </w:r>
      <w:r w:rsidRPr="00E14710">
        <w:rPr>
          <w:rFonts w:ascii="Times New Roman" w:hAnsi="Times New Roman" w:cs="Times New Roman"/>
          <w:color w:val="auto"/>
          <w:lang w:val="ru-RU"/>
        </w:rPr>
        <w:t>:</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понимание содержания небольших по объему сказок, рассказов и стихотворений; ответы на вопросы;</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понимание содержания детских радио- и телепередач, ответы на вопросы учителя;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выбор правильных средств интонации с опорой на образец речи учителя и анализ речевой ситуации;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активное участие в диалогах по темам речевых ситуаций;</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участие в коллективном составлении рассказа или сказки по темам речевых ситуаций;</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составление рассказов с опорой на картинный или картинно-символический план.</w:t>
      </w:r>
    </w:p>
    <w:p w:rsidR="00CC5A42" w:rsidRPr="00E14710" w:rsidRDefault="00CC5A42" w:rsidP="00CC5A42">
      <w:pPr>
        <w:pStyle w:val="Standard"/>
        <w:ind w:firstLine="544"/>
        <w:jc w:val="both"/>
        <w:rPr>
          <w:rFonts w:ascii="Times New Roman" w:hAnsi="Times New Roman" w:cs="Times New Roman"/>
          <w:b/>
          <w:i/>
          <w:color w:val="auto"/>
          <w:lang w:val="ru-RU"/>
        </w:rPr>
      </w:pPr>
      <w:r w:rsidRPr="00E14710">
        <w:rPr>
          <w:rFonts w:ascii="Times New Roman" w:hAnsi="Times New Roman" w:cs="Times New Roman"/>
          <w:b/>
          <w:i/>
          <w:color w:val="auto"/>
          <w:lang w:val="ru-RU"/>
        </w:rPr>
        <w:t>Математика:</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i/>
          <w:color w:val="auto"/>
          <w:lang w:val="ru-RU"/>
        </w:rPr>
        <w:t>Минимальный уровень</w:t>
      </w:r>
      <w:r w:rsidRPr="00E14710">
        <w:rPr>
          <w:rFonts w:ascii="Times New Roman" w:hAnsi="Times New Roman" w:cs="Times New Roman"/>
          <w:color w:val="auto"/>
          <w:lang w:val="ru-RU"/>
        </w:rPr>
        <w:t>:</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знание числового ряда 1—100 в прямом порядке; откладывание любых чисел в пределах 100, с использованием счетного материала;</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названий компонентов сложения, вычитания, умножения, деления;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понимание смысла арифметических действий сложения и вычитания, умножения и деления (на равные части).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таблицы умножения однозначных чисел до 5;</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порядка действий в примерах в два арифметических действия;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и применение переместительного свойства сложения и умножения;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выполнение устных и письменных действий сложения и вычитания чисел в пределах 100;</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единиц измерения (меры) стоимости, длины, массы, времени и их соотношения;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различение чисел, полученных при счете и измерении, запись числа, полученного при измерении двумя мерами;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пользование календарем для установления порядка месяцев в году, количества суток в месяцах;</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определение времени по часам (одним способом);</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решение, составление, иллюстрирование изученных простых арифметических задач;</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решение составных арифметических задач в два действия (с помощью учителя);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различение замкнутых, незамкнутых кривых, ломаных линий; вычисление длины ломаной;</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узнавание, называние, моделирование взаимного положения двух прямых, кривых линий, фигур; нахождение точки пересечения без вычерчивания;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различение окружности и круга, вычерчивание окружности разных радиусов.</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i/>
          <w:color w:val="auto"/>
          <w:lang w:val="ru-RU"/>
        </w:rPr>
        <w:t>Достаточный уровень</w:t>
      </w:r>
      <w:r w:rsidRPr="00E14710">
        <w:rPr>
          <w:rFonts w:ascii="Times New Roman" w:hAnsi="Times New Roman" w:cs="Times New Roman"/>
          <w:color w:val="auto"/>
          <w:lang w:val="ru-RU"/>
        </w:rPr>
        <w:t>:</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числового ряда 1—100 в прямом и обратном порядке;</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счет, присчитыванием, отсчитыванием по единице и равными числовыми группами в пределах 100;</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откладывание любых чисел в пределах 100 с использованием счетного материала;</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названия компонентов сложения, вычитания, умножения, деления;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таблицы умножения всех однозначных чисел и числа 10; правила умножения чисел 1 и 0, на 1 и 0, деления 0 и деления на 1, на 10;</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порядка действий в примерах в два арифметических действия;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lastRenderedPageBreak/>
        <w:t>знание и применение переместительного свойство сложения и умножения;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выполнение устных и письменных действия сложения и вычитания чисел в пределах 100;</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знание единиц (мер) измерения стоимости, длины, массы, времени и их соотношения;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определение времени по часам тремя способами с точностью до 1 мин;</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решение, составление, иллюстрирование всех изученных простых арифметических задач;</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краткая запись, моделирование содержания, решение составных арифметических задач в два действия;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различение замкнутых, незамкнутых кривых, ломаных линий; вычисление длины ломаной;</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вычерчивание окружности разных радиусов, различение окружности и круга.</w:t>
      </w:r>
    </w:p>
    <w:p w:rsidR="00CC5A42" w:rsidRPr="00E14710" w:rsidRDefault="00CC5A42" w:rsidP="00CC5A42">
      <w:pPr>
        <w:pStyle w:val="Standard"/>
        <w:ind w:firstLine="544"/>
        <w:jc w:val="both"/>
        <w:rPr>
          <w:rFonts w:ascii="Times New Roman" w:hAnsi="Times New Roman" w:cs="Times New Roman"/>
          <w:b/>
          <w:i/>
          <w:color w:val="auto"/>
          <w:lang w:val="ru-RU"/>
        </w:rPr>
      </w:pPr>
      <w:r w:rsidRPr="00E14710">
        <w:rPr>
          <w:rFonts w:ascii="Times New Roman" w:hAnsi="Times New Roman" w:cs="Times New Roman"/>
          <w:b/>
          <w:i/>
          <w:color w:val="auto"/>
          <w:lang w:val="ru-RU"/>
        </w:rPr>
        <w:t>Мир природы и человека</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i/>
          <w:color w:val="auto"/>
          <w:lang w:val="ru-RU"/>
        </w:rPr>
        <w:t>Минимальный уровень</w:t>
      </w:r>
      <w:r w:rsidRPr="00E14710">
        <w:rPr>
          <w:rFonts w:ascii="Times New Roman" w:hAnsi="Times New Roman" w:cs="Times New Roman"/>
          <w:color w:val="auto"/>
          <w:lang w:val="ru-RU"/>
        </w:rPr>
        <w:t>:</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представления о назначении объектов изучения;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узнавание и называние изученных объектов на иллюстрациях, фотографиях;</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отнесение изученных объектов к определенным группам (</w:t>
      </w:r>
      <w:proofErr w:type="spellStart"/>
      <w:r w:rsidRPr="00E14710">
        <w:rPr>
          <w:rFonts w:ascii="Times New Roman" w:hAnsi="Times New Roman" w:cs="Times New Roman"/>
          <w:color w:val="auto"/>
          <w:lang w:val="ru-RU"/>
        </w:rPr>
        <w:t>видо</w:t>
      </w:r>
      <w:proofErr w:type="spellEnd"/>
      <w:r w:rsidRPr="00E14710">
        <w:rPr>
          <w:rFonts w:ascii="Times New Roman" w:hAnsi="Times New Roman" w:cs="Times New Roman"/>
          <w:color w:val="auto"/>
          <w:lang w:val="ru-RU"/>
        </w:rPr>
        <w:t>-родовые понятия);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называние сходных объектов, отнесенных к одной и той же изучаемой группе;</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представления об элементарных правилах безопасного поведения в природе и обществе;</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требований к режиму дня школьника и понимание необходимости его выполнения;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основных правил личной гигиены и выполнение их в повседневной жизни;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ухаживание за комнатными растениями; кормление зимующих птиц;</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составление повествовательного или описательного рассказа из 3-5 предложений об изученных объектах по предложенному плану;</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i/>
          <w:color w:val="auto"/>
          <w:lang w:val="ru-RU"/>
        </w:rPr>
        <w:t>Достаточный уровень</w:t>
      </w:r>
      <w:r w:rsidRPr="00E14710">
        <w:rPr>
          <w:rFonts w:ascii="Times New Roman" w:hAnsi="Times New Roman" w:cs="Times New Roman"/>
          <w:color w:val="auto"/>
          <w:lang w:val="ru-RU"/>
        </w:rPr>
        <w:t>:</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представления о взаимосвязях между изученными объектами, их месте в окружающем мире;</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узнавание и называние изученных объектов в натуральном виде в естественных условиях;</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отнесение изученных объектов к определенным группам с учетом различных оснований для классификации;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развернутая характеристика своего отношения к изученным объектам;</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отличительных существенных признаков групп объектов;</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правил гигиены органов чувств;</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некоторых правила безопасного поведения в природе и обществе с учетом возрастных особенностей;</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готовность к использованию полученных знаний при решении</w:t>
      </w:r>
    </w:p>
    <w:p w:rsidR="00CC5A42" w:rsidRPr="00E14710" w:rsidRDefault="00CC5A42" w:rsidP="00CC5A42">
      <w:pPr>
        <w:pStyle w:val="Standard"/>
        <w:ind w:firstLine="544"/>
        <w:jc w:val="both"/>
        <w:rPr>
          <w:rFonts w:ascii="Times New Roman" w:hAnsi="Times New Roman" w:cs="Times New Roman"/>
          <w:lang w:val="ru-RU"/>
        </w:rPr>
      </w:pPr>
      <w:r w:rsidRPr="00E14710">
        <w:rPr>
          <w:rFonts w:ascii="Times New Roman" w:hAnsi="Times New Roman" w:cs="Times New Roman"/>
          <w:lang w:val="ru-RU"/>
        </w:rPr>
        <w:t>проявление желания рассказать о предмете изучения или наблюдения, заинтересовавшем объекте;</w:t>
      </w:r>
    </w:p>
    <w:p w:rsidR="00CC5A42" w:rsidRPr="00E14710" w:rsidRDefault="00CC5A42" w:rsidP="00CC5A42">
      <w:pPr>
        <w:pStyle w:val="Standard"/>
        <w:ind w:firstLine="544"/>
        <w:jc w:val="both"/>
        <w:rPr>
          <w:rFonts w:ascii="Times New Roman" w:hAnsi="Times New Roman" w:cs="Times New Roman"/>
          <w:lang w:val="ru-RU"/>
        </w:rPr>
      </w:pPr>
      <w:r w:rsidRPr="00E14710">
        <w:rPr>
          <w:rFonts w:ascii="Times New Roman" w:hAnsi="Times New Roman" w:cs="Times New Roman"/>
          <w:lang w:val="ru-RU"/>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CC5A42" w:rsidRPr="00E14710" w:rsidRDefault="00CC5A42" w:rsidP="00CC5A42">
      <w:pPr>
        <w:pStyle w:val="Standard"/>
        <w:ind w:firstLine="544"/>
        <w:jc w:val="both"/>
        <w:rPr>
          <w:rFonts w:ascii="Times New Roman" w:hAnsi="Times New Roman" w:cs="Times New Roman"/>
          <w:lang w:val="ru-RU"/>
        </w:rPr>
      </w:pPr>
      <w:r w:rsidRPr="00E14710">
        <w:rPr>
          <w:rFonts w:ascii="Times New Roman" w:hAnsi="Times New Roman" w:cs="Times New Roman"/>
          <w:lang w:val="ru-RU"/>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CC5A42" w:rsidRPr="00E14710" w:rsidRDefault="00CC5A42" w:rsidP="00CC5A42">
      <w:pPr>
        <w:pStyle w:val="Standard"/>
        <w:ind w:firstLine="544"/>
        <w:jc w:val="both"/>
        <w:rPr>
          <w:rFonts w:ascii="Times New Roman" w:hAnsi="Times New Roman" w:cs="Times New Roman"/>
          <w:lang w:val="ru-RU"/>
        </w:rPr>
      </w:pPr>
      <w:r w:rsidRPr="00E14710">
        <w:rPr>
          <w:rFonts w:ascii="Times New Roman" w:hAnsi="Times New Roman" w:cs="Times New Roman"/>
          <w:lang w:val="ru-RU"/>
        </w:rPr>
        <w:t>соблюдение элементарных санитарно-гигиенических норм;</w:t>
      </w:r>
    </w:p>
    <w:p w:rsidR="00CC5A42" w:rsidRPr="00E14710" w:rsidRDefault="00CC5A42" w:rsidP="00CC5A42">
      <w:pPr>
        <w:pStyle w:val="Standard"/>
        <w:ind w:firstLine="544"/>
        <w:jc w:val="both"/>
        <w:rPr>
          <w:rFonts w:ascii="Times New Roman" w:hAnsi="Times New Roman" w:cs="Times New Roman"/>
          <w:lang w:val="ru-RU"/>
        </w:rPr>
      </w:pPr>
      <w:r w:rsidRPr="00E14710">
        <w:rPr>
          <w:rFonts w:ascii="Times New Roman" w:hAnsi="Times New Roman" w:cs="Times New Roman"/>
          <w:lang w:val="ru-RU"/>
        </w:rPr>
        <w:t>выполнение доступных природоохранительных действий;</w:t>
      </w:r>
    </w:p>
    <w:p w:rsidR="00CC5A42" w:rsidRPr="00E14710" w:rsidRDefault="00CC5A42" w:rsidP="00CC5A42">
      <w:pPr>
        <w:pStyle w:val="Standard"/>
        <w:ind w:firstLine="544"/>
        <w:jc w:val="both"/>
        <w:rPr>
          <w:rFonts w:ascii="Times New Roman" w:hAnsi="Times New Roman" w:cs="Times New Roman"/>
          <w:lang w:val="ru-RU"/>
        </w:rPr>
      </w:pPr>
      <w:r w:rsidRPr="00E14710">
        <w:rPr>
          <w:rFonts w:ascii="Times New Roman" w:hAnsi="Times New Roman" w:cs="Times New Roman"/>
          <w:lang w:val="ru-RU"/>
        </w:rPr>
        <w:t>готовность к использованию сформированных умений при решении учебных, учебно-бытовых и учебно-трудовых задач в объеме программы.</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b/>
          <w:lang w:val="ru-RU"/>
        </w:rPr>
        <w:t xml:space="preserve">Изобразительное искусство </w:t>
      </w:r>
      <w:r w:rsidRPr="00E14710">
        <w:rPr>
          <w:rFonts w:ascii="Times New Roman" w:hAnsi="Times New Roman" w:cs="Times New Roman"/>
          <w:lang w:val="ru-RU"/>
        </w:rPr>
        <w:t>(</w:t>
      </w:r>
      <w:r w:rsidRPr="00E14710">
        <w:rPr>
          <w:rFonts w:ascii="Times New Roman" w:hAnsi="Times New Roman" w:cs="Times New Roman"/>
        </w:rPr>
        <w:t>V</w:t>
      </w:r>
      <w:r w:rsidRPr="00E14710">
        <w:rPr>
          <w:rFonts w:ascii="Times New Roman" w:hAnsi="Times New Roman" w:cs="Times New Roman"/>
          <w:lang w:val="ru-RU"/>
        </w:rPr>
        <w:t xml:space="preserve"> класс)</w:t>
      </w:r>
    </w:p>
    <w:p w:rsidR="00CC5A42" w:rsidRPr="00E14710" w:rsidRDefault="00CC5A42" w:rsidP="00CC5A42">
      <w:pPr>
        <w:pStyle w:val="Standard"/>
        <w:ind w:firstLine="544"/>
        <w:jc w:val="both"/>
        <w:rPr>
          <w:rFonts w:ascii="Times New Roman" w:hAnsi="Times New Roman" w:cs="Times New Roman"/>
          <w:lang w:val="ru-RU"/>
        </w:rPr>
      </w:pPr>
      <w:r w:rsidRPr="00E14710">
        <w:rPr>
          <w:rFonts w:ascii="Times New Roman" w:hAnsi="Times New Roman" w:cs="Times New Roman"/>
          <w:i/>
          <w:lang w:val="ru-RU"/>
        </w:rPr>
        <w:lastRenderedPageBreak/>
        <w:t>Минимальный уровень</w:t>
      </w:r>
      <w:r w:rsidRPr="00E14710">
        <w:rPr>
          <w:rFonts w:ascii="Times New Roman" w:hAnsi="Times New Roman" w:cs="Times New Roman"/>
          <w:lang w:val="ru-RU"/>
        </w:rPr>
        <w:t>:</w:t>
      </w:r>
    </w:p>
    <w:p w:rsidR="00CC5A42" w:rsidRPr="00E14710" w:rsidRDefault="00CC5A42" w:rsidP="00CC5A42">
      <w:pPr>
        <w:pStyle w:val="Standard"/>
        <w:ind w:firstLine="544"/>
        <w:jc w:val="both"/>
        <w:rPr>
          <w:rFonts w:ascii="Times New Roman" w:hAnsi="Times New Roman" w:cs="Times New Roman"/>
          <w:lang w:val="ru-RU"/>
        </w:rPr>
      </w:pPr>
      <w:r w:rsidRPr="00E14710">
        <w:rPr>
          <w:rFonts w:ascii="Times New Roman" w:hAnsi="Times New Roman" w:cs="Times New Roman"/>
          <w:lang w:val="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CC5A42" w:rsidRPr="00E14710" w:rsidRDefault="00CC5A42" w:rsidP="00CC5A42">
      <w:pPr>
        <w:pStyle w:val="Standard"/>
        <w:ind w:firstLine="544"/>
        <w:jc w:val="both"/>
        <w:rPr>
          <w:rFonts w:ascii="Times New Roman" w:hAnsi="Times New Roman" w:cs="Times New Roman"/>
          <w:lang w:val="ru-RU"/>
        </w:rPr>
      </w:pPr>
      <w:r w:rsidRPr="00E14710">
        <w:rPr>
          <w:rFonts w:ascii="Times New Roman" w:hAnsi="Times New Roman" w:cs="Times New Roman"/>
          <w:lang w:val="ru-RU"/>
        </w:rPr>
        <w:t xml:space="preserve">Знание элементарных правил композиции, </w:t>
      </w:r>
      <w:proofErr w:type="spellStart"/>
      <w:r w:rsidRPr="00E14710">
        <w:rPr>
          <w:rFonts w:ascii="Times New Roman" w:hAnsi="Times New Roman" w:cs="Times New Roman"/>
          <w:lang w:val="ru-RU"/>
        </w:rPr>
        <w:t>цветоведения</w:t>
      </w:r>
      <w:proofErr w:type="spellEnd"/>
      <w:r w:rsidRPr="00E14710">
        <w:rPr>
          <w:rFonts w:ascii="Times New Roman" w:hAnsi="Times New Roman" w:cs="Times New Roman"/>
          <w:lang w:val="ru-RU"/>
        </w:rPr>
        <w:t>, передачи формы предмета и др.;</w:t>
      </w:r>
    </w:p>
    <w:p w:rsidR="00CC5A42" w:rsidRPr="00E14710" w:rsidRDefault="00CC5A42" w:rsidP="00CC5A42">
      <w:pPr>
        <w:pStyle w:val="Standard"/>
        <w:ind w:firstLine="544"/>
        <w:jc w:val="both"/>
        <w:rPr>
          <w:rFonts w:ascii="Times New Roman" w:hAnsi="Times New Roman" w:cs="Times New Roman"/>
          <w:lang w:val="ru-RU"/>
        </w:rPr>
      </w:pPr>
      <w:r w:rsidRPr="00E14710">
        <w:rPr>
          <w:rFonts w:ascii="Times New Roman" w:hAnsi="Times New Roman" w:cs="Times New Roman"/>
          <w:lang w:val="ru-RU"/>
        </w:rPr>
        <w:t>Знание некоторых выразительных средств изобразительного искусства: «изобразительная поверхность», «точка», «линия», «штриховка», «пятно», «цвет»;</w:t>
      </w:r>
    </w:p>
    <w:p w:rsidR="00CC5A42" w:rsidRPr="00E14710" w:rsidRDefault="00CC5A42" w:rsidP="00CC5A42">
      <w:pPr>
        <w:pStyle w:val="Standard"/>
        <w:ind w:firstLine="544"/>
        <w:jc w:val="both"/>
        <w:rPr>
          <w:rFonts w:ascii="Times New Roman" w:hAnsi="Times New Roman" w:cs="Times New Roman"/>
          <w:lang w:val="ru-RU"/>
        </w:rPr>
      </w:pPr>
      <w:r w:rsidRPr="00E14710">
        <w:rPr>
          <w:rFonts w:ascii="Times New Roman" w:hAnsi="Times New Roman" w:cs="Times New Roman"/>
          <w:lang w:val="ru-RU"/>
        </w:rPr>
        <w:t>пользование материалами для рисования, аппликации, лепки;</w:t>
      </w:r>
    </w:p>
    <w:p w:rsidR="00CC5A42" w:rsidRPr="00E14710" w:rsidRDefault="00CC5A42" w:rsidP="00CC5A42">
      <w:pPr>
        <w:pStyle w:val="Standard"/>
        <w:ind w:firstLine="544"/>
        <w:jc w:val="both"/>
        <w:rPr>
          <w:rFonts w:ascii="Times New Roman" w:hAnsi="Times New Roman" w:cs="Times New Roman"/>
          <w:lang w:val="ru-RU"/>
        </w:rPr>
      </w:pPr>
      <w:r w:rsidRPr="00E14710">
        <w:rPr>
          <w:rFonts w:ascii="Times New Roman" w:hAnsi="Times New Roman" w:cs="Times New Roman"/>
          <w:lang w:val="ru-RU"/>
        </w:rPr>
        <w:t>знание названий предметов, подлежащих рисованию, лепке и аппликации;</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lang w:val="ru-RU"/>
        </w:rPr>
        <w:t>знание названий некоторых народных и национальных промыслов, изготавливающих игрушки: Дымково, Гжель, Городец, Каргополь и др.;</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организация рабочего места в зависимости от характера выполняемой работы;</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 xml:space="preserve">владение некоторыми приемами лепки (раскатывание, сплющивание, </w:t>
      </w:r>
      <w:proofErr w:type="spellStart"/>
      <w:r w:rsidRPr="00E14710">
        <w:rPr>
          <w:rFonts w:ascii="Times New Roman" w:hAnsi="Times New Roman" w:cs="Times New Roman"/>
          <w:color w:val="auto"/>
          <w:lang w:val="ru-RU"/>
        </w:rPr>
        <w:t>отщипывание</w:t>
      </w:r>
      <w:proofErr w:type="spellEnd"/>
      <w:r w:rsidRPr="00E14710">
        <w:rPr>
          <w:rFonts w:ascii="Times New Roman" w:hAnsi="Times New Roman" w:cs="Times New Roman"/>
          <w:color w:val="auto"/>
          <w:lang w:val="ru-RU"/>
        </w:rPr>
        <w:t>) и аппликации (вырезание и наклеивание);</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рисование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применение приемов работы карандашом, акварельными красками с целью передачи фактуры предмета;</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узнавание и различение в книжных иллюстрациях и репродукциях изображенных предметов и действий.</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i/>
          <w:color w:val="auto"/>
          <w:lang w:val="ru-RU"/>
        </w:rPr>
        <w:t>Достаточный уровень</w:t>
      </w:r>
      <w:r w:rsidRPr="00E14710">
        <w:rPr>
          <w:rFonts w:ascii="Times New Roman" w:hAnsi="Times New Roman" w:cs="Times New Roman"/>
          <w:color w:val="auto"/>
          <w:lang w:val="ru-RU"/>
        </w:rPr>
        <w:t>:</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названий жанров изобразительного искусства (портрет, натюрморт, пейзаж и др.);</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названий некоторых народных и национальных промыслов (Дымково, Гжель, Городец, Хохлома и др.);</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Знание основных особенностей некоторых материалов, используемых в рисовании, лепке и аппликации;</w:t>
      </w:r>
    </w:p>
    <w:p w:rsidR="00CC5A42" w:rsidRPr="00E14710" w:rsidRDefault="00CC5A42" w:rsidP="00CC5A42">
      <w:pPr>
        <w:pStyle w:val="Standard"/>
        <w:ind w:firstLine="544"/>
        <w:jc w:val="both"/>
        <w:rPr>
          <w:rFonts w:ascii="Times New Roman" w:hAnsi="Times New Roman" w:cs="Times New Roman"/>
          <w:color w:val="auto"/>
          <w:lang w:val="ru-RU"/>
        </w:rPr>
      </w:pPr>
      <w:proofErr w:type="gramStart"/>
      <w:r w:rsidRPr="00E14710">
        <w:rPr>
          <w:rFonts w:ascii="Times New Roman" w:hAnsi="Times New Roman" w:cs="Times New Roman"/>
          <w:color w:val="auto"/>
          <w:lang w:val="ru-RU"/>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 xml:space="preserve">Знание правил </w:t>
      </w:r>
      <w:proofErr w:type="spellStart"/>
      <w:r w:rsidRPr="00E14710">
        <w:rPr>
          <w:rFonts w:ascii="Times New Roman" w:hAnsi="Times New Roman" w:cs="Times New Roman"/>
          <w:color w:val="auto"/>
          <w:lang w:val="ru-RU"/>
        </w:rPr>
        <w:t>цветоведения</w:t>
      </w:r>
      <w:proofErr w:type="spellEnd"/>
      <w:r w:rsidRPr="00E14710">
        <w:rPr>
          <w:rFonts w:ascii="Times New Roman" w:hAnsi="Times New Roman" w:cs="Times New Roman"/>
          <w:color w:val="auto"/>
          <w:lang w:val="ru-RU"/>
        </w:rPr>
        <w:t>, светотени, перспективы; построения орнамента, стилизации формы предмета и др.;</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видов аппликации (предметная, сюжетная, декоративная);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способов лепки (</w:t>
      </w:r>
      <w:proofErr w:type="gramStart"/>
      <w:r w:rsidRPr="00E14710">
        <w:rPr>
          <w:rFonts w:ascii="Times New Roman" w:hAnsi="Times New Roman" w:cs="Times New Roman"/>
          <w:color w:val="auto"/>
          <w:lang w:val="ru-RU"/>
        </w:rPr>
        <w:t>конструктивный</w:t>
      </w:r>
      <w:proofErr w:type="gramEnd"/>
      <w:r w:rsidRPr="00E14710">
        <w:rPr>
          <w:rFonts w:ascii="Times New Roman" w:hAnsi="Times New Roman" w:cs="Times New Roman"/>
          <w:color w:val="auto"/>
          <w:lang w:val="ru-RU"/>
        </w:rPr>
        <w:t>, пластический, комбинированный);</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нахождение необходимой для выполнения работы информации в материалах учебника, рабочей тетради;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следование при выполнении работы инструкциям учителя или инструкциям, представленным в других информационных источниках;</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оценка результатов собственной изобразительной деятельности и одноклассников (красиво, некрасиво, аккуратно, похоже на образец);</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использование разнообразных технологических способов выполнения аппликации;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применение разных способов лепки;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различение и передача в рисунке эмоционального состояния и своего отношения к природе, человеку, семье и обществу;</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различение произведений живописи, графики, скульптуры, архитектуры и декоративно-прикладного искусства;</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 xml:space="preserve">различение жанров изобразительного искусства: пейзаж, портрет, натюрморт, сюжетное </w:t>
      </w:r>
      <w:r w:rsidRPr="00E14710">
        <w:rPr>
          <w:rFonts w:ascii="Times New Roman" w:hAnsi="Times New Roman" w:cs="Times New Roman"/>
          <w:color w:val="auto"/>
          <w:lang w:val="ru-RU"/>
        </w:rPr>
        <w:lastRenderedPageBreak/>
        <w:t>изображение.</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b/>
          <w:i/>
          <w:color w:val="auto"/>
          <w:lang w:val="ru-RU"/>
        </w:rPr>
        <w:t xml:space="preserve">Музыка </w:t>
      </w:r>
      <w:proofErr w:type="gramStart"/>
      <w:r w:rsidRPr="00E14710">
        <w:rPr>
          <w:rFonts w:ascii="Times New Roman" w:hAnsi="Times New Roman" w:cs="Times New Roman"/>
          <w:color w:val="auto"/>
          <w:lang w:val="ru-RU"/>
        </w:rPr>
        <w:t xml:space="preserve">( </w:t>
      </w:r>
      <w:proofErr w:type="gramEnd"/>
      <w:r w:rsidRPr="00E14710">
        <w:rPr>
          <w:rFonts w:ascii="Times New Roman" w:hAnsi="Times New Roman" w:cs="Times New Roman"/>
          <w:color w:val="auto"/>
        </w:rPr>
        <w:t>V</w:t>
      </w:r>
      <w:r w:rsidRPr="00E14710">
        <w:rPr>
          <w:rFonts w:ascii="Times New Roman" w:hAnsi="Times New Roman" w:cs="Times New Roman"/>
          <w:color w:val="auto"/>
          <w:lang w:val="ru-RU"/>
        </w:rPr>
        <w:t>класс)</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i/>
          <w:color w:val="auto"/>
          <w:lang w:val="ru-RU"/>
        </w:rPr>
        <w:t>Минимальный уровень</w:t>
      </w:r>
      <w:r w:rsidRPr="00E14710">
        <w:rPr>
          <w:rFonts w:ascii="Times New Roman" w:hAnsi="Times New Roman" w:cs="Times New Roman"/>
          <w:color w:val="auto"/>
          <w:lang w:val="ru-RU"/>
        </w:rPr>
        <w:t>:</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определение характера и содержания знакомых музыкальных произведений, предусмотренных Программой;</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представления о некоторых музыкальных инструментах и их звучании (труба, баян, гитара);</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пение с инструментальным сопровождением и без него (с помощью педагога);</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выразительное, слаженное и достаточно эмоциональное исполнение выученных песен с простейшими элементами динамических оттенков;</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правильное формирование при пении гласных звуков и отчетливое произнесение согласных звуков в конце и в середине слов;</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 xml:space="preserve">правильная передача мелодии в диапазоне </w:t>
      </w:r>
      <w:r w:rsidRPr="00E14710">
        <w:rPr>
          <w:rFonts w:ascii="Times New Roman" w:hAnsi="Times New Roman" w:cs="Times New Roman"/>
          <w:i/>
          <w:color w:val="auto"/>
          <w:lang w:val="ru-RU"/>
        </w:rPr>
        <w:t>ре1-си1</w:t>
      </w:r>
      <w:r w:rsidRPr="00E14710">
        <w:rPr>
          <w:rFonts w:ascii="Times New Roman" w:hAnsi="Times New Roman" w:cs="Times New Roman"/>
          <w:color w:val="auto"/>
          <w:lang w:val="ru-RU"/>
        </w:rPr>
        <w:t>;</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различение вступления, запева, припева, проигрыша, окончания песни;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различение песни, танца, марша;</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 xml:space="preserve">передача ритмического рисунка </w:t>
      </w:r>
      <w:proofErr w:type="spellStart"/>
      <w:r w:rsidRPr="00E14710">
        <w:rPr>
          <w:rFonts w:ascii="Times New Roman" w:hAnsi="Times New Roman" w:cs="Times New Roman"/>
          <w:color w:val="auto"/>
          <w:lang w:val="ru-RU"/>
        </w:rPr>
        <w:t>попевок</w:t>
      </w:r>
      <w:proofErr w:type="spellEnd"/>
      <w:r w:rsidRPr="00E14710">
        <w:rPr>
          <w:rFonts w:ascii="Times New Roman" w:hAnsi="Times New Roman" w:cs="Times New Roman"/>
          <w:color w:val="auto"/>
          <w:lang w:val="ru-RU"/>
        </w:rPr>
        <w:t xml:space="preserve"> (хлопками, на металлофоне, голосом);</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определение разнообразных по содержанию и характеру музыкальных произведений (</w:t>
      </w:r>
      <w:proofErr w:type="gramStart"/>
      <w:r w:rsidRPr="00E14710">
        <w:rPr>
          <w:rFonts w:ascii="Times New Roman" w:hAnsi="Times New Roman" w:cs="Times New Roman"/>
          <w:color w:val="auto"/>
          <w:lang w:val="ru-RU"/>
        </w:rPr>
        <w:t>веселые</w:t>
      </w:r>
      <w:proofErr w:type="gramEnd"/>
      <w:r w:rsidRPr="00E14710">
        <w:rPr>
          <w:rFonts w:ascii="Times New Roman" w:hAnsi="Times New Roman" w:cs="Times New Roman"/>
          <w:color w:val="auto"/>
          <w:lang w:val="ru-RU"/>
        </w:rPr>
        <w:t>, грустные и спокойные);</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владение элементарными представлениями о нотной грамоте.</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i/>
          <w:color w:val="auto"/>
          <w:lang w:val="ru-RU"/>
        </w:rPr>
        <w:t>Достаточный уровень</w:t>
      </w:r>
      <w:r w:rsidRPr="00E14710">
        <w:rPr>
          <w:rFonts w:ascii="Times New Roman" w:hAnsi="Times New Roman" w:cs="Times New Roman"/>
          <w:color w:val="auto"/>
          <w:lang w:val="ru-RU"/>
        </w:rPr>
        <w:t>:</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самостоятельное исполнение разученных детских песен; знание динамических оттенков (</w:t>
      </w:r>
      <w:proofErr w:type="gramStart"/>
      <w:r w:rsidRPr="00E14710">
        <w:rPr>
          <w:rFonts w:ascii="Times New Roman" w:hAnsi="Times New Roman" w:cs="Times New Roman"/>
          <w:i/>
          <w:color w:val="auto"/>
          <w:lang w:val="ru-RU"/>
        </w:rPr>
        <w:t>форте-громко</w:t>
      </w:r>
      <w:proofErr w:type="gramEnd"/>
      <w:r w:rsidRPr="00E14710">
        <w:rPr>
          <w:rFonts w:ascii="Times New Roman" w:hAnsi="Times New Roman" w:cs="Times New Roman"/>
          <w:i/>
          <w:color w:val="auto"/>
          <w:lang w:val="ru-RU"/>
        </w:rPr>
        <w:t>, пиано-тихо)</w:t>
      </w:r>
      <w:r w:rsidRPr="00E14710">
        <w:rPr>
          <w:rFonts w:ascii="Times New Roman" w:hAnsi="Times New Roman" w:cs="Times New Roman"/>
          <w:color w:val="auto"/>
          <w:lang w:val="ru-RU"/>
        </w:rPr>
        <w:t>;</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представления о народных музыкальных инструментах и их звучании (домра, мандолина, баян, гусли, свирель, гармонь, трещотка и др.);</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представления об особенностях мелодического голосоведения (плавно, отрывисто, скачкообразно);</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пение хором с выполнением требований художественного исполнения;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ясное и четкое произнесение слов в песнях подвижного характера;</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исполнение выученных песен без музыкального сопровождения, самостоятельно;</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различение разнообразных по характеру и звучанию песен, маршей, танцев;</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владение элементами музыкальной грамоты, как средства осознания музыкальной речи.</w:t>
      </w:r>
    </w:p>
    <w:p w:rsidR="00CC5A42" w:rsidRPr="00E14710" w:rsidRDefault="00CC5A42" w:rsidP="00CC5A42">
      <w:pPr>
        <w:pStyle w:val="Standard"/>
        <w:ind w:firstLine="544"/>
        <w:jc w:val="both"/>
        <w:rPr>
          <w:rFonts w:ascii="Times New Roman" w:hAnsi="Times New Roman" w:cs="Times New Roman"/>
          <w:b/>
          <w:i/>
          <w:color w:val="auto"/>
          <w:lang w:val="ru-RU"/>
        </w:rPr>
      </w:pPr>
      <w:r w:rsidRPr="00E14710">
        <w:rPr>
          <w:rFonts w:ascii="Times New Roman" w:hAnsi="Times New Roman" w:cs="Times New Roman"/>
          <w:b/>
          <w:i/>
          <w:color w:val="auto"/>
          <w:lang w:val="ru-RU"/>
        </w:rPr>
        <w:t>Физическая культура</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i/>
          <w:color w:val="auto"/>
          <w:lang w:val="ru-RU"/>
        </w:rPr>
        <w:t>Минимальный уровень</w:t>
      </w:r>
      <w:r w:rsidRPr="00E14710">
        <w:rPr>
          <w:rFonts w:ascii="Times New Roman" w:hAnsi="Times New Roman" w:cs="Times New Roman"/>
          <w:color w:val="auto"/>
          <w:lang w:val="ru-RU"/>
        </w:rPr>
        <w:t>:</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представления о физической культуре как средстве укрепления здоровья, физического развития и физической подготовки человека;</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выполнение комплексов утренней гимнастики под руководством учителя;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основных правил поведения на уроках физической культуры и осознанное их применение;</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выполнение несложных упражнений по словесной инструкции при выполнении строевых команд;</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представления о двигательных действиях; знание основных строевых команд; подсчёт при выполнении общеразвивающих упражнений;</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ходьба в различном темпе с различными исходными положениями;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i/>
          <w:color w:val="auto"/>
          <w:lang w:val="ru-RU"/>
        </w:rPr>
        <w:t>Достаточный уровень</w:t>
      </w:r>
      <w:r w:rsidRPr="00E14710">
        <w:rPr>
          <w:rFonts w:ascii="Times New Roman" w:hAnsi="Times New Roman" w:cs="Times New Roman"/>
          <w:color w:val="auto"/>
          <w:lang w:val="ru-RU"/>
        </w:rPr>
        <w:t>:</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самостоятельное выполнение комплексов утренней гимнастики;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выполнение основных двигательных действий в соответствии с заданием учителя: бег, ходьба, прыжки и др.;</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lastRenderedPageBreak/>
        <w:t>подача и выполнение строевых команд, ведение подсчёта при выполнении общеразвивающих упражнений.</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совместное участие со сверстниками в подвижных играх и эстафетах;</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оказание посильной помощь и поддержки сверстникам в процессе участия в подвижных играх и соревнованиях;</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спортивных традиций своего народа и других народов;</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и применение правил бережного обращения с инвентарём и оборудованием в повседневной жизни;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соблюдение требований техники безопасности в процессе участия в физкультурно-спортивных мероприятиях.</w:t>
      </w:r>
    </w:p>
    <w:p w:rsidR="00CC5A42" w:rsidRPr="00E14710" w:rsidRDefault="00CC5A42" w:rsidP="00CC5A42">
      <w:pPr>
        <w:pStyle w:val="Standard"/>
        <w:ind w:firstLine="544"/>
        <w:jc w:val="both"/>
        <w:rPr>
          <w:rFonts w:ascii="Times New Roman" w:hAnsi="Times New Roman" w:cs="Times New Roman"/>
          <w:b/>
          <w:i/>
          <w:color w:val="auto"/>
          <w:lang w:val="ru-RU"/>
        </w:rPr>
      </w:pPr>
      <w:r w:rsidRPr="00E14710">
        <w:rPr>
          <w:rFonts w:ascii="Times New Roman" w:hAnsi="Times New Roman" w:cs="Times New Roman"/>
          <w:b/>
          <w:i/>
          <w:color w:val="auto"/>
          <w:lang w:val="ru-RU"/>
        </w:rPr>
        <w:t>Ручной труд</w:t>
      </w:r>
    </w:p>
    <w:p w:rsidR="00CC5A42" w:rsidRPr="00E14710" w:rsidRDefault="00CC5A42" w:rsidP="00CC5A42">
      <w:pPr>
        <w:pStyle w:val="Standard"/>
        <w:ind w:firstLine="544"/>
        <w:jc w:val="both"/>
        <w:rPr>
          <w:rFonts w:ascii="Times New Roman" w:hAnsi="Times New Roman" w:cs="Times New Roman"/>
          <w:i/>
          <w:color w:val="auto"/>
          <w:lang w:val="ru-RU"/>
        </w:rPr>
      </w:pPr>
      <w:r w:rsidRPr="00E14710">
        <w:rPr>
          <w:rFonts w:ascii="Times New Roman" w:hAnsi="Times New Roman" w:cs="Times New Roman"/>
          <w:i/>
          <w:color w:val="auto"/>
          <w:lang w:val="ru-RU"/>
        </w:rPr>
        <w:t>Минимальный уровень:</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знание видов трудовых работ;</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анализ объекта, подлежащего изготовлению, выделение и называние его признаков и свойств; определение способов соединения деталей;</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составление стандартного плана работы по пунктам;</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владение некоторыми технологическими приемами ручной обработки материалов;</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E14710">
        <w:rPr>
          <w:rFonts w:ascii="Times New Roman" w:hAnsi="Times New Roman" w:cs="Times New Roman"/>
          <w:color w:val="auto"/>
          <w:lang w:val="ru-RU"/>
        </w:rPr>
        <w:t>металлоконструктора</w:t>
      </w:r>
      <w:proofErr w:type="spellEnd"/>
      <w:r w:rsidRPr="00E14710">
        <w:rPr>
          <w:rFonts w:ascii="Times New Roman" w:hAnsi="Times New Roman" w:cs="Times New Roman"/>
          <w:color w:val="auto"/>
          <w:lang w:val="ru-RU"/>
        </w:rPr>
        <w:t>);</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выполнение несложного ремонта одежды.</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i/>
          <w:color w:val="auto"/>
          <w:lang w:val="ru-RU"/>
        </w:rPr>
        <w:t>Достаточный уровень</w:t>
      </w:r>
      <w:r w:rsidRPr="00E14710">
        <w:rPr>
          <w:rFonts w:ascii="Times New Roman" w:hAnsi="Times New Roman" w:cs="Times New Roman"/>
          <w:color w:val="auto"/>
          <w:lang w:val="ru-RU"/>
        </w:rPr>
        <w:t>:</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правил рациональной организации труда, включающих упорядоченность действий и самодисциплину;</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об исторической, культурной и эстетической ценности вещей;</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знание видов художественных ремесел;</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нахождение необходимой информации в материалах учебника, рабочей тетради;</w:t>
      </w:r>
    </w:p>
    <w:p w:rsidR="00CC5A42" w:rsidRPr="00E14710" w:rsidRDefault="00CC5A42" w:rsidP="00CC5A42">
      <w:pPr>
        <w:pStyle w:val="Standard"/>
        <w:ind w:firstLine="544"/>
        <w:jc w:val="both"/>
        <w:rPr>
          <w:rFonts w:ascii="Times New Roman" w:hAnsi="Times New Roman"/>
          <w:lang w:val="ru-RU"/>
        </w:rPr>
      </w:pPr>
      <w:r w:rsidRPr="00E14710">
        <w:rPr>
          <w:rFonts w:ascii="Times New Roman" w:hAnsi="Times New Roman" w:cs="Times New Roman"/>
          <w:color w:val="auto"/>
          <w:lang w:val="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осознанный подбор материалов по их физическим, декоративно-художественным и конструктивным свойствам;</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осуществление текущего самоконтроля выполняемых практических действий и корректировка хода практической работы;</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оценка своих изделий (красиво, некрасиво, аккуратно, похоже на образец);</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lastRenderedPageBreak/>
        <w:t>установление причинно-следственных связей между выполняемыми действиями и их результатами;</w:t>
      </w:r>
    </w:p>
    <w:p w:rsidR="00CC5A42" w:rsidRPr="00E14710" w:rsidRDefault="00CC5A42" w:rsidP="00CC5A42">
      <w:pPr>
        <w:pStyle w:val="Standard"/>
        <w:ind w:firstLine="544"/>
        <w:jc w:val="both"/>
        <w:rPr>
          <w:rFonts w:ascii="Times New Roman" w:hAnsi="Times New Roman" w:cs="Times New Roman"/>
          <w:color w:val="auto"/>
          <w:lang w:val="ru-RU"/>
        </w:rPr>
      </w:pPr>
      <w:r w:rsidRPr="00E14710">
        <w:rPr>
          <w:rFonts w:ascii="Times New Roman" w:hAnsi="Times New Roman" w:cs="Times New Roman"/>
          <w:color w:val="auto"/>
          <w:lang w:val="ru-RU"/>
        </w:rPr>
        <w:t>выполнение общественных поручений по уборке класса/мастерской после уроков трудового обучения.</w:t>
      </w:r>
    </w:p>
    <w:p w:rsidR="00CC5A42" w:rsidRPr="002E4E66" w:rsidRDefault="00CC5A42" w:rsidP="00CC5A42">
      <w:pPr>
        <w:pStyle w:val="Default"/>
        <w:ind w:firstLine="544"/>
        <w:jc w:val="center"/>
        <w:rPr>
          <w:b/>
          <w:bCs/>
          <w:lang w:val="ru-RU"/>
        </w:rPr>
      </w:pPr>
      <w:r w:rsidRPr="002E4E66">
        <w:rPr>
          <w:b/>
          <w:bCs/>
          <w:lang w:val="ru-RU"/>
        </w:rPr>
        <w:t>1.3.Система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CC5A42" w:rsidRPr="002E4E66" w:rsidRDefault="00CC5A42" w:rsidP="00CC5A42">
      <w:pPr>
        <w:pStyle w:val="Default"/>
        <w:ind w:firstLine="544"/>
        <w:jc w:val="both"/>
        <w:rPr>
          <w:lang w:val="ru-RU"/>
        </w:rPr>
      </w:pPr>
      <w:r w:rsidRPr="002E4E66">
        <w:rPr>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CC5A42" w:rsidRPr="002E4E66" w:rsidRDefault="00CC5A42" w:rsidP="00CC5A42">
      <w:pPr>
        <w:pStyle w:val="Default"/>
        <w:ind w:firstLine="544"/>
        <w:jc w:val="both"/>
        <w:rPr>
          <w:b/>
          <w:i/>
          <w:lang w:val="ru-RU"/>
        </w:rPr>
      </w:pPr>
      <w:r w:rsidRPr="002E4E66">
        <w:rPr>
          <w:lang w:val="ru-RU"/>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w:t>
      </w:r>
      <w:r w:rsidRPr="002E4E66">
        <w:rPr>
          <w:b/>
          <w:i/>
          <w:lang w:val="ru-RU"/>
        </w:rPr>
        <w:t>задачи:</w:t>
      </w:r>
    </w:p>
    <w:p w:rsidR="00CC5A42" w:rsidRPr="002E4E66" w:rsidRDefault="00CC5A42" w:rsidP="00CC5A42">
      <w:pPr>
        <w:pStyle w:val="Default"/>
        <w:numPr>
          <w:ilvl w:val="0"/>
          <w:numId w:val="19"/>
        </w:numPr>
        <w:tabs>
          <w:tab w:val="left" w:pos="426"/>
        </w:tabs>
        <w:ind w:left="0" w:firstLine="0"/>
        <w:jc w:val="both"/>
        <w:rPr>
          <w:lang w:val="ru-RU"/>
        </w:rPr>
      </w:pPr>
      <w:r w:rsidRPr="002E4E66">
        <w:rPr>
          <w:lang w:val="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C5A42" w:rsidRPr="002E4E66" w:rsidRDefault="00CC5A42" w:rsidP="00CC5A42">
      <w:pPr>
        <w:pStyle w:val="Default"/>
        <w:numPr>
          <w:ilvl w:val="0"/>
          <w:numId w:val="19"/>
        </w:numPr>
        <w:tabs>
          <w:tab w:val="left" w:pos="426"/>
        </w:tabs>
        <w:ind w:left="0" w:firstLine="0"/>
        <w:jc w:val="both"/>
        <w:rPr>
          <w:lang w:val="ru-RU"/>
        </w:rPr>
      </w:pPr>
      <w:r w:rsidRPr="002E4E66">
        <w:rPr>
          <w:lang w:val="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CC5A42" w:rsidRPr="002E4E66" w:rsidRDefault="00CC5A42" w:rsidP="00CC5A42">
      <w:pPr>
        <w:pStyle w:val="Default"/>
        <w:numPr>
          <w:ilvl w:val="0"/>
          <w:numId w:val="19"/>
        </w:numPr>
        <w:tabs>
          <w:tab w:val="left" w:pos="426"/>
        </w:tabs>
        <w:ind w:left="0" w:firstLine="0"/>
        <w:jc w:val="both"/>
        <w:rPr>
          <w:lang w:val="ru-RU"/>
        </w:rPr>
      </w:pPr>
      <w:r w:rsidRPr="002E4E66">
        <w:rPr>
          <w:lang w:val="ru-RU"/>
        </w:rPr>
        <w:t>обеспечивать комплексный подход к оценке результатов освоения АООП, позволяющий вести оценку предметных и личностных результатов;</w:t>
      </w:r>
    </w:p>
    <w:p w:rsidR="00CC5A42" w:rsidRPr="002E4E66" w:rsidRDefault="00CC5A42" w:rsidP="00CC5A42">
      <w:pPr>
        <w:pStyle w:val="Default"/>
        <w:numPr>
          <w:ilvl w:val="0"/>
          <w:numId w:val="19"/>
        </w:numPr>
        <w:tabs>
          <w:tab w:val="left" w:pos="426"/>
        </w:tabs>
        <w:ind w:left="0" w:firstLine="0"/>
        <w:jc w:val="both"/>
        <w:rPr>
          <w:lang w:val="ru-RU"/>
        </w:rPr>
      </w:pPr>
      <w:r w:rsidRPr="002E4E66">
        <w:rPr>
          <w:lang w:val="ru-RU"/>
        </w:rPr>
        <w:t>предусматривать оценку достижений обучающихся и оценку эффективности деятельности общеобразовательной организации;</w:t>
      </w:r>
    </w:p>
    <w:p w:rsidR="00CC5A42" w:rsidRPr="002E4E66" w:rsidRDefault="00CC5A42" w:rsidP="00CC5A42">
      <w:pPr>
        <w:pStyle w:val="Default"/>
        <w:numPr>
          <w:ilvl w:val="0"/>
          <w:numId w:val="19"/>
        </w:numPr>
        <w:tabs>
          <w:tab w:val="left" w:pos="426"/>
        </w:tabs>
        <w:ind w:left="0" w:firstLine="0"/>
        <w:jc w:val="both"/>
        <w:rPr>
          <w:lang w:val="ru-RU"/>
        </w:rPr>
      </w:pPr>
      <w:r w:rsidRPr="002E4E66">
        <w:rPr>
          <w:lang w:val="ru-RU"/>
        </w:rPr>
        <w:t>позволять осуществлять оценку динамики учебных достижений обучающихся и развития их жизненной компетенции.</w:t>
      </w:r>
    </w:p>
    <w:p w:rsidR="00CC5A42" w:rsidRPr="002E4E66" w:rsidRDefault="00CC5A42" w:rsidP="00CC5A42">
      <w:pPr>
        <w:pStyle w:val="Default"/>
        <w:ind w:firstLine="544"/>
        <w:jc w:val="both"/>
        <w:rPr>
          <w:lang w:val="ru-RU"/>
        </w:rPr>
      </w:pPr>
      <w:r w:rsidRPr="002E4E66">
        <w:rPr>
          <w:lang w:val="ru-RU"/>
        </w:rPr>
        <w:t>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CC5A42" w:rsidRPr="002E4E66" w:rsidRDefault="00CC5A42" w:rsidP="00CC5A42">
      <w:pPr>
        <w:pStyle w:val="Default"/>
        <w:ind w:firstLine="544"/>
        <w:jc w:val="both"/>
        <w:rPr>
          <w:lang w:val="ru-RU"/>
        </w:rPr>
      </w:pPr>
      <w:r w:rsidRPr="002E4E66">
        <w:rPr>
          <w:lang w:val="ru-RU"/>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2E4E66">
        <w:rPr>
          <w:lang w:val="ru-RU"/>
        </w:rPr>
        <w:t>потребностей</w:t>
      </w:r>
      <w:proofErr w:type="gramEnd"/>
      <w:r w:rsidRPr="002E4E66">
        <w:rPr>
          <w:lang w:val="ru-RU"/>
        </w:rPr>
        <w:t xml:space="preserve"> обучающихся с умственной отсталостью (интеллектуальными нарушениями);</w:t>
      </w:r>
    </w:p>
    <w:p w:rsidR="00CC5A42" w:rsidRPr="002E4E66" w:rsidRDefault="00CC5A42" w:rsidP="00CC5A42">
      <w:pPr>
        <w:pStyle w:val="Default"/>
        <w:ind w:firstLine="544"/>
        <w:jc w:val="both"/>
        <w:rPr>
          <w:lang w:val="ru-RU"/>
        </w:rPr>
      </w:pPr>
      <w:r w:rsidRPr="002E4E66">
        <w:rPr>
          <w:lang w:val="ru-RU"/>
        </w:rPr>
        <w:t>2) объективности оценки, раскрывающей динамику достижений и качественных изменений в психическом и социальном развитии обучающихся;</w:t>
      </w:r>
    </w:p>
    <w:p w:rsidR="00CC5A42" w:rsidRPr="002E4E66" w:rsidRDefault="00CC5A42" w:rsidP="00CC5A42">
      <w:pPr>
        <w:pStyle w:val="Default"/>
        <w:ind w:firstLine="544"/>
        <w:jc w:val="both"/>
        <w:rPr>
          <w:lang w:val="ru-RU"/>
        </w:rPr>
      </w:pPr>
      <w:r w:rsidRPr="002E4E66">
        <w:rPr>
          <w:lang w:val="ru-RU"/>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CC5A42" w:rsidRPr="002E4E66" w:rsidRDefault="00CC5A42" w:rsidP="00CC5A42">
      <w:pPr>
        <w:pStyle w:val="Default"/>
        <w:ind w:firstLine="544"/>
        <w:jc w:val="both"/>
        <w:rPr>
          <w:lang w:val="ru-RU"/>
        </w:rPr>
      </w:pPr>
      <w:r w:rsidRPr="002E4E66">
        <w:rPr>
          <w:lang w:val="ru-RU"/>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CC5A42" w:rsidRPr="002E4E66" w:rsidRDefault="00CC5A42" w:rsidP="00CC5A42">
      <w:pPr>
        <w:pStyle w:val="Default"/>
        <w:ind w:firstLine="544"/>
        <w:jc w:val="both"/>
        <w:rPr>
          <w:lang w:val="ru-RU"/>
        </w:rPr>
      </w:pPr>
      <w:r w:rsidRPr="002E4E66">
        <w:rPr>
          <w:lang w:val="ru-RU"/>
        </w:rPr>
        <w:t>Системы оценки достижений обучающихся в освоении содержания АООП необходимо ориентируется на представленный в Стандарте перечень планируемых результатов.</w:t>
      </w:r>
    </w:p>
    <w:p w:rsidR="00CC5A42" w:rsidRPr="002E4E66" w:rsidRDefault="00CC5A42" w:rsidP="00CC5A42">
      <w:pPr>
        <w:pStyle w:val="Default"/>
        <w:ind w:firstLine="544"/>
        <w:jc w:val="both"/>
        <w:rPr>
          <w:lang w:val="ru-RU"/>
        </w:rPr>
      </w:pPr>
      <w:r w:rsidRPr="002E4E66">
        <w:rPr>
          <w:lang w:val="ru-RU"/>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CC5A42" w:rsidRPr="002E4E66" w:rsidRDefault="00CC5A42" w:rsidP="00CC5A42">
      <w:pPr>
        <w:pStyle w:val="Default"/>
        <w:ind w:firstLine="544"/>
        <w:jc w:val="both"/>
        <w:rPr>
          <w:lang w:val="ru-RU"/>
        </w:rPr>
      </w:pPr>
      <w:r w:rsidRPr="002E4E66">
        <w:rPr>
          <w:lang w:val="ru-RU"/>
        </w:rPr>
        <w:t xml:space="preserve">В соответствии с требования Стандарта для </w:t>
      </w:r>
      <w:proofErr w:type="gramStart"/>
      <w:r w:rsidRPr="002E4E66">
        <w:rPr>
          <w:lang w:val="ru-RU"/>
        </w:rPr>
        <w:t>обучающихся</w:t>
      </w:r>
      <w:proofErr w:type="gramEnd"/>
      <w:r w:rsidRPr="002E4E66">
        <w:rPr>
          <w:lang w:val="ru-RU"/>
        </w:rPr>
        <w:t xml:space="preserve"> с умственной отсталостью (интеллектуальными нарушениями) оценке подлежат личностные и предметные результаты.</w:t>
      </w:r>
    </w:p>
    <w:p w:rsidR="00CC5A42" w:rsidRPr="002E4E66" w:rsidRDefault="00CC5A42" w:rsidP="00CC5A42">
      <w:pPr>
        <w:ind w:firstLine="567"/>
        <w:jc w:val="both"/>
        <w:rPr>
          <w:rFonts w:ascii="Times New Roman" w:hAnsi="Times New Roman" w:cs="Times New Roman"/>
        </w:rPr>
      </w:pPr>
      <w:r w:rsidRPr="002E4E66">
        <w:rPr>
          <w:rFonts w:ascii="Times New Roman" w:hAnsi="Times New Roman" w:cs="Times New Roman"/>
        </w:rPr>
        <w:t xml:space="preserve">Оценка личностных и предметных результатов освоения адаптированной образовательной программы </w:t>
      </w:r>
      <w:proofErr w:type="gramStart"/>
      <w:r w:rsidRPr="002E4E66">
        <w:rPr>
          <w:rFonts w:ascii="Times New Roman" w:hAnsi="Times New Roman" w:cs="Times New Roman"/>
        </w:rPr>
        <w:t>обучающимися</w:t>
      </w:r>
      <w:proofErr w:type="gramEnd"/>
      <w:r w:rsidRPr="002E4E66">
        <w:rPr>
          <w:rFonts w:ascii="Times New Roman" w:hAnsi="Times New Roman" w:cs="Times New Roman"/>
        </w:rPr>
        <w:t xml:space="preserve"> с умственной отсталостью осуществляется индивидуально, в соответствии с учетом их психического развития и познавательных способностей. Все ученики нуждаются в дифференцированном подходе в процессе фронтального обучения и оценки результатов. </w:t>
      </w:r>
    </w:p>
    <w:p w:rsidR="00CC5A42" w:rsidRPr="002E4E66" w:rsidRDefault="00CC5A42" w:rsidP="00CC5A42">
      <w:pPr>
        <w:ind w:firstLine="567"/>
        <w:jc w:val="both"/>
        <w:rPr>
          <w:rFonts w:ascii="Times New Roman" w:hAnsi="Times New Roman" w:cs="Times New Roman"/>
        </w:rPr>
      </w:pPr>
      <w:r w:rsidRPr="002E4E66">
        <w:rPr>
          <w:rFonts w:ascii="Times New Roman" w:hAnsi="Times New Roman" w:cs="Times New Roman"/>
        </w:rPr>
        <w:lastRenderedPageBreak/>
        <w:t xml:space="preserve">Оценку </w:t>
      </w:r>
      <w:proofErr w:type="gramStart"/>
      <w:r w:rsidRPr="002E4E66">
        <w:rPr>
          <w:rFonts w:ascii="Times New Roman" w:hAnsi="Times New Roman" w:cs="Times New Roman"/>
        </w:rPr>
        <w:t>обучающихся</w:t>
      </w:r>
      <w:proofErr w:type="gramEnd"/>
      <w:r w:rsidRPr="002E4E66">
        <w:rPr>
          <w:rFonts w:ascii="Times New Roman" w:hAnsi="Times New Roman" w:cs="Times New Roman"/>
        </w:rPr>
        <w:t xml:space="preserve">  c умственной отсталости по всем предметам Программы, за исключением коррекционного блока, принято осуществлять по пятибалльной системе с измененной шкалой оценивания по каждому предмету. Вследствие того, что образование в школе не является цензовым, отметки в баллах, выставляемые обучающимся, также не являются "цензовыми", т.е. они не могут быть приравнены к оценкам учащихся общеобразовательных школ, а являются лишь показателем успешности продвижения воспитанников по отношению к самим себе. </w:t>
      </w:r>
    </w:p>
    <w:p w:rsidR="00CC5A42" w:rsidRPr="002E4E66" w:rsidRDefault="00CC5A42" w:rsidP="00CC5A42">
      <w:pPr>
        <w:ind w:firstLine="567"/>
        <w:jc w:val="both"/>
        <w:rPr>
          <w:rFonts w:ascii="Times New Roman" w:hAnsi="Times New Roman" w:cs="Times New Roman"/>
        </w:rPr>
      </w:pPr>
      <w:r w:rsidRPr="002E4E66">
        <w:rPr>
          <w:rFonts w:ascii="Times New Roman" w:hAnsi="Times New Roman" w:cs="Times New Roman"/>
        </w:rPr>
        <w:t>Для оценки учащихся в ходе промежуточной аттестации, учителями разрабатываются индивидуальные контрольные задания с учетом того уровня, которого они смогли достичь в процессе обучения. Оценивается продвижение учащихся относительно самих себя, без сравнения результатов со сверстниками.</w:t>
      </w:r>
    </w:p>
    <w:p w:rsidR="00CC5A42" w:rsidRPr="002E4E66" w:rsidRDefault="00CC5A42" w:rsidP="00CC5A42">
      <w:pPr>
        <w:pStyle w:val="Default"/>
        <w:ind w:firstLine="544"/>
        <w:jc w:val="both"/>
        <w:rPr>
          <w:lang w:val="ru-RU"/>
        </w:rPr>
      </w:pPr>
      <w:r w:rsidRPr="002E4E66">
        <w:rPr>
          <w:b/>
          <w:i/>
          <w:iCs/>
          <w:lang w:val="ru-RU"/>
        </w:rPr>
        <w:t>Личностные результаты</w:t>
      </w:r>
      <w:r w:rsidRPr="002E4E66">
        <w:rPr>
          <w:i/>
          <w:iCs/>
          <w:lang w:val="ru-RU"/>
        </w:rPr>
        <w:t xml:space="preserve"> </w:t>
      </w:r>
      <w:r w:rsidRPr="002E4E66">
        <w:rPr>
          <w:lang w:val="ru-RU"/>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CC5A42" w:rsidRPr="002E4E66" w:rsidRDefault="00CC5A42" w:rsidP="00CC5A42">
      <w:pPr>
        <w:pStyle w:val="Default"/>
        <w:ind w:firstLine="544"/>
        <w:jc w:val="both"/>
        <w:rPr>
          <w:lang w:val="ru-RU"/>
        </w:rPr>
      </w:pPr>
      <w:r w:rsidRPr="002E4E66">
        <w:rPr>
          <w:lang w:val="ru-RU"/>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CC5A42" w:rsidRPr="002E4E66" w:rsidRDefault="00CC5A42" w:rsidP="00CC5A42">
      <w:pPr>
        <w:pStyle w:val="Default"/>
        <w:ind w:firstLine="544"/>
        <w:jc w:val="both"/>
        <w:rPr>
          <w:lang w:val="ru-RU"/>
        </w:rPr>
      </w:pPr>
      <w:r w:rsidRPr="002E4E66">
        <w:rPr>
          <w:lang w:val="ru-RU"/>
        </w:rPr>
        <w:t xml:space="preserve">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утверждается руководителем образовательной организации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w:t>
      </w:r>
    </w:p>
    <w:p w:rsidR="00CC5A42" w:rsidRPr="002E4E66" w:rsidRDefault="00CC5A42" w:rsidP="00CC5A42">
      <w:pPr>
        <w:pStyle w:val="Default"/>
        <w:ind w:firstLine="567"/>
        <w:jc w:val="both"/>
        <w:rPr>
          <w:lang w:val="ru-RU"/>
        </w:rPr>
      </w:pPr>
      <w:r w:rsidRPr="002E4E66">
        <w:rPr>
          <w:lang w:val="ru-RU"/>
        </w:rPr>
        <w:t xml:space="preserve">0 баллов Ї нет фиксируемой динамики; </w:t>
      </w:r>
    </w:p>
    <w:p w:rsidR="00CC5A42" w:rsidRPr="002E4E66" w:rsidRDefault="00CC5A42" w:rsidP="00CC5A42">
      <w:pPr>
        <w:pStyle w:val="Default"/>
        <w:ind w:firstLine="567"/>
        <w:jc w:val="both"/>
        <w:rPr>
          <w:lang w:val="ru-RU"/>
        </w:rPr>
      </w:pPr>
      <w:r w:rsidRPr="002E4E66">
        <w:rPr>
          <w:lang w:val="ru-RU"/>
        </w:rPr>
        <w:t xml:space="preserve">1 балл Ї минимальная динамика; </w:t>
      </w:r>
    </w:p>
    <w:p w:rsidR="00CC5A42" w:rsidRPr="002E4E66" w:rsidRDefault="00CC5A42" w:rsidP="00CC5A42">
      <w:pPr>
        <w:pStyle w:val="Default"/>
        <w:ind w:firstLine="567"/>
        <w:jc w:val="both"/>
        <w:rPr>
          <w:lang w:val="ru-RU"/>
        </w:rPr>
      </w:pPr>
      <w:r w:rsidRPr="002E4E66">
        <w:rPr>
          <w:lang w:val="ru-RU"/>
        </w:rPr>
        <w:t xml:space="preserve">2 балла Ї удовлетворительная динамика; </w:t>
      </w:r>
    </w:p>
    <w:p w:rsidR="00CC5A42" w:rsidRPr="002E4E66" w:rsidRDefault="00CC5A42" w:rsidP="00CC5A42">
      <w:pPr>
        <w:pStyle w:val="Default"/>
        <w:ind w:firstLine="567"/>
        <w:jc w:val="both"/>
        <w:rPr>
          <w:lang w:val="ru-RU"/>
        </w:rPr>
      </w:pPr>
      <w:r w:rsidRPr="002E4E66">
        <w:rPr>
          <w:lang w:val="ru-RU"/>
        </w:rPr>
        <w:t>3 балла Ї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CC5A42" w:rsidRPr="002E4E66" w:rsidRDefault="00CC5A42" w:rsidP="00CC5A42">
      <w:pPr>
        <w:pStyle w:val="Default"/>
        <w:ind w:firstLine="544"/>
        <w:jc w:val="both"/>
        <w:rPr>
          <w:lang w:val="ru-RU"/>
        </w:rPr>
      </w:pPr>
      <w:r w:rsidRPr="002E4E66">
        <w:rPr>
          <w:lang w:val="ru-RU"/>
        </w:rPr>
        <w:t>Основной формой работы участников экспертной группы является психолого-медико-педагогический консилиум.</w:t>
      </w:r>
    </w:p>
    <w:p w:rsidR="00CC5A42" w:rsidRPr="002E4E66" w:rsidRDefault="00CC5A42" w:rsidP="00CC5A42">
      <w:pPr>
        <w:pStyle w:val="Default"/>
        <w:ind w:firstLine="544"/>
        <w:jc w:val="both"/>
        <w:rPr>
          <w:lang w:val="ru-RU"/>
        </w:rPr>
      </w:pPr>
      <w:r w:rsidRPr="002E4E66">
        <w:rPr>
          <w:lang w:val="ru-RU"/>
        </w:rPr>
        <w:t xml:space="preserve">На основе требований, сформулированных в Стандарте, разрабатывается программу оценки личностных результатов с учетом типологических и индивидуальных особенностей обучающихся, </w:t>
      </w:r>
      <w:proofErr w:type="gramStart"/>
      <w:r w:rsidRPr="002E4E66">
        <w:rPr>
          <w:lang w:val="ru-RU"/>
        </w:rPr>
        <w:t>которая</w:t>
      </w:r>
      <w:proofErr w:type="gramEnd"/>
      <w:r w:rsidRPr="002E4E66">
        <w:rPr>
          <w:lang w:val="ru-RU"/>
        </w:rPr>
        <w:t xml:space="preserve"> утверждается локальными актами организации. Программа оценки включает:</w:t>
      </w:r>
    </w:p>
    <w:p w:rsidR="00CC5A42" w:rsidRPr="002E4E66" w:rsidRDefault="00CC5A42" w:rsidP="00CC5A42">
      <w:pPr>
        <w:pStyle w:val="Default"/>
        <w:jc w:val="both"/>
        <w:rPr>
          <w:lang w:val="ru-RU"/>
        </w:rPr>
      </w:pPr>
      <w:r w:rsidRPr="002E4E66">
        <w:rPr>
          <w:lang w:val="ru-RU"/>
        </w:rPr>
        <w:t>1)полный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(см. Планируемые результаты освоения АООП);</w:t>
      </w:r>
    </w:p>
    <w:p w:rsidR="00CC5A42" w:rsidRPr="002E4E66" w:rsidRDefault="00CC5A42" w:rsidP="00CC5A42">
      <w:pPr>
        <w:pStyle w:val="Default"/>
        <w:jc w:val="both"/>
        <w:rPr>
          <w:lang w:val="ru-RU"/>
        </w:rPr>
      </w:pPr>
      <w:r w:rsidRPr="002E4E66">
        <w:rPr>
          <w:lang w:val="ru-RU"/>
        </w:rPr>
        <w:t>2)перечень параметров и индикаторов оценки каждого результата представлен в таблице 1:</w:t>
      </w:r>
    </w:p>
    <w:p w:rsidR="00CC5A42" w:rsidRPr="002E4E66" w:rsidRDefault="00CC5A42" w:rsidP="00CC5A42">
      <w:pPr>
        <w:pStyle w:val="Default"/>
        <w:ind w:firstLine="544"/>
        <w:jc w:val="right"/>
        <w:rPr>
          <w:b/>
          <w:sz w:val="22"/>
          <w:szCs w:val="22"/>
          <w:lang w:val="ru-RU"/>
        </w:rPr>
      </w:pPr>
      <w:r w:rsidRPr="002E4E66">
        <w:rPr>
          <w:b/>
          <w:sz w:val="22"/>
          <w:szCs w:val="22"/>
          <w:lang w:val="ru-RU"/>
        </w:rPr>
        <w:t>Таблица</w:t>
      </w:r>
      <w:proofErr w:type="gramStart"/>
      <w:r w:rsidRPr="002E4E66">
        <w:rPr>
          <w:b/>
          <w:sz w:val="22"/>
          <w:szCs w:val="22"/>
          <w:lang w:val="ru-RU"/>
        </w:rPr>
        <w:t>1</w:t>
      </w:r>
      <w:proofErr w:type="gramEnd"/>
      <w:r w:rsidRPr="002E4E66">
        <w:rPr>
          <w:b/>
          <w:sz w:val="22"/>
          <w:szCs w:val="22"/>
          <w:lang w:val="ru-RU"/>
        </w:rPr>
        <w:t xml:space="preserve">.  </w:t>
      </w:r>
    </w:p>
    <w:p w:rsidR="00CC5A42" w:rsidRPr="002E4E66" w:rsidRDefault="00CC5A42" w:rsidP="00CC5A42">
      <w:pPr>
        <w:pStyle w:val="Default"/>
        <w:ind w:firstLine="544"/>
        <w:jc w:val="center"/>
        <w:rPr>
          <w:b/>
          <w:sz w:val="22"/>
          <w:szCs w:val="22"/>
          <w:lang w:val="ru-RU"/>
        </w:rPr>
      </w:pPr>
      <w:r w:rsidRPr="002E4E66">
        <w:rPr>
          <w:b/>
          <w:sz w:val="22"/>
          <w:szCs w:val="22"/>
          <w:lang w:val="ru-RU"/>
        </w:rPr>
        <w:t>Программа оценки личностных результатов</w:t>
      </w:r>
    </w:p>
    <w:p w:rsidR="00CC5A42" w:rsidRPr="002E4E66" w:rsidRDefault="00CC5A42" w:rsidP="00CC5A42">
      <w:pPr>
        <w:pStyle w:val="Default"/>
        <w:ind w:firstLine="544"/>
        <w:jc w:val="center"/>
        <w:rPr>
          <w:sz w:val="22"/>
          <w:szCs w:val="22"/>
          <w:lang w:val="ru-RU"/>
        </w:rPr>
      </w:pPr>
    </w:p>
    <w:tbl>
      <w:tblPr>
        <w:tblW w:w="10106" w:type="dxa"/>
        <w:tblInd w:w="-108" w:type="dxa"/>
        <w:tblLayout w:type="fixed"/>
        <w:tblCellMar>
          <w:left w:w="10" w:type="dxa"/>
          <w:right w:w="10" w:type="dxa"/>
        </w:tblCellMar>
        <w:tblLook w:val="0000" w:firstRow="0" w:lastRow="0" w:firstColumn="0" w:lastColumn="0" w:noHBand="0" w:noVBand="0"/>
      </w:tblPr>
      <w:tblGrid>
        <w:gridCol w:w="2910"/>
        <w:gridCol w:w="3118"/>
        <w:gridCol w:w="4078"/>
      </w:tblGrid>
      <w:tr w:rsidR="00CC5A42" w:rsidRPr="002E4E66" w:rsidTr="001B64AA">
        <w:trPr>
          <w:trHeight w:val="109"/>
        </w:trPr>
        <w:tc>
          <w:tcPr>
            <w:tcW w:w="29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firstLine="544"/>
              <w:rPr>
                <w:b/>
                <w:sz w:val="22"/>
                <w:szCs w:val="22"/>
              </w:rPr>
            </w:pPr>
            <w:proofErr w:type="spellStart"/>
            <w:r w:rsidRPr="002E4E66">
              <w:rPr>
                <w:b/>
                <w:sz w:val="22"/>
                <w:szCs w:val="22"/>
              </w:rPr>
              <w:t>Критерий</w:t>
            </w:r>
            <w:proofErr w:type="spellEnd"/>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firstLine="544"/>
              <w:rPr>
                <w:b/>
                <w:sz w:val="22"/>
                <w:szCs w:val="22"/>
              </w:rPr>
            </w:pPr>
            <w:proofErr w:type="spellStart"/>
            <w:r w:rsidRPr="002E4E66">
              <w:rPr>
                <w:b/>
                <w:sz w:val="22"/>
                <w:szCs w:val="22"/>
              </w:rPr>
              <w:t>Параметры</w:t>
            </w:r>
            <w:proofErr w:type="spellEnd"/>
            <w:r w:rsidRPr="002E4E66">
              <w:rPr>
                <w:b/>
                <w:sz w:val="22"/>
                <w:szCs w:val="22"/>
              </w:rPr>
              <w:t xml:space="preserve"> </w:t>
            </w:r>
            <w:proofErr w:type="spellStart"/>
            <w:r w:rsidRPr="002E4E66">
              <w:rPr>
                <w:b/>
                <w:sz w:val="22"/>
                <w:szCs w:val="22"/>
              </w:rPr>
              <w:t>оценки</w:t>
            </w:r>
            <w:proofErr w:type="spellEnd"/>
          </w:p>
        </w:tc>
        <w:tc>
          <w:tcPr>
            <w:tcW w:w="4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firstLine="544"/>
              <w:rPr>
                <w:b/>
                <w:sz w:val="22"/>
                <w:szCs w:val="22"/>
              </w:rPr>
            </w:pPr>
            <w:proofErr w:type="spellStart"/>
            <w:r w:rsidRPr="002E4E66">
              <w:rPr>
                <w:b/>
                <w:sz w:val="22"/>
                <w:szCs w:val="22"/>
              </w:rPr>
              <w:t>Индикаторы</w:t>
            </w:r>
            <w:proofErr w:type="spellEnd"/>
          </w:p>
        </w:tc>
      </w:tr>
      <w:tr w:rsidR="00CC5A42" w:rsidRPr="002E4E66" w:rsidTr="001B64AA">
        <w:trPr>
          <w:trHeight w:val="694"/>
        </w:trPr>
        <w:tc>
          <w:tcPr>
            <w:tcW w:w="291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left="5" w:right="-14" w:hanging="19"/>
              <w:rPr>
                <w:sz w:val="22"/>
                <w:szCs w:val="22"/>
                <w:lang w:val="ru-RU"/>
              </w:rPr>
            </w:pPr>
            <w:r w:rsidRPr="002E4E66">
              <w:rPr>
                <w:sz w:val="22"/>
                <w:szCs w:val="22"/>
                <w:lang w:val="ru-RU"/>
              </w:rPr>
              <w:lastRenderedPageBreak/>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31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left="5" w:right="5" w:firstLine="38"/>
              <w:rPr>
                <w:sz w:val="22"/>
                <w:szCs w:val="22"/>
                <w:lang w:val="ru-RU"/>
              </w:rPr>
            </w:pPr>
            <w:proofErr w:type="spellStart"/>
            <w:r w:rsidRPr="002E4E66">
              <w:rPr>
                <w:sz w:val="22"/>
                <w:szCs w:val="22"/>
                <w:lang w:val="ru-RU"/>
              </w:rPr>
              <w:t>сформированность</w:t>
            </w:r>
            <w:proofErr w:type="spellEnd"/>
            <w:r w:rsidRPr="002E4E66">
              <w:rPr>
                <w:sz w:val="22"/>
                <w:szCs w:val="22"/>
                <w:lang w:val="ru-RU"/>
              </w:rPr>
              <w:t xml:space="preserve"> навыков коммуникации </w:t>
            </w:r>
            <w:proofErr w:type="gramStart"/>
            <w:r w:rsidRPr="002E4E66">
              <w:rPr>
                <w:sz w:val="22"/>
                <w:szCs w:val="22"/>
                <w:lang w:val="ru-RU"/>
              </w:rPr>
              <w:t>со</w:t>
            </w:r>
            <w:proofErr w:type="gramEnd"/>
            <w:r w:rsidRPr="002E4E66">
              <w:rPr>
                <w:sz w:val="22"/>
                <w:szCs w:val="22"/>
                <w:lang w:val="ru-RU"/>
              </w:rPr>
              <w:t xml:space="preserve"> взрослыми</w:t>
            </w:r>
          </w:p>
        </w:tc>
        <w:tc>
          <w:tcPr>
            <w:tcW w:w="4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left="-14" w:right="5" w:hanging="19"/>
              <w:rPr>
                <w:sz w:val="22"/>
                <w:szCs w:val="22"/>
                <w:lang w:val="ru-RU"/>
              </w:rPr>
            </w:pPr>
            <w:r w:rsidRPr="002E4E66">
              <w:rPr>
                <w:sz w:val="22"/>
                <w:szCs w:val="22"/>
                <w:lang w:val="ru-RU"/>
              </w:rPr>
              <w:t>способность инициировать и поддерживать коммуникацию с взрослыми</w:t>
            </w:r>
          </w:p>
        </w:tc>
      </w:tr>
      <w:tr w:rsidR="00CC5A42" w:rsidRPr="002E4E66" w:rsidTr="001B64AA">
        <w:trPr>
          <w:trHeight w:val="492"/>
        </w:trPr>
        <w:tc>
          <w:tcPr>
            <w:tcW w:w="2910" w:type="dxa"/>
            <w:vMerge/>
            <w:tcBorders>
              <w:left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left="5" w:right="-14" w:hanging="19"/>
              <w:rPr>
                <w:sz w:val="22"/>
                <w:szCs w:val="22"/>
                <w:lang w:val="ru-RU"/>
              </w:rPr>
            </w:pPr>
          </w:p>
        </w:tc>
        <w:tc>
          <w:tcPr>
            <w:tcW w:w="3118" w:type="dxa"/>
            <w:vMerge/>
            <w:tcBorders>
              <w:left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left="5" w:right="5" w:firstLine="38"/>
              <w:rPr>
                <w:sz w:val="22"/>
                <w:szCs w:val="22"/>
                <w:lang w:val="ru-RU"/>
              </w:rPr>
            </w:pPr>
          </w:p>
        </w:tc>
        <w:tc>
          <w:tcPr>
            <w:tcW w:w="4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left="-14" w:right="5" w:hanging="19"/>
              <w:rPr>
                <w:sz w:val="22"/>
                <w:szCs w:val="22"/>
                <w:lang w:val="ru-RU"/>
              </w:rPr>
            </w:pPr>
            <w:r w:rsidRPr="002E4E66">
              <w:rPr>
                <w:sz w:val="22"/>
                <w:szCs w:val="22"/>
                <w:lang w:val="ru-RU"/>
              </w:rPr>
              <w:t>способность применять адекватные способы поведения в разных ситуациях</w:t>
            </w:r>
          </w:p>
        </w:tc>
      </w:tr>
      <w:tr w:rsidR="00CC5A42" w:rsidRPr="002E4E66" w:rsidTr="001B64AA">
        <w:trPr>
          <w:trHeight w:val="258"/>
        </w:trPr>
        <w:tc>
          <w:tcPr>
            <w:tcW w:w="2910" w:type="dxa"/>
            <w:vMerge/>
            <w:tcBorders>
              <w:left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left="5" w:right="-14" w:hanging="19"/>
              <w:rPr>
                <w:sz w:val="22"/>
                <w:szCs w:val="22"/>
                <w:lang w:val="ru-RU"/>
              </w:rPr>
            </w:pPr>
          </w:p>
        </w:tc>
        <w:tc>
          <w:tcPr>
            <w:tcW w:w="31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left="5" w:right="5" w:firstLine="38"/>
              <w:rPr>
                <w:sz w:val="22"/>
                <w:szCs w:val="22"/>
                <w:lang w:val="ru-RU"/>
              </w:rPr>
            </w:pPr>
          </w:p>
        </w:tc>
        <w:tc>
          <w:tcPr>
            <w:tcW w:w="4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left="-14" w:right="5" w:hanging="19"/>
              <w:rPr>
                <w:sz w:val="22"/>
                <w:szCs w:val="22"/>
                <w:lang w:val="ru-RU"/>
              </w:rPr>
            </w:pPr>
            <w:proofErr w:type="spellStart"/>
            <w:r w:rsidRPr="002E4E66">
              <w:rPr>
                <w:sz w:val="22"/>
                <w:szCs w:val="22"/>
              </w:rPr>
              <w:t>способность</w:t>
            </w:r>
            <w:proofErr w:type="spellEnd"/>
            <w:r w:rsidRPr="002E4E66">
              <w:rPr>
                <w:sz w:val="22"/>
                <w:szCs w:val="22"/>
              </w:rPr>
              <w:t xml:space="preserve"> </w:t>
            </w:r>
            <w:proofErr w:type="spellStart"/>
            <w:r w:rsidRPr="002E4E66">
              <w:rPr>
                <w:sz w:val="22"/>
                <w:szCs w:val="22"/>
              </w:rPr>
              <w:t>обращаться</w:t>
            </w:r>
            <w:proofErr w:type="spellEnd"/>
            <w:r w:rsidRPr="002E4E66">
              <w:rPr>
                <w:sz w:val="22"/>
                <w:szCs w:val="22"/>
              </w:rPr>
              <w:t xml:space="preserve"> </w:t>
            </w:r>
            <w:proofErr w:type="spellStart"/>
            <w:r w:rsidRPr="002E4E66">
              <w:rPr>
                <w:sz w:val="22"/>
                <w:szCs w:val="22"/>
              </w:rPr>
              <w:t>за</w:t>
            </w:r>
            <w:proofErr w:type="spellEnd"/>
            <w:r w:rsidRPr="002E4E66">
              <w:rPr>
                <w:sz w:val="22"/>
                <w:szCs w:val="22"/>
              </w:rPr>
              <w:t xml:space="preserve"> </w:t>
            </w:r>
            <w:proofErr w:type="spellStart"/>
            <w:r w:rsidRPr="002E4E66">
              <w:rPr>
                <w:sz w:val="22"/>
                <w:szCs w:val="22"/>
              </w:rPr>
              <w:t>помощью</w:t>
            </w:r>
            <w:proofErr w:type="spellEnd"/>
          </w:p>
        </w:tc>
      </w:tr>
      <w:tr w:rsidR="00CC5A42" w:rsidRPr="002E4E66" w:rsidTr="001B64AA">
        <w:trPr>
          <w:trHeight w:val="702"/>
        </w:trPr>
        <w:tc>
          <w:tcPr>
            <w:tcW w:w="2910" w:type="dxa"/>
            <w:vMerge/>
            <w:tcBorders>
              <w:left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left="5" w:right="-14" w:hanging="19"/>
              <w:rPr>
                <w:sz w:val="22"/>
                <w:szCs w:val="22"/>
                <w:lang w:val="ru-RU"/>
              </w:rPr>
            </w:pPr>
          </w:p>
        </w:tc>
        <w:tc>
          <w:tcPr>
            <w:tcW w:w="31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left="5" w:right="5" w:firstLine="38"/>
              <w:rPr>
                <w:sz w:val="22"/>
                <w:szCs w:val="22"/>
                <w:lang w:val="ru-RU"/>
              </w:rPr>
            </w:pPr>
            <w:proofErr w:type="spellStart"/>
            <w:r w:rsidRPr="002E4E66">
              <w:rPr>
                <w:sz w:val="22"/>
                <w:szCs w:val="22"/>
                <w:lang w:val="ru-RU"/>
              </w:rPr>
              <w:t>сформированность</w:t>
            </w:r>
            <w:proofErr w:type="spellEnd"/>
            <w:r w:rsidRPr="002E4E66">
              <w:rPr>
                <w:sz w:val="22"/>
                <w:szCs w:val="22"/>
                <w:lang w:val="ru-RU"/>
              </w:rPr>
              <w:t xml:space="preserve"> навыков коммуникации со сверстниками</w:t>
            </w:r>
          </w:p>
        </w:tc>
        <w:tc>
          <w:tcPr>
            <w:tcW w:w="4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left="-14" w:right="5" w:hanging="19"/>
              <w:rPr>
                <w:sz w:val="22"/>
                <w:szCs w:val="22"/>
                <w:lang w:val="ru-RU"/>
              </w:rPr>
            </w:pPr>
            <w:r w:rsidRPr="002E4E66">
              <w:rPr>
                <w:sz w:val="22"/>
                <w:szCs w:val="22"/>
                <w:lang w:val="ru-RU"/>
              </w:rPr>
              <w:t>способность инициировать и поддерживать коммуникацию со сверстниками</w:t>
            </w:r>
          </w:p>
        </w:tc>
      </w:tr>
      <w:tr w:rsidR="00CC5A42" w:rsidRPr="002E4E66" w:rsidTr="001B64AA">
        <w:trPr>
          <w:trHeight w:val="486"/>
        </w:trPr>
        <w:tc>
          <w:tcPr>
            <w:tcW w:w="2910" w:type="dxa"/>
            <w:vMerge/>
            <w:tcBorders>
              <w:left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left="5" w:right="-14" w:hanging="19"/>
              <w:rPr>
                <w:sz w:val="22"/>
                <w:szCs w:val="22"/>
                <w:lang w:val="ru-RU"/>
              </w:rPr>
            </w:pPr>
          </w:p>
        </w:tc>
        <w:tc>
          <w:tcPr>
            <w:tcW w:w="3118" w:type="dxa"/>
            <w:vMerge/>
            <w:tcBorders>
              <w:left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left="5" w:right="5" w:firstLine="38"/>
              <w:rPr>
                <w:sz w:val="22"/>
                <w:szCs w:val="22"/>
                <w:lang w:val="ru-RU"/>
              </w:rPr>
            </w:pPr>
          </w:p>
        </w:tc>
        <w:tc>
          <w:tcPr>
            <w:tcW w:w="4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rPr>
                <w:sz w:val="22"/>
                <w:szCs w:val="22"/>
                <w:lang w:val="ru-RU"/>
              </w:rPr>
            </w:pPr>
            <w:r w:rsidRPr="002E4E66">
              <w:rPr>
                <w:sz w:val="22"/>
                <w:szCs w:val="22"/>
                <w:lang w:val="ru-RU"/>
              </w:rPr>
              <w:t>способность применять адекватные способы поведения в разных ситуациях</w:t>
            </w:r>
          </w:p>
        </w:tc>
      </w:tr>
      <w:tr w:rsidR="00CC5A42" w:rsidRPr="002E4E66" w:rsidTr="001B64AA">
        <w:trPr>
          <w:trHeight w:val="253"/>
        </w:trPr>
        <w:tc>
          <w:tcPr>
            <w:tcW w:w="2910" w:type="dxa"/>
            <w:vMerge/>
            <w:tcBorders>
              <w:left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left="5" w:right="-14" w:hanging="19"/>
              <w:rPr>
                <w:sz w:val="22"/>
                <w:szCs w:val="22"/>
                <w:lang w:val="ru-RU"/>
              </w:rPr>
            </w:pPr>
          </w:p>
        </w:tc>
        <w:tc>
          <w:tcPr>
            <w:tcW w:w="31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left="5" w:right="5" w:firstLine="38"/>
              <w:rPr>
                <w:sz w:val="22"/>
                <w:szCs w:val="22"/>
                <w:lang w:val="ru-RU"/>
              </w:rPr>
            </w:pPr>
          </w:p>
        </w:tc>
        <w:tc>
          <w:tcPr>
            <w:tcW w:w="4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rPr>
                <w:sz w:val="22"/>
                <w:szCs w:val="22"/>
              </w:rPr>
            </w:pPr>
            <w:proofErr w:type="spellStart"/>
            <w:r w:rsidRPr="002E4E66">
              <w:rPr>
                <w:sz w:val="22"/>
                <w:szCs w:val="22"/>
              </w:rPr>
              <w:t>способность</w:t>
            </w:r>
            <w:proofErr w:type="spellEnd"/>
            <w:r w:rsidRPr="002E4E66">
              <w:rPr>
                <w:sz w:val="22"/>
                <w:szCs w:val="22"/>
              </w:rPr>
              <w:t xml:space="preserve"> </w:t>
            </w:r>
            <w:proofErr w:type="spellStart"/>
            <w:r w:rsidRPr="002E4E66">
              <w:rPr>
                <w:sz w:val="22"/>
                <w:szCs w:val="22"/>
              </w:rPr>
              <w:t>обращаться</w:t>
            </w:r>
            <w:proofErr w:type="spellEnd"/>
            <w:r w:rsidRPr="002E4E66">
              <w:rPr>
                <w:sz w:val="22"/>
                <w:szCs w:val="22"/>
              </w:rPr>
              <w:t xml:space="preserve"> </w:t>
            </w:r>
            <w:proofErr w:type="spellStart"/>
            <w:r w:rsidRPr="002E4E66">
              <w:rPr>
                <w:sz w:val="22"/>
                <w:szCs w:val="22"/>
              </w:rPr>
              <w:t>за</w:t>
            </w:r>
            <w:proofErr w:type="spellEnd"/>
            <w:r w:rsidRPr="002E4E66">
              <w:rPr>
                <w:sz w:val="22"/>
                <w:szCs w:val="22"/>
              </w:rPr>
              <w:t xml:space="preserve"> </w:t>
            </w:r>
            <w:proofErr w:type="spellStart"/>
            <w:r w:rsidRPr="002E4E66">
              <w:rPr>
                <w:sz w:val="22"/>
                <w:szCs w:val="22"/>
              </w:rPr>
              <w:t>помощью</w:t>
            </w:r>
            <w:proofErr w:type="spellEnd"/>
          </w:p>
        </w:tc>
      </w:tr>
      <w:tr w:rsidR="00CC5A42" w:rsidRPr="002E4E66" w:rsidTr="001B64AA">
        <w:trPr>
          <w:trHeight w:val="710"/>
        </w:trPr>
        <w:tc>
          <w:tcPr>
            <w:tcW w:w="2910" w:type="dxa"/>
            <w:vMerge/>
            <w:tcBorders>
              <w:left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left="5" w:right="-14" w:hanging="19"/>
              <w:rPr>
                <w:sz w:val="22"/>
                <w:szCs w:val="22"/>
                <w:lang w:val="ru-RU"/>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left="5" w:right="5" w:hanging="19"/>
              <w:rPr>
                <w:sz w:val="22"/>
                <w:szCs w:val="22"/>
              </w:rPr>
            </w:pPr>
            <w:proofErr w:type="spellStart"/>
            <w:r w:rsidRPr="002E4E66">
              <w:rPr>
                <w:sz w:val="22"/>
                <w:szCs w:val="22"/>
              </w:rPr>
              <w:t>владение</w:t>
            </w:r>
            <w:proofErr w:type="spellEnd"/>
            <w:r w:rsidRPr="002E4E66">
              <w:rPr>
                <w:sz w:val="22"/>
                <w:szCs w:val="22"/>
              </w:rPr>
              <w:t xml:space="preserve"> </w:t>
            </w:r>
            <w:proofErr w:type="spellStart"/>
            <w:r w:rsidRPr="002E4E66">
              <w:rPr>
                <w:sz w:val="22"/>
                <w:szCs w:val="22"/>
              </w:rPr>
              <w:t>средствами</w:t>
            </w:r>
            <w:proofErr w:type="spellEnd"/>
            <w:r w:rsidRPr="002E4E66">
              <w:rPr>
                <w:sz w:val="22"/>
                <w:szCs w:val="22"/>
              </w:rPr>
              <w:t xml:space="preserve"> </w:t>
            </w:r>
            <w:proofErr w:type="spellStart"/>
            <w:r w:rsidRPr="002E4E66">
              <w:rPr>
                <w:sz w:val="22"/>
                <w:szCs w:val="22"/>
              </w:rPr>
              <w:t>коммуникации</w:t>
            </w:r>
            <w:proofErr w:type="spellEnd"/>
          </w:p>
        </w:tc>
        <w:tc>
          <w:tcPr>
            <w:tcW w:w="4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left="5" w:right="5" w:hanging="19"/>
              <w:rPr>
                <w:sz w:val="22"/>
                <w:szCs w:val="22"/>
                <w:lang w:val="ru-RU"/>
              </w:rPr>
            </w:pPr>
            <w:r w:rsidRPr="002E4E66">
              <w:rPr>
                <w:sz w:val="22"/>
                <w:szCs w:val="22"/>
                <w:lang w:val="ru-RU"/>
              </w:rPr>
              <w:t>способность использовать разнообразные средства коммуникации согласно ситуации</w:t>
            </w:r>
          </w:p>
        </w:tc>
      </w:tr>
      <w:tr w:rsidR="00CC5A42" w:rsidRPr="002E4E66" w:rsidTr="001B64AA">
        <w:trPr>
          <w:trHeight w:val="650"/>
        </w:trPr>
        <w:tc>
          <w:tcPr>
            <w:tcW w:w="291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left="5" w:right="-14" w:hanging="19"/>
              <w:rPr>
                <w:sz w:val="22"/>
                <w:szCs w:val="22"/>
                <w:lang w:val="ru-RU"/>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left="5" w:right="5" w:hanging="19"/>
              <w:rPr>
                <w:sz w:val="22"/>
                <w:szCs w:val="22"/>
                <w:lang w:val="ru-RU"/>
              </w:rPr>
            </w:pPr>
            <w:r w:rsidRPr="002E4E66">
              <w:rPr>
                <w:sz w:val="22"/>
                <w:szCs w:val="22"/>
                <w:lang w:val="ru-RU"/>
              </w:rPr>
              <w:t>адекватность применения ритуалов социального взаимодействия</w:t>
            </w:r>
          </w:p>
        </w:tc>
        <w:tc>
          <w:tcPr>
            <w:tcW w:w="4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5A42" w:rsidRPr="002E4E66" w:rsidRDefault="00CC5A42" w:rsidP="001B64AA">
            <w:pPr>
              <w:pStyle w:val="Default"/>
              <w:ind w:left="5" w:right="5" w:hanging="19"/>
              <w:rPr>
                <w:sz w:val="22"/>
                <w:szCs w:val="22"/>
                <w:lang w:val="ru-RU"/>
              </w:rPr>
            </w:pPr>
            <w:r w:rsidRPr="002E4E66">
              <w:rPr>
                <w:sz w:val="22"/>
                <w:szCs w:val="22"/>
                <w:lang w:val="ru-RU"/>
              </w:rPr>
              <w:t>способность правильно применить ритуалы социального взаимодействия согласно ситуации</w:t>
            </w:r>
          </w:p>
        </w:tc>
      </w:tr>
    </w:tbl>
    <w:p w:rsidR="00CC5A42" w:rsidRPr="00E14FF2" w:rsidRDefault="00CC5A42" w:rsidP="00CC5A42">
      <w:pPr>
        <w:rPr>
          <w:vanish/>
        </w:rPr>
      </w:pPr>
    </w:p>
    <w:p w:rsidR="00CC5A42" w:rsidRPr="00292272" w:rsidRDefault="00CC5A42" w:rsidP="00CC5A42">
      <w:pPr>
        <w:pStyle w:val="Default"/>
        <w:ind w:firstLine="544"/>
        <w:jc w:val="both"/>
        <w:rPr>
          <w:sz w:val="28"/>
          <w:szCs w:val="28"/>
          <w:lang w:val="ru-RU"/>
        </w:rPr>
      </w:pPr>
    </w:p>
    <w:p w:rsidR="00CC5A42" w:rsidRPr="002E4E66" w:rsidRDefault="00CC5A42" w:rsidP="00CC5A42">
      <w:pPr>
        <w:rPr>
          <w:vanish/>
        </w:rPr>
      </w:pPr>
    </w:p>
    <w:p w:rsidR="00CC5A42" w:rsidRPr="002E4E66" w:rsidRDefault="00CC5A42" w:rsidP="00CC5A42">
      <w:pPr>
        <w:pStyle w:val="Default"/>
        <w:jc w:val="both"/>
        <w:rPr>
          <w:lang w:val="ru-RU"/>
        </w:rPr>
      </w:pPr>
      <w:r w:rsidRPr="002E4E66">
        <w:rPr>
          <w:lang w:val="ru-RU"/>
        </w:rPr>
        <w:t>3) систему бальной оценки результатов;</w:t>
      </w:r>
    </w:p>
    <w:p w:rsidR="00CC5A42" w:rsidRPr="002E4E66" w:rsidRDefault="00CC5A42" w:rsidP="00CC5A42">
      <w:pPr>
        <w:pStyle w:val="Default"/>
        <w:jc w:val="both"/>
        <w:rPr>
          <w:lang w:val="ru-RU"/>
        </w:rPr>
      </w:pPr>
      <w:r w:rsidRPr="002E4E66">
        <w:rPr>
          <w:lang w:val="ru-RU"/>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CC5A42" w:rsidRPr="002E4E66" w:rsidRDefault="00CC5A42" w:rsidP="00CC5A42">
      <w:pPr>
        <w:pStyle w:val="Default"/>
        <w:jc w:val="both"/>
        <w:rPr>
          <w:lang w:val="ru-RU"/>
        </w:rPr>
      </w:pPr>
      <w:r w:rsidRPr="002E4E66">
        <w:rPr>
          <w:lang w:val="ru-RU"/>
        </w:rPr>
        <w:t>5) материалы для проведения процедуры оценки личностных и результатов.</w:t>
      </w:r>
    </w:p>
    <w:p w:rsidR="00CC5A42" w:rsidRPr="002E4E66" w:rsidRDefault="00CC5A42" w:rsidP="00CC5A42">
      <w:pPr>
        <w:pStyle w:val="Default"/>
        <w:jc w:val="both"/>
        <w:rPr>
          <w:lang w:val="ru-RU"/>
        </w:rPr>
      </w:pPr>
      <w:r w:rsidRPr="002E4E66">
        <w:rPr>
          <w:lang w:val="ru-RU"/>
        </w:rPr>
        <w:t>6) локальные акты Организации, регламентирующие все вопросы проведения оценки результатов.</w:t>
      </w:r>
    </w:p>
    <w:p w:rsidR="00CC5A42" w:rsidRPr="002E4E66" w:rsidRDefault="00CC5A42" w:rsidP="00CC5A42">
      <w:pPr>
        <w:pStyle w:val="Default"/>
        <w:ind w:firstLine="544"/>
        <w:jc w:val="both"/>
        <w:rPr>
          <w:lang w:val="ru-RU"/>
        </w:rPr>
      </w:pPr>
      <w:r w:rsidRPr="002E4E66">
        <w:rPr>
          <w:lang w:val="ru-RU"/>
        </w:rPr>
        <w:t>Мониторинг комплексного развития обучающегося представлен в Приложении к АООП.</w:t>
      </w:r>
    </w:p>
    <w:p w:rsidR="00CC5A42" w:rsidRPr="002E4E66" w:rsidRDefault="00CC5A42" w:rsidP="00CC5A42">
      <w:pPr>
        <w:pStyle w:val="Default"/>
        <w:ind w:firstLine="544"/>
        <w:jc w:val="both"/>
        <w:rPr>
          <w:lang w:val="ru-RU"/>
        </w:rPr>
      </w:pPr>
      <w:r w:rsidRPr="002E4E66">
        <w:rPr>
          <w:b/>
          <w:i/>
          <w:iCs/>
          <w:lang w:val="ru-RU"/>
        </w:rPr>
        <w:t>Предметные результаты</w:t>
      </w:r>
      <w:r w:rsidRPr="002E4E66">
        <w:rPr>
          <w:i/>
          <w:iCs/>
          <w:lang w:val="ru-RU"/>
        </w:rPr>
        <w:t xml:space="preserve"> </w:t>
      </w:r>
      <w:r w:rsidRPr="002E4E66">
        <w:rPr>
          <w:lang w:val="ru-RU"/>
        </w:rPr>
        <w:t xml:space="preserve">связаны с овладением </w:t>
      </w:r>
      <w:proofErr w:type="gramStart"/>
      <w:r w:rsidRPr="002E4E66">
        <w:rPr>
          <w:lang w:val="ru-RU"/>
        </w:rPr>
        <w:t>обучающимися</w:t>
      </w:r>
      <w:proofErr w:type="gramEnd"/>
      <w:r w:rsidRPr="002E4E66">
        <w:rPr>
          <w:lang w:val="ru-RU"/>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CC5A42" w:rsidRPr="002E4E66" w:rsidRDefault="00CC5A42" w:rsidP="00CC5A42">
      <w:pPr>
        <w:pStyle w:val="Default"/>
        <w:ind w:firstLine="544"/>
        <w:jc w:val="both"/>
        <w:rPr>
          <w:lang w:val="ru-RU"/>
        </w:rPr>
      </w:pPr>
      <w:proofErr w:type="gramStart"/>
      <w:r w:rsidRPr="002E4E66">
        <w:rPr>
          <w:lang w:val="ru-RU"/>
        </w:rPr>
        <w:t xml:space="preserve">Оценку предметных результатов целесообразно начинать со второго полугодия </w:t>
      </w:r>
      <w:r w:rsidRPr="002E4E66">
        <w:t>II</w:t>
      </w:r>
      <w:r w:rsidRPr="002E4E66">
        <w:rPr>
          <w:lang w:val="ru-RU"/>
        </w:rPr>
        <w:t>-го класса, т.е. в тот период, когда у обучающихся будут сформированы некоторые начальные навыки чтения, письма и счета.</w:t>
      </w:r>
      <w:proofErr w:type="gramEnd"/>
      <w:r w:rsidRPr="002E4E66">
        <w:rPr>
          <w:lang w:val="ru-RU"/>
        </w:rPr>
        <w:t xml:space="preserve"> Кроме того, сама учебная деятельность для них будет привычной, и они смогут ее организовывать под руководством учителя.</w:t>
      </w:r>
    </w:p>
    <w:p w:rsidR="00CC5A42" w:rsidRPr="002E4E66" w:rsidRDefault="00CC5A42" w:rsidP="00CC5A42">
      <w:pPr>
        <w:pStyle w:val="Default"/>
        <w:ind w:firstLine="544"/>
        <w:jc w:val="both"/>
        <w:rPr>
          <w:lang w:val="ru-RU"/>
        </w:rPr>
      </w:pPr>
      <w:r w:rsidRPr="002E4E66">
        <w:rPr>
          <w:lang w:val="ru-RU"/>
        </w:rPr>
        <w:t>Во время обучения в первом подготовительном 1</w:t>
      </w:r>
      <w:r w:rsidRPr="002E4E66">
        <w:rPr>
          <w:vertAlign w:val="superscript"/>
          <w:lang w:val="ru-RU"/>
        </w:rPr>
        <w:t>1</w:t>
      </w:r>
      <w:r w:rsidRPr="002E4E66">
        <w:rPr>
          <w:lang w:val="ru-RU"/>
        </w:rPr>
        <w:t xml:space="preserve"> и </w:t>
      </w:r>
      <w:r w:rsidRPr="002E4E66">
        <w:t>I</w:t>
      </w:r>
      <w:r w:rsidRPr="002E4E66">
        <w:rPr>
          <w:lang w:val="ru-RU"/>
        </w:rPr>
        <w:t xml:space="preserve">-м классах, а также в течение первого полугодия </w:t>
      </w:r>
      <w:r w:rsidRPr="002E4E66">
        <w:t>II</w:t>
      </w:r>
      <w:r w:rsidRPr="002E4E66">
        <w:rPr>
          <w:lang w:val="ru-RU"/>
        </w:rPr>
        <w:t xml:space="preserve">-го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2E4E66">
        <w:rPr>
          <w:lang w:val="ru-RU"/>
        </w:rPr>
        <w:t>обучающийся</w:t>
      </w:r>
      <w:proofErr w:type="gramEnd"/>
      <w:r w:rsidRPr="002E4E66">
        <w:rPr>
          <w:lang w:val="ru-RU"/>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CC5A42" w:rsidRPr="002E4E66" w:rsidRDefault="00CC5A42" w:rsidP="00CC5A42">
      <w:pPr>
        <w:pStyle w:val="Default"/>
        <w:ind w:firstLine="544"/>
        <w:jc w:val="both"/>
        <w:rPr>
          <w:lang w:val="ru-RU"/>
        </w:rPr>
      </w:pPr>
      <w:r w:rsidRPr="002E4E66">
        <w:rPr>
          <w:lang w:val="ru-RU"/>
        </w:rP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w:t>
      </w:r>
      <w:proofErr w:type="gramStart"/>
      <w:r w:rsidRPr="002E4E66">
        <w:rPr>
          <w:lang w:val="ru-RU"/>
        </w:rPr>
        <w:t>обучающимися</w:t>
      </w:r>
      <w:proofErr w:type="gramEnd"/>
      <w:r w:rsidRPr="002E4E66">
        <w:rPr>
          <w:lang w:val="ru-RU"/>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CC5A42" w:rsidRPr="002E4E66" w:rsidRDefault="00CC5A42" w:rsidP="00CC5A42">
      <w:pPr>
        <w:pStyle w:val="Default"/>
        <w:ind w:firstLine="544"/>
        <w:jc w:val="both"/>
        <w:rPr>
          <w:lang w:val="ru-RU"/>
        </w:rPr>
      </w:pPr>
      <w:r w:rsidRPr="002E4E66">
        <w:rPr>
          <w:lang w:val="ru-RU"/>
        </w:rPr>
        <w:t xml:space="preserve">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w:t>
      </w:r>
      <w:r w:rsidRPr="002E4E66">
        <w:rPr>
          <w:i/>
          <w:lang w:val="ru-RU"/>
        </w:rPr>
        <w:t>основными критериями оценки планируемых результатов являются следующие</w:t>
      </w:r>
      <w:r w:rsidRPr="002E4E66">
        <w:rPr>
          <w:lang w:val="ru-RU"/>
        </w:rPr>
        <w:t>:</w:t>
      </w:r>
    </w:p>
    <w:p w:rsidR="00CC5A42" w:rsidRPr="002E4E66" w:rsidRDefault="00CC5A42" w:rsidP="00CC5A42">
      <w:pPr>
        <w:pStyle w:val="Default"/>
        <w:ind w:firstLine="544"/>
        <w:jc w:val="both"/>
        <w:rPr>
          <w:lang w:val="ru-RU"/>
        </w:rPr>
      </w:pPr>
      <w:r w:rsidRPr="002E4E66">
        <w:rPr>
          <w:lang w:val="ru-RU"/>
        </w:rPr>
        <w:t xml:space="preserve">соответствие/несоответствие науке и практике; </w:t>
      </w:r>
    </w:p>
    <w:p w:rsidR="00CC5A42" w:rsidRPr="002E4E66" w:rsidRDefault="00CC5A42" w:rsidP="00CC5A42">
      <w:pPr>
        <w:pStyle w:val="Default"/>
        <w:ind w:firstLine="544"/>
        <w:jc w:val="both"/>
        <w:rPr>
          <w:lang w:val="ru-RU"/>
        </w:rPr>
      </w:pPr>
      <w:r w:rsidRPr="002E4E66">
        <w:rPr>
          <w:lang w:val="ru-RU"/>
        </w:rPr>
        <w:t xml:space="preserve">полнота и надежность усвоения; </w:t>
      </w:r>
    </w:p>
    <w:p w:rsidR="00CC5A42" w:rsidRPr="002E4E66" w:rsidRDefault="00CC5A42" w:rsidP="00CC5A42">
      <w:pPr>
        <w:pStyle w:val="Default"/>
        <w:ind w:firstLine="544"/>
        <w:jc w:val="both"/>
        <w:rPr>
          <w:lang w:val="ru-RU"/>
        </w:rPr>
      </w:pPr>
      <w:r w:rsidRPr="002E4E66">
        <w:rPr>
          <w:lang w:val="ru-RU"/>
        </w:rPr>
        <w:t>самостоятельность применения усвоенных знаний.</w:t>
      </w:r>
    </w:p>
    <w:p w:rsidR="00CC5A42" w:rsidRPr="002E4E66" w:rsidRDefault="00CC5A42" w:rsidP="00CC5A42">
      <w:pPr>
        <w:pStyle w:val="Default"/>
        <w:ind w:firstLine="544"/>
        <w:jc w:val="both"/>
        <w:rPr>
          <w:lang w:val="ru-RU"/>
        </w:rPr>
      </w:pPr>
      <w:r w:rsidRPr="002E4E66">
        <w:rPr>
          <w:lang w:val="ru-RU"/>
        </w:rPr>
        <w:t xml:space="preserve">Таким образом, усвоенные предметные результаты могут быть оценены с точки зрения достоверности как «верные» или «неверные». </w:t>
      </w:r>
    </w:p>
    <w:p w:rsidR="00CC5A42" w:rsidRPr="002E4E66" w:rsidRDefault="00CC5A42" w:rsidP="00CC5A42">
      <w:pPr>
        <w:pStyle w:val="Default"/>
        <w:ind w:firstLine="544"/>
        <w:jc w:val="both"/>
        <w:rPr>
          <w:lang w:val="ru-RU"/>
        </w:rPr>
      </w:pPr>
      <w:r w:rsidRPr="002E4E66">
        <w:rPr>
          <w:lang w:val="ru-RU"/>
        </w:rPr>
        <w:lastRenderedPageBreak/>
        <w:t xml:space="preserve">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w:t>
      </w:r>
    </w:p>
    <w:p w:rsidR="00CC5A42" w:rsidRPr="002E4E66" w:rsidRDefault="00CC5A42" w:rsidP="00CC5A42">
      <w:pPr>
        <w:pStyle w:val="Default"/>
        <w:ind w:firstLine="544"/>
        <w:jc w:val="both"/>
        <w:rPr>
          <w:lang w:val="ru-RU"/>
        </w:rPr>
      </w:pPr>
      <w:r w:rsidRPr="002E4E66">
        <w:rPr>
          <w:lang w:val="ru-RU"/>
        </w:rPr>
        <w:t xml:space="preserve">По критерию полноты предметные результаты могут оцениваться как полные, частично полные и неполные. </w:t>
      </w:r>
    </w:p>
    <w:p w:rsidR="00CC5A42" w:rsidRPr="002E4E66" w:rsidRDefault="00CC5A42" w:rsidP="00CC5A42">
      <w:pPr>
        <w:pStyle w:val="Default"/>
        <w:ind w:firstLine="544"/>
        <w:jc w:val="both"/>
        <w:rPr>
          <w:lang w:val="ru-RU"/>
        </w:rPr>
      </w:pPr>
      <w:r w:rsidRPr="002E4E66">
        <w:rPr>
          <w:lang w:val="ru-RU"/>
        </w:rPr>
        <w:t xml:space="preserve">Самостоятельность выполнения заданий оценивается с позиции наличия/отсутствия помощи и ее видов: </w:t>
      </w:r>
    </w:p>
    <w:p w:rsidR="00CC5A42" w:rsidRPr="002E4E66" w:rsidRDefault="00CC5A42" w:rsidP="00CC5A42">
      <w:pPr>
        <w:pStyle w:val="Default"/>
        <w:ind w:firstLine="544"/>
        <w:jc w:val="both"/>
        <w:rPr>
          <w:lang w:val="ru-RU"/>
        </w:rPr>
      </w:pPr>
      <w:r w:rsidRPr="002E4E66">
        <w:rPr>
          <w:lang w:val="ru-RU"/>
        </w:rPr>
        <w:t xml:space="preserve">задание выполнено полностью самостоятельно; </w:t>
      </w:r>
    </w:p>
    <w:p w:rsidR="00CC5A42" w:rsidRPr="002E4E66" w:rsidRDefault="00CC5A42" w:rsidP="00CC5A42">
      <w:pPr>
        <w:pStyle w:val="Default"/>
        <w:ind w:firstLine="544"/>
        <w:jc w:val="both"/>
        <w:rPr>
          <w:lang w:val="ru-RU"/>
        </w:rPr>
      </w:pPr>
      <w:r w:rsidRPr="002E4E66">
        <w:rPr>
          <w:lang w:val="ru-RU"/>
        </w:rPr>
        <w:t>выполнено по словесной инструкции;</w:t>
      </w:r>
    </w:p>
    <w:p w:rsidR="00CC5A42" w:rsidRPr="002E4E66" w:rsidRDefault="00CC5A42" w:rsidP="00CC5A42">
      <w:pPr>
        <w:pStyle w:val="Default"/>
        <w:ind w:firstLine="544"/>
        <w:jc w:val="both"/>
        <w:rPr>
          <w:lang w:val="ru-RU"/>
        </w:rPr>
      </w:pPr>
      <w:r w:rsidRPr="002E4E66">
        <w:rPr>
          <w:lang w:val="ru-RU"/>
        </w:rPr>
        <w:t xml:space="preserve"> выполнено с опорой на образец; </w:t>
      </w:r>
    </w:p>
    <w:p w:rsidR="00CC5A42" w:rsidRPr="002E4E66" w:rsidRDefault="00CC5A42" w:rsidP="00CC5A42">
      <w:pPr>
        <w:pStyle w:val="Default"/>
        <w:ind w:firstLine="544"/>
        <w:jc w:val="both"/>
        <w:rPr>
          <w:lang w:val="ru-RU"/>
        </w:rPr>
      </w:pPr>
      <w:r w:rsidRPr="002E4E66">
        <w:rPr>
          <w:lang w:val="ru-RU"/>
        </w:rPr>
        <w:t>задание не выполнено при оказании различных видов помощи.</w:t>
      </w:r>
    </w:p>
    <w:p w:rsidR="00CC5A42" w:rsidRPr="002E4E66" w:rsidRDefault="00CC5A42" w:rsidP="00CC5A42">
      <w:pPr>
        <w:pStyle w:val="Default"/>
        <w:ind w:firstLine="544"/>
        <w:jc w:val="both"/>
        <w:rPr>
          <w:lang w:val="ru-RU"/>
        </w:rPr>
      </w:pPr>
      <w:r w:rsidRPr="002E4E66">
        <w:rPr>
          <w:lang w:val="ru-RU"/>
        </w:rPr>
        <w:t xml:space="preserve">Результаты овладения АООП выявляются в ходе выполнения </w:t>
      </w:r>
      <w:proofErr w:type="gramStart"/>
      <w:r w:rsidRPr="002E4E66">
        <w:rPr>
          <w:lang w:val="ru-RU"/>
        </w:rPr>
        <w:t>обучающимися</w:t>
      </w:r>
      <w:proofErr w:type="gramEnd"/>
      <w:r w:rsidRPr="002E4E66">
        <w:rPr>
          <w:lang w:val="ru-RU"/>
        </w:rPr>
        <w:t xml:space="preserve"> разных видов заданий, требующих верного решения:</w:t>
      </w:r>
    </w:p>
    <w:p w:rsidR="00CC5A42" w:rsidRPr="002E4E66" w:rsidRDefault="00CC5A42" w:rsidP="00CC5A42">
      <w:pPr>
        <w:pStyle w:val="Default"/>
        <w:ind w:firstLine="544"/>
        <w:jc w:val="both"/>
        <w:rPr>
          <w:lang w:val="ru-RU"/>
        </w:rPr>
      </w:pPr>
      <w:r w:rsidRPr="002E4E66">
        <w:rPr>
          <w:lang w:val="ru-RU"/>
        </w:rPr>
        <w:t>по способу предъявления (устные, письменные, практические);</w:t>
      </w:r>
    </w:p>
    <w:p w:rsidR="00CC5A42" w:rsidRPr="002E4E66" w:rsidRDefault="00CC5A42" w:rsidP="00CC5A42">
      <w:pPr>
        <w:pStyle w:val="Default"/>
        <w:ind w:firstLine="544"/>
        <w:jc w:val="both"/>
        <w:rPr>
          <w:lang w:val="ru-RU"/>
        </w:rPr>
      </w:pPr>
      <w:r w:rsidRPr="002E4E66">
        <w:rPr>
          <w:lang w:val="ru-RU"/>
        </w:rPr>
        <w:t>по характеру выполнения (репродуктивные, продуктивные, творческие).</w:t>
      </w:r>
    </w:p>
    <w:p w:rsidR="00CC5A42" w:rsidRPr="002E4E66" w:rsidRDefault="00CC5A42" w:rsidP="00CC5A42">
      <w:pPr>
        <w:pStyle w:val="Default"/>
        <w:ind w:firstLine="544"/>
        <w:jc w:val="both"/>
        <w:rPr>
          <w:lang w:val="ru-RU"/>
        </w:rPr>
      </w:pPr>
      <w:r w:rsidRPr="002E4E66">
        <w:rPr>
          <w:lang w:val="ru-RU"/>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CC5A42" w:rsidRPr="002E4E66" w:rsidRDefault="00CC5A42" w:rsidP="00CC5A42">
      <w:pPr>
        <w:pStyle w:val="Default"/>
        <w:ind w:firstLine="544"/>
        <w:jc w:val="both"/>
        <w:rPr>
          <w:lang w:val="ru-RU"/>
        </w:rPr>
      </w:pPr>
      <w:r w:rsidRPr="002E4E66">
        <w:rPr>
          <w:lang w:val="ru-RU"/>
        </w:rPr>
        <w:t>В текущей оценочной деятельности целесообразно соотносить результаты, продемонстрированные учеником, с оценками типа:</w:t>
      </w:r>
    </w:p>
    <w:p w:rsidR="00CC5A42" w:rsidRPr="002E4E66" w:rsidRDefault="00CC5A42" w:rsidP="00CC5A42">
      <w:pPr>
        <w:pStyle w:val="Default"/>
        <w:ind w:firstLine="544"/>
        <w:jc w:val="both"/>
        <w:rPr>
          <w:lang w:val="ru-RU"/>
        </w:rPr>
      </w:pPr>
      <w:r w:rsidRPr="002E4E66">
        <w:rPr>
          <w:b/>
          <w:i/>
          <w:lang w:val="ru-RU"/>
        </w:rPr>
        <w:t>«удовлетворительно»</w:t>
      </w:r>
      <w:r w:rsidRPr="002E4E66">
        <w:rPr>
          <w:lang w:val="ru-RU"/>
        </w:rPr>
        <w:t xml:space="preserve"> (зачёт), если обучающиеся верно выполняют от 35% до 50% заданий;</w:t>
      </w:r>
    </w:p>
    <w:p w:rsidR="00CC5A42" w:rsidRPr="002E4E66" w:rsidRDefault="00CC5A42" w:rsidP="00CC5A42">
      <w:pPr>
        <w:pStyle w:val="Default"/>
        <w:ind w:firstLine="544"/>
        <w:jc w:val="both"/>
        <w:rPr>
          <w:lang w:val="ru-RU"/>
        </w:rPr>
      </w:pPr>
      <w:r w:rsidRPr="002E4E66">
        <w:rPr>
          <w:b/>
          <w:i/>
          <w:lang w:val="ru-RU"/>
        </w:rPr>
        <w:t>«хорошо»</w:t>
      </w:r>
      <w:r w:rsidRPr="002E4E66">
        <w:rPr>
          <w:lang w:val="ru-RU"/>
        </w:rPr>
        <w:t xml:space="preserve"> Ї от 51% до 65% заданий.</w:t>
      </w:r>
    </w:p>
    <w:p w:rsidR="00CC5A42" w:rsidRPr="002E4E66" w:rsidRDefault="00CC5A42" w:rsidP="00CC5A42">
      <w:pPr>
        <w:pStyle w:val="Default"/>
        <w:ind w:firstLine="544"/>
        <w:jc w:val="both"/>
        <w:rPr>
          <w:lang w:val="ru-RU"/>
        </w:rPr>
      </w:pPr>
      <w:r w:rsidRPr="002E4E66">
        <w:rPr>
          <w:b/>
          <w:i/>
          <w:lang w:val="ru-RU"/>
        </w:rPr>
        <w:t>«очень хорошо»</w:t>
      </w:r>
      <w:r w:rsidRPr="002E4E66">
        <w:rPr>
          <w:lang w:val="ru-RU"/>
        </w:rPr>
        <w:t xml:space="preserve"> (отлично) - свыше 65%.</w:t>
      </w:r>
    </w:p>
    <w:p w:rsidR="00CC5A42" w:rsidRPr="002E4E66" w:rsidRDefault="00CC5A42" w:rsidP="00CC5A42">
      <w:pPr>
        <w:pStyle w:val="Default"/>
        <w:ind w:firstLine="544"/>
        <w:jc w:val="both"/>
        <w:rPr>
          <w:lang w:val="ru-RU"/>
        </w:rPr>
      </w:pPr>
      <w:r w:rsidRPr="002E4E66">
        <w:rPr>
          <w:lang w:val="ru-RU"/>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CC5A42" w:rsidRPr="002E4E66" w:rsidRDefault="00CC5A42" w:rsidP="00CC5A42">
      <w:pPr>
        <w:pStyle w:val="Default"/>
        <w:ind w:firstLine="544"/>
        <w:jc w:val="both"/>
        <w:rPr>
          <w:b/>
          <w:i/>
          <w:lang w:val="ru-RU"/>
        </w:rPr>
      </w:pPr>
      <w:r w:rsidRPr="002E4E66">
        <w:rPr>
          <w:lang w:val="ru-RU"/>
        </w:rPr>
        <w:t xml:space="preserve">Согласно требованиям Стандарта по завершению реализации АООП </w:t>
      </w:r>
      <w:r w:rsidRPr="002E4E66">
        <w:rPr>
          <w:b/>
          <w:i/>
          <w:lang w:val="ru-RU"/>
        </w:rPr>
        <w:t>проводится итоговая аттестация в форме двух испытаний:</w:t>
      </w:r>
    </w:p>
    <w:p w:rsidR="00CC5A42" w:rsidRPr="002E4E66" w:rsidRDefault="00CC5A42" w:rsidP="00CC5A42">
      <w:pPr>
        <w:pStyle w:val="Default"/>
        <w:ind w:firstLine="544"/>
        <w:jc w:val="both"/>
        <w:rPr>
          <w:lang w:val="ru-RU"/>
        </w:rPr>
      </w:pPr>
      <w:r w:rsidRPr="002E4E66">
        <w:rPr>
          <w:b/>
          <w:lang w:val="ru-RU"/>
        </w:rPr>
        <w:t>первое</w:t>
      </w:r>
      <w:r w:rsidRPr="002E4E66">
        <w:rPr>
          <w:lang w:val="ru-RU"/>
        </w:rPr>
        <w:t xml:space="preserve"> Ї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CC5A42" w:rsidRPr="002E4E66" w:rsidRDefault="00CC5A42" w:rsidP="00CC5A42">
      <w:pPr>
        <w:pStyle w:val="Default"/>
        <w:ind w:firstLine="544"/>
        <w:jc w:val="both"/>
        <w:rPr>
          <w:lang w:val="ru-RU"/>
        </w:rPr>
      </w:pPr>
      <w:r w:rsidRPr="002E4E66">
        <w:rPr>
          <w:b/>
          <w:lang w:val="ru-RU"/>
        </w:rPr>
        <w:t>второе</w:t>
      </w:r>
      <w:r w:rsidRPr="002E4E66">
        <w:rPr>
          <w:lang w:val="ru-RU"/>
        </w:rPr>
        <w:t xml:space="preserve"> Ї направлено на оценку знаний и умений по выбранному профилю труда.</w:t>
      </w:r>
    </w:p>
    <w:p w:rsidR="00CC5A42" w:rsidRPr="002E4E66" w:rsidRDefault="00CC5A42" w:rsidP="00CC5A42">
      <w:pPr>
        <w:pStyle w:val="Default"/>
        <w:ind w:firstLine="544"/>
        <w:jc w:val="both"/>
        <w:rPr>
          <w:lang w:val="ru-RU"/>
        </w:rPr>
      </w:pPr>
      <w:r w:rsidRPr="002E4E66">
        <w:rPr>
          <w:lang w:val="ru-RU"/>
        </w:rPr>
        <w:t>Организация самостоятельно разрабатывает содержание и процедуру проведения итоговой аттестации.</w:t>
      </w:r>
    </w:p>
    <w:p w:rsidR="00CC5A42" w:rsidRPr="002E4E66" w:rsidRDefault="00CC5A42" w:rsidP="00CC5A42">
      <w:pPr>
        <w:pStyle w:val="Default"/>
        <w:ind w:firstLine="544"/>
        <w:jc w:val="both"/>
        <w:rPr>
          <w:lang w:val="ru-RU"/>
        </w:rPr>
      </w:pPr>
      <w:r w:rsidRPr="002E4E66">
        <w:rPr>
          <w:lang w:val="ru-RU"/>
        </w:rPr>
        <w:t>Результаты итоговой аттестации оцениваются в форме «зачет» / «не зачет».</w:t>
      </w:r>
    </w:p>
    <w:p w:rsidR="00CC5A42" w:rsidRPr="002E4E66" w:rsidRDefault="00CC5A42" w:rsidP="00CC5A42">
      <w:pPr>
        <w:pStyle w:val="Default"/>
        <w:ind w:firstLine="544"/>
        <w:jc w:val="both"/>
        <w:rPr>
          <w:lang w:val="ru-RU"/>
        </w:rPr>
      </w:pPr>
      <w:r w:rsidRPr="002E4E66">
        <w:rPr>
          <w:lang w:val="ru-RU"/>
        </w:rPr>
        <w:t xml:space="preserve">Оценка деятельности педагогических кадров, осуществляющих </w:t>
      </w:r>
      <w:proofErr w:type="spellStart"/>
      <w:proofErr w:type="gramStart"/>
      <w:r w:rsidRPr="002E4E66">
        <w:rPr>
          <w:lang w:val="ru-RU"/>
        </w:rPr>
        <w:t>образо-вательную</w:t>
      </w:r>
      <w:proofErr w:type="spellEnd"/>
      <w:proofErr w:type="gramEnd"/>
      <w:r w:rsidRPr="002E4E66">
        <w:rPr>
          <w:lang w:val="ru-RU"/>
        </w:rPr>
        <w:t xml:space="preserve">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Ї «стало») или в сложных случаях сохранении его психоэмоционального статуса.</w:t>
      </w:r>
    </w:p>
    <w:p w:rsidR="00CC5A42" w:rsidRPr="002E4E66" w:rsidRDefault="00CC5A42" w:rsidP="00CC5A42">
      <w:pPr>
        <w:pStyle w:val="Default"/>
        <w:ind w:firstLine="544"/>
        <w:jc w:val="both"/>
        <w:rPr>
          <w:lang w:val="ru-RU"/>
        </w:rPr>
      </w:pPr>
      <w:r w:rsidRPr="002E4E66">
        <w:rPr>
          <w:lang w:val="ru-RU"/>
        </w:rPr>
        <w:t xml:space="preserve">Оценка результатов деятельности общеобразовательной организации </w:t>
      </w:r>
      <w:proofErr w:type="gramStart"/>
      <w:r w:rsidRPr="002E4E66">
        <w:rPr>
          <w:lang w:val="ru-RU"/>
        </w:rPr>
        <w:t>осу-</w:t>
      </w:r>
      <w:proofErr w:type="spellStart"/>
      <w:r w:rsidRPr="002E4E66">
        <w:rPr>
          <w:lang w:val="ru-RU"/>
        </w:rPr>
        <w:t>ществляется</w:t>
      </w:r>
      <w:proofErr w:type="spellEnd"/>
      <w:proofErr w:type="gramEnd"/>
      <w:r w:rsidRPr="002E4E66">
        <w:rPr>
          <w:lang w:val="ru-RU"/>
        </w:rPr>
        <w:t xml:space="preserve"> в ходе ее аккредитации, а также в рамках аттестации педагогических кадров. Она проводится на основе </w:t>
      </w:r>
      <w:proofErr w:type="gramStart"/>
      <w:r w:rsidRPr="002E4E66">
        <w:rPr>
          <w:lang w:val="ru-RU"/>
        </w:rPr>
        <w:t>результатов итоговой оценки достижения планируемых результатов освоения</w:t>
      </w:r>
      <w:proofErr w:type="gramEnd"/>
      <w:r w:rsidRPr="002E4E66">
        <w:rPr>
          <w:lang w:val="ru-RU"/>
        </w:rPr>
        <w:t xml:space="preserve"> АООП с учётом:</w:t>
      </w:r>
    </w:p>
    <w:p w:rsidR="00CC5A42" w:rsidRPr="002E4E66" w:rsidRDefault="00CC5A42" w:rsidP="00CC5A42">
      <w:pPr>
        <w:pStyle w:val="Default"/>
        <w:ind w:firstLine="544"/>
        <w:jc w:val="both"/>
        <w:rPr>
          <w:lang w:val="ru-RU"/>
        </w:rPr>
      </w:pPr>
      <w:r w:rsidRPr="002E4E66">
        <w:rPr>
          <w:lang w:val="ru-RU"/>
        </w:rPr>
        <w:t>результатов мониторинговых исследований разного уровня (федерального, регионального, муниципального);</w:t>
      </w:r>
    </w:p>
    <w:p w:rsidR="00CC5A42" w:rsidRPr="002E4E66" w:rsidRDefault="00CC5A42" w:rsidP="00CC5A42">
      <w:pPr>
        <w:pStyle w:val="Default"/>
        <w:ind w:firstLine="544"/>
        <w:jc w:val="both"/>
        <w:rPr>
          <w:lang w:val="ru-RU"/>
        </w:rPr>
      </w:pPr>
      <w:r w:rsidRPr="002E4E66">
        <w:rPr>
          <w:lang w:val="ru-RU"/>
        </w:rPr>
        <w:t>условий реализации АООП ОО;</w:t>
      </w:r>
    </w:p>
    <w:p w:rsidR="00CC5A42" w:rsidRPr="002E4E66" w:rsidRDefault="00CC5A42" w:rsidP="00CC5A42">
      <w:pPr>
        <w:pStyle w:val="Default"/>
        <w:ind w:firstLine="544"/>
        <w:jc w:val="both"/>
        <w:rPr>
          <w:lang w:val="ru-RU"/>
        </w:rPr>
      </w:pPr>
      <w:r w:rsidRPr="002E4E66">
        <w:rPr>
          <w:lang w:val="ru-RU"/>
        </w:rPr>
        <w:t>особенностей контингента обучающихся.</w:t>
      </w:r>
    </w:p>
    <w:p w:rsidR="00CC5A42" w:rsidRPr="002E4E66" w:rsidRDefault="00CC5A42" w:rsidP="00CC5A42">
      <w:pPr>
        <w:pStyle w:val="Default"/>
        <w:ind w:firstLine="544"/>
        <w:jc w:val="both"/>
        <w:rPr>
          <w:lang w:val="ru-RU"/>
        </w:rPr>
      </w:pPr>
      <w:r w:rsidRPr="002E4E66">
        <w:rPr>
          <w:lang w:val="ru-RU"/>
        </w:rPr>
        <w:t xml:space="preserve">Предметом оценки в ходе данных процедур является также </w:t>
      </w:r>
      <w:r w:rsidRPr="002E4E66">
        <w:rPr>
          <w:i/>
          <w:iCs/>
          <w:lang w:val="ru-RU"/>
        </w:rPr>
        <w:t xml:space="preserve">текущая оценочная деятельность </w:t>
      </w:r>
      <w:r w:rsidRPr="002E4E66">
        <w:rPr>
          <w:lang w:val="ru-RU"/>
        </w:rPr>
        <w:t>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CC5A42" w:rsidRPr="002E4E66" w:rsidRDefault="00CC5A42" w:rsidP="00CC5A42">
      <w:pPr>
        <w:pStyle w:val="Default"/>
        <w:jc w:val="both"/>
        <w:rPr>
          <w:b/>
          <w:bCs/>
          <w:lang w:val="ru-RU"/>
        </w:rPr>
      </w:pPr>
    </w:p>
    <w:p w:rsidR="00CC5A42" w:rsidRPr="002E4E66" w:rsidRDefault="00CC5A42" w:rsidP="00CC5A42">
      <w:pPr>
        <w:pStyle w:val="Default"/>
        <w:ind w:firstLine="544"/>
        <w:jc w:val="center"/>
        <w:rPr>
          <w:b/>
          <w:bCs/>
          <w:lang w:val="ru-RU"/>
        </w:rPr>
      </w:pPr>
      <w:r w:rsidRPr="002E4E66">
        <w:rPr>
          <w:b/>
          <w:bCs/>
          <w:lang w:val="ru-RU"/>
        </w:rPr>
        <w:lastRenderedPageBreak/>
        <w:t>2. Содержательный раздел</w:t>
      </w:r>
    </w:p>
    <w:p w:rsidR="00CC5A42" w:rsidRPr="002E4E66" w:rsidRDefault="00CC5A42" w:rsidP="00CC5A42">
      <w:pPr>
        <w:pStyle w:val="Default"/>
        <w:ind w:firstLine="544"/>
        <w:jc w:val="center"/>
        <w:rPr>
          <w:b/>
          <w:bCs/>
          <w:lang w:val="ru-RU"/>
        </w:rPr>
      </w:pPr>
      <w:r w:rsidRPr="002E4E66">
        <w:rPr>
          <w:b/>
          <w:bCs/>
          <w:lang w:val="ru-RU"/>
        </w:rPr>
        <w:t>2.1.Программа формирования базовых учебных действий</w:t>
      </w:r>
    </w:p>
    <w:p w:rsidR="00CC5A42" w:rsidRPr="002E4E66" w:rsidRDefault="00CC5A42" w:rsidP="00CC5A42">
      <w:pPr>
        <w:pStyle w:val="Default"/>
        <w:ind w:firstLine="544"/>
        <w:jc w:val="both"/>
        <w:rPr>
          <w:lang w:val="ru-RU"/>
        </w:rPr>
      </w:pPr>
      <w:r w:rsidRPr="002E4E66">
        <w:rPr>
          <w:lang w:val="ru-RU"/>
        </w:rPr>
        <w:t>Программа формирования базовых учебных действий обучающихся с умственной отсталостью (интеллектуальными нарушениями) (далее Ї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CC5A42" w:rsidRPr="002E4E66" w:rsidRDefault="00CC5A42" w:rsidP="00CC5A42">
      <w:pPr>
        <w:pStyle w:val="Default"/>
        <w:ind w:firstLine="544"/>
        <w:jc w:val="both"/>
        <w:rPr>
          <w:lang w:val="ru-RU"/>
        </w:rPr>
      </w:pPr>
      <w:r w:rsidRPr="002E4E66">
        <w:rPr>
          <w:lang w:val="ru-RU"/>
        </w:rPr>
        <w:t xml:space="preserve">Программа строится на основе </w:t>
      </w:r>
      <w:proofErr w:type="spellStart"/>
      <w:r w:rsidRPr="002E4E66">
        <w:rPr>
          <w:lang w:val="ru-RU"/>
        </w:rPr>
        <w:t>деятельностного</w:t>
      </w:r>
      <w:proofErr w:type="spellEnd"/>
      <w:r w:rsidRPr="002E4E66">
        <w:rPr>
          <w:lang w:val="ru-RU"/>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CC5A42" w:rsidRPr="002E4E66" w:rsidRDefault="00CC5A42" w:rsidP="00CC5A42">
      <w:pPr>
        <w:pStyle w:val="Default"/>
        <w:ind w:firstLine="544"/>
        <w:jc w:val="both"/>
        <w:rPr>
          <w:lang w:val="ru-RU"/>
        </w:rPr>
      </w:pPr>
      <w:r w:rsidRPr="002E4E66">
        <w:rPr>
          <w:lang w:val="ru-RU"/>
        </w:rPr>
        <w:t xml:space="preserve">Основная </w:t>
      </w:r>
      <w:r w:rsidRPr="002E4E66">
        <w:rPr>
          <w:b/>
          <w:bCs/>
          <w:lang w:val="ru-RU"/>
        </w:rPr>
        <w:t xml:space="preserve">цель </w:t>
      </w:r>
      <w:r w:rsidRPr="002E4E66">
        <w:rPr>
          <w:lang w:val="ru-RU"/>
        </w:rPr>
        <w:t>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CC5A42" w:rsidRPr="002E4E66" w:rsidRDefault="00CC5A42" w:rsidP="00CC5A42">
      <w:pPr>
        <w:pStyle w:val="Default"/>
        <w:ind w:firstLine="544"/>
        <w:jc w:val="both"/>
        <w:rPr>
          <w:lang w:val="ru-RU"/>
        </w:rPr>
      </w:pPr>
      <w:r w:rsidRPr="002E4E66">
        <w:rPr>
          <w:b/>
          <w:bCs/>
          <w:lang w:val="ru-RU"/>
        </w:rPr>
        <w:t xml:space="preserve">Задачами </w:t>
      </w:r>
      <w:r w:rsidRPr="002E4E66">
        <w:rPr>
          <w:lang w:val="ru-RU"/>
        </w:rPr>
        <w:t>реализации программы являются:</w:t>
      </w:r>
    </w:p>
    <w:p w:rsidR="00CC5A42" w:rsidRPr="002E4E66" w:rsidRDefault="00CC5A42" w:rsidP="00CC5A42">
      <w:pPr>
        <w:pStyle w:val="Default"/>
        <w:jc w:val="both"/>
        <w:rPr>
          <w:lang w:val="ru-RU"/>
        </w:rPr>
      </w:pPr>
      <w:r w:rsidRPr="002E4E66">
        <w:rPr>
          <w:lang w:val="ru-RU"/>
        </w:rPr>
        <w:t>Ї формирование мотивационного компонента учебной деятельности;</w:t>
      </w:r>
    </w:p>
    <w:p w:rsidR="00CC5A42" w:rsidRPr="002E4E66" w:rsidRDefault="00CC5A42" w:rsidP="00CC5A42">
      <w:pPr>
        <w:pStyle w:val="Default"/>
        <w:jc w:val="both"/>
        <w:rPr>
          <w:lang w:val="ru-RU"/>
        </w:rPr>
      </w:pPr>
      <w:r w:rsidRPr="002E4E66">
        <w:rPr>
          <w:lang w:val="ru-RU"/>
        </w:rPr>
        <w:t>Ї овладение комплексом базовых учебных действий, составляющих операционный компонент учебной деятельности;</w:t>
      </w:r>
    </w:p>
    <w:p w:rsidR="00CC5A42" w:rsidRPr="002E4E66" w:rsidRDefault="00CC5A42" w:rsidP="00CC5A42">
      <w:pPr>
        <w:pStyle w:val="Default"/>
        <w:jc w:val="both"/>
        <w:rPr>
          <w:lang w:val="ru-RU"/>
        </w:rPr>
      </w:pPr>
      <w:r w:rsidRPr="002E4E66">
        <w:rPr>
          <w:lang w:val="ru-RU"/>
        </w:rPr>
        <w:t>Ї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CC5A42" w:rsidRPr="002E4E66" w:rsidRDefault="00CC5A42" w:rsidP="00CC5A42">
      <w:pPr>
        <w:pStyle w:val="Default"/>
        <w:ind w:firstLine="544"/>
        <w:jc w:val="both"/>
        <w:rPr>
          <w:lang w:val="ru-RU"/>
        </w:rPr>
      </w:pPr>
      <w:r w:rsidRPr="002E4E66">
        <w:rPr>
          <w:lang w:val="ru-RU"/>
        </w:rPr>
        <w:t>Для реализации поставленной цели и соответствующих ей задач необходимо:</w:t>
      </w:r>
    </w:p>
    <w:p w:rsidR="00CC5A42" w:rsidRPr="002E4E66" w:rsidRDefault="00CC5A42" w:rsidP="00CC5A42">
      <w:pPr>
        <w:pStyle w:val="Default"/>
        <w:jc w:val="both"/>
        <w:rPr>
          <w:lang w:val="ru-RU"/>
        </w:rPr>
      </w:pPr>
      <w:r w:rsidRPr="002E4E66">
        <w:rPr>
          <w:lang w:val="ru-RU"/>
        </w:rPr>
        <w:t>• определить функции и состав базовых учебных действий, учитывая психофизические особенности и своеобразие учебной деятельности обучающихся;</w:t>
      </w:r>
    </w:p>
    <w:p w:rsidR="00CC5A42" w:rsidRPr="002E4E66" w:rsidRDefault="00CC5A42" w:rsidP="00CC5A42">
      <w:pPr>
        <w:pStyle w:val="Default"/>
        <w:jc w:val="both"/>
        <w:rPr>
          <w:lang w:val="ru-RU"/>
        </w:rPr>
      </w:pPr>
      <w:r w:rsidRPr="002E4E66">
        <w:rPr>
          <w:lang w:val="ru-RU"/>
        </w:rPr>
        <w:t>• определить связи базовых учебных действий с содержанием учебных предметов.</w:t>
      </w:r>
    </w:p>
    <w:p w:rsidR="00CC5A42" w:rsidRPr="002E4E66" w:rsidRDefault="00CC5A42" w:rsidP="00CC5A42">
      <w:pPr>
        <w:pStyle w:val="Default"/>
        <w:ind w:firstLine="544"/>
        <w:jc w:val="both"/>
        <w:rPr>
          <w:lang w:val="ru-RU"/>
        </w:rPr>
      </w:pPr>
      <w:r w:rsidRPr="002E4E66">
        <w:rPr>
          <w:lang w:val="ru-RU"/>
        </w:rPr>
        <w:t xml:space="preserve">Согласно требованиям Стандарта уровень </w:t>
      </w:r>
      <w:proofErr w:type="spellStart"/>
      <w:r w:rsidRPr="002E4E66">
        <w:rPr>
          <w:lang w:val="ru-RU"/>
        </w:rPr>
        <w:t>сформированности</w:t>
      </w:r>
      <w:proofErr w:type="spellEnd"/>
      <w:r w:rsidRPr="002E4E66">
        <w:rPr>
          <w:lang w:val="ru-RU"/>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CC5A42" w:rsidRPr="002E4E66" w:rsidRDefault="00CC5A42" w:rsidP="00CC5A42">
      <w:pPr>
        <w:pStyle w:val="Default"/>
        <w:ind w:firstLine="544"/>
        <w:jc w:val="both"/>
        <w:rPr>
          <w:b/>
          <w:bCs/>
          <w:lang w:val="ru-RU"/>
        </w:rPr>
      </w:pPr>
      <w:r w:rsidRPr="002E4E66">
        <w:rPr>
          <w:b/>
          <w:bCs/>
          <w:lang w:val="ru-RU"/>
        </w:rPr>
        <w:t>Функции, состав и характеристика базовых учебных действий обучающихся с умственной отсталостью (интеллектуальными нарушениями)</w:t>
      </w:r>
    </w:p>
    <w:p w:rsidR="00CC5A42" w:rsidRPr="002E4E66" w:rsidRDefault="00CC5A42" w:rsidP="00CC5A42">
      <w:pPr>
        <w:pStyle w:val="Default"/>
        <w:ind w:firstLine="544"/>
        <w:jc w:val="both"/>
        <w:rPr>
          <w:lang w:val="ru-RU"/>
        </w:rPr>
      </w:pPr>
      <w:r w:rsidRPr="002E4E66">
        <w:rPr>
          <w:lang w:val="ru-RU"/>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2E4E66">
        <w:rPr>
          <w:lang w:val="ru-RU"/>
        </w:rPr>
        <w:t>сформированности</w:t>
      </w:r>
      <w:proofErr w:type="spellEnd"/>
      <w:r w:rsidRPr="002E4E66">
        <w:rPr>
          <w:lang w:val="ru-RU"/>
        </w:rPr>
        <w:t xml:space="preserve"> и успешность обучения школьника.</w:t>
      </w:r>
    </w:p>
    <w:p w:rsidR="00CC5A42" w:rsidRPr="002E4E66" w:rsidRDefault="00CC5A42" w:rsidP="00CC5A42">
      <w:pPr>
        <w:pStyle w:val="Default"/>
        <w:ind w:firstLine="544"/>
        <w:jc w:val="both"/>
        <w:rPr>
          <w:lang w:val="ru-RU"/>
        </w:rPr>
      </w:pPr>
      <w:r w:rsidRPr="002E4E66">
        <w:rPr>
          <w:lang w:val="ru-RU"/>
        </w:rPr>
        <w:t>В качестве базовых учебных действий рассматриваются операционные, мотивационные, целевые и оценочные.</w:t>
      </w:r>
    </w:p>
    <w:p w:rsidR="00CC5A42" w:rsidRPr="002E4E66" w:rsidRDefault="00CC5A42" w:rsidP="00CC5A42">
      <w:pPr>
        <w:pStyle w:val="Default"/>
        <w:ind w:firstLine="544"/>
        <w:jc w:val="both"/>
        <w:rPr>
          <w:lang w:val="ru-RU"/>
        </w:rPr>
      </w:pPr>
      <w:r w:rsidRPr="002E4E66">
        <w:rPr>
          <w:lang w:val="ru-RU"/>
        </w:rPr>
        <w:t>Функции базовых учебных действий:</w:t>
      </w:r>
    </w:p>
    <w:p w:rsidR="00CC5A42" w:rsidRPr="002E4E66" w:rsidRDefault="00CC5A42" w:rsidP="00CC5A42">
      <w:pPr>
        <w:pStyle w:val="Default"/>
        <w:numPr>
          <w:ilvl w:val="0"/>
          <w:numId w:val="20"/>
        </w:numPr>
        <w:tabs>
          <w:tab w:val="left" w:pos="426"/>
        </w:tabs>
        <w:ind w:left="0" w:firstLine="0"/>
        <w:jc w:val="both"/>
        <w:rPr>
          <w:lang w:val="ru-RU"/>
        </w:rPr>
      </w:pPr>
      <w:r w:rsidRPr="002E4E66">
        <w:rPr>
          <w:lang w:val="ru-RU"/>
        </w:rPr>
        <w:t>обеспечение успешности (эффективности) изучения содержания любой предметной области;</w:t>
      </w:r>
    </w:p>
    <w:p w:rsidR="00CC5A42" w:rsidRPr="002E4E66" w:rsidRDefault="00CC5A42" w:rsidP="00CC5A42">
      <w:pPr>
        <w:pStyle w:val="Default"/>
        <w:numPr>
          <w:ilvl w:val="0"/>
          <w:numId w:val="20"/>
        </w:numPr>
        <w:tabs>
          <w:tab w:val="left" w:pos="426"/>
        </w:tabs>
        <w:ind w:left="0" w:firstLine="0"/>
        <w:jc w:val="both"/>
        <w:rPr>
          <w:lang w:val="ru-RU"/>
        </w:rPr>
      </w:pPr>
      <w:r w:rsidRPr="002E4E66">
        <w:rPr>
          <w:lang w:val="ru-RU"/>
        </w:rPr>
        <w:t>реализация преемственности обучения на всех ступенях образования;</w:t>
      </w:r>
    </w:p>
    <w:p w:rsidR="00CC5A42" w:rsidRPr="002E4E66" w:rsidRDefault="00CC5A42" w:rsidP="00CC5A42">
      <w:pPr>
        <w:pStyle w:val="Default"/>
        <w:numPr>
          <w:ilvl w:val="0"/>
          <w:numId w:val="20"/>
        </w:numPr>
        <w:tabs>
          <w:tab w:val="left" w:pos="426"/>
        </w:tabs>
        <w:ind w:left="0" w:firstLine="0"/>
        <w:jc w:val="both"/>
        <w:rPr>
          <w:lang w:val="ru-RU"/>
        </w:rPr>
      </w:pPr>
      <w:r w:rsidRPr="002E4E66">
        <w:rPr>
          <w:lang w:val="ru-RU"/>
        </w:rPr>
        <w:t xml:space="preserve">формирование готовности </w:t>
      </w:r>
      <w:proofErr w:type="gramStart"/>
      <w:r w:rsidRPr="002E4E66">
        <w:rPr>
          <w:lang w:val="ru-RU"/>
        </w:rPr>
        <w:t>обучающегося</w:t>
      </w:r>
      <w:proofErr w:type="gramEnd"/>
      <w:r w:rsidRPr="002E4E66">
        <w:rPr>
          <w:lang w:val="ru-RU"/>
        </w:rPr>
        <w:t xml:space="preserve"> с умственной отсталостью (интеллектуальными нарушениями) к дальнейшей трудовой деятельности;</w:t>
      </w:r>
    </w:p>
    <w:p w:rsidR="00CC5A42" w:rsidRPr="002E4E66" w:rsidRDefault="00CC5A42" w:rsidP="00CC5A42">
      <w:pPr>
        <w:pStyle w:val="Default"/>
        <w:numPr>
          <w:ilvl w:val="0"/>
          <w:numId w:val="20"/>
        </w:numPr>
        <w:tabs>
          <w:tab w:val="left" w:pos="426"/>
        </w:tabs>
        <w:ind w:left="0" w:firstLine="0"/>
        <w:jc w:val="both"/>
        <w:rPr>
          <w:lang w:val="ru-RU"/>
        </w:rPr>
      </w:pPr>
      <w:r w:rsidRPr="002E4E66">
        <w:rPr>
          <w:lang w:val="ru-RU"/>
        </w:rPr>
        <w:t>обеспечение целостности развития личности обучающегося.</w:t>
      </w:r>
    </w:p>
    <w:p w:rsidR="00CC5A42" w:rsidRPr="002E4E66" w:rsidRDefault="00CC5A42" w:rsidP="00CC5A42">
      <w:pPr>
        <w:pStyle w:val="Default"/>
        <w:ind w:firstLine="544"/>
        <w:jc w:val="both"/>
        <w:rPr>
          <w:lang w:val="ru-RU"/>
        </w:rPr>
      </w:pPr>
      <w:r w:rsidRPr="002E4E66">
        <w:rPr>
          <w:lang w:val="ru-RU"/>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CC5A42" w:rsidRPr="002E4E66" w:rsidRDefault="00CC5A42" w:rsidP="00CC5A42">
      <w:pPr>
        <w:pStyle w:val="Default"/>
        <w:ind w:firstLine="544"/>
        <w:jc w:val="both"/>
        <w:rPr>
          <w:lang w:val="ru-RU"/>
        </w:rPr>
      </w:pPr>
      <w:r w:rsidRPr="002E4E66">
        <w:rPr>
          <w:b/>
          <w:bCs/>
        </w:rPr>
        <w:t>I</w:t>
      </w:r>
      <w:r w:rsidRPr="002E4E66">
        <w:rPr>
          <w:b/>
          <w:bCs/>
          <w:lang w:val="ru-RU"/>
        </w:rPr>
        <w:t xml:space="preserve"> (</w:t>
      </w:r>
      <w:r w:rsidRPr="002E4E66">
        <w:rPr>
          <w:b/>
          <w:bCs/>
        </w:rPr>
        <w:t>I</w:t>
      </w:r>
      <w:r w:rsidRPr="002E4E66">
        <w:rPr>
          <w:b/>
          <w:bCs/>
          <w:lang w:val="ru-RU"/>
        </w:rPr>
        <w:t>1)-</w:t>
      </w:r>
      <w:r w:rsidRPr="002E4E66">
        <w:rPr>
          <w:b/>
          <w:bCs/>
        </w:rPr>
        <w:t>IV</w:t>
      </w:r>
      <w:r w:rsidRPr="002E4E66">
        <w:rPr>
          <w:b/>
          <w:bCs/>
          <w:lang w:val="ru-RU"/>
        </w:rPr>
        <w:t xml:space="preserve"> классы</w:t>
      </w:r>
    </w:p>
    <w:p w:rsidR="00CC5A42" w:rsidRPr="002E4E66" w:rsidRDefault="00CC5A42" w:rsidP="00CC5A42">
      <w:pPr>
        <w:pStyle w:val="Default"/>
        <w:ind w:firstLine="544"/>
        <w:jc w:val="both"/>
        <w:rPr>
          <w:lang w:val="ru-RU"/>
        </w:rPr>
      </w:pPr>
      <w:r w:rsidRPr="002E4E66">
        <w:rPr>
          <w:lang w:val="ru-RU"/>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Ї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CC5A42" w:rsidRPr="002E4E66" w:rsidRDefault="00CC5A42" w:rsidP="00CC5A42">
      <w:pPr>
        <w:pStyle w:val="Default"/>
        <w:ind w:firstLine="544"/>
        <w:jc w:val="both"/>
        <w:rPr>
          <w:lang w:val="ru-RU"/>
        </w:rPr>
      </w:pPr>
      <w:r w:rsidRPr="002E4E66">
        <w:rPr>
          <w:lang w:val="ru-RU"/>
        </w:rPr>
        <w:t xml:space="preserve">1. Личностные учебные действия обеспечивают готовность ребенка к принятию новой роли </w:t>
      </w:r>
      <w:r w:rsidRPr="002E4E66">
        <w:rPr>
          <w:lang w:val="ru-RU"/>
        </w:rPr>
        <w:lastRenderedPageBreak/>
        <w:t>ученика, понимание им на доступном уровне ролевых функций и включение в процесс обучения на основе интереса к его содержанию и организации.</w:t>
      </w:r>
    </w:p>
    <w:p w:rsidR="00CC5A42" w:rsidRPr="002E4E66" w:rsidRDefault="00CC5A42" w:rsidP="00CC5A42">
      <w:pPr>
        <w:pStyle w:val="Default"/>
        <w:ind w:firstLine="544"/>
        <w:jc w:val="both"/>
        <w:rPr>
          <w:lang w:val="ru-RU"/>
        </w:rPr>
      </w:pPr>
      <w:r w:rsidRPr="002E4E66">
        <w:rPr>
          <w:lang w:val="ru-RU"/>
        </w:rPr>
        <w:t>2. Коммуникативные учебные действия обеспечивают способность вступать в коммуникацию с взрослыми и сверстниками в процессе обучения.</w:t>
      </w:r>
    </w:p>
    <w:p w:rsidR="00CC5A42" w:rsidRPr="002E4E66" w:rsidRDefault="00CC5A42" w:rsidP="00CC5A42">
      <w:pPr>
        <w:pStyle w:val="Default"/>
        <w:ind w:firstLine="544"/>
        <w:jc w:val="both"/>
        <w:rPr>
          <w:lang w:val="ru-RU"/>
        </w:rPr>
      </w:pPr>
      <w:r w:rsidRPr="002E4E66">
        <w:rPr>
          <w:lang w:val="ru-RU"/>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CC5A42" w:rsidRPr="002E4E66" w:rsidRDefault="00CC5A42" w:rsidP="00CC5A42">
      <w:pPr>
        <w:pStyle w:val="Default"/>
        <w:ind w:firstLine="544"/>
        <w:jc w:val="both"/>
        <w:rPr>
          <w:lang w:val="ru-RU"/>
        </w:rPr>
      </w:pPr>
      <w:r w:rsidRPr="002E4E66">
        <w:rPr>
          <w:lang w:val="ru-RU"/>
        </w:rPr>
        <w:t>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CC5A42" w:rsidRPr="002E4E66" w:rsidRDefault="00CC5A42" w:rsidP="00CC5A42">
      <w:pPr>
        <w:pStyle w:val="Default"/>
        <w:ind w:firstLine="544"/>
        <w:jc w:val="both"/>
        <w:rPr>
          <w:lang w:val="ru-RU"/>
        </w:rPr>
      </w:pPr>
      <w:r w:rsidRPr="002E4E66">
        <w:rPr>
          <w:lang w:val="ru-RU"/>
        </w:rPr>
        <w:t xml:space="preserve">Умение использовать все группы действий в различных образовательных ситуациях является показателем их </w:t>
      </w:r>
      <w:proofErr w:type="spellStart"/>
      <w:r w:rsidRPr="002E4E66">
        <w:rPr>
          <w:lang w:val="ru-RU"/>
        </w:rPr>
        <w:t>сформированности</w:t>
      </w:r>
      <w:proofErr w:type="spellEnd"/>
      <w:r w:rsidRPr="002E4E66">
        <w:rPr>
          <w:lang w:val="ru-RU"/>
        </w:rPr>
        <w:t>.</w:t>
      </w:r>
    </w:p>
    <w:p w:rsidR="00CC5A42" w:rsidRPr="002E4E66" w:rsidRDefault="00CC5A42" w:rsidP="00CC5A42">
      <w:pPr>
        <w:pStyle w:val="Default"/>
        <w:ind w:firstLine="544"/>
        <w:jc w:val="both"/>
        <w:rPr>
          <w:b/>
          <w:i/>
          <w:lang w:val="ru-RU"/>
        </w:rPr>
      </w:pPr>
      <w:r w:rsidRPr="002E4E66">
        <w:rPr>
          <w:b/>
          <w:i/>
          <w:lang w:val="ru-RU"/>
        </w:rPr>
        <w:t>Характеристика базовых учебных действий</w:t>
      </w:r>
    </w:p>
    <w:p w:rsidR="00CC5A42" w:rsidRPr="002E4E66" w:rsidRDefault="00CC5A42" w:rsidP="00CC5A42">
      <w:pPr>
        <w:pStyle w:val="Default"/>
        <w:ind w:firstLine="544"/>
        <w:jc w:val="both"/>
        <w:rPr>
          <w:i/>
          <w:lang w:val="ru-RU"/>
        </w:rPr>
      </w:pPr>
      <w:r w:rsidRPr="002E4E66">
        <w:rPr>
          <w:i/>
          <w:lang w:val="ru-RU"/>
        </w:rPr>
        <w:t>Личностные учебные действия</w:t>
      </w:r>
    </w:p>
    <w:p w:rsidR="00CC5A42" w:rsidRPr="002E4E66" w:rsidRDefault="00CC5A42" w:rsidP="00CC5A42">
      <w:pPr>
        <w:pStyle w:val="Default"/>
        <w:ind w:firstLine="544"/>
        <w:jc w:val="both"/>
        <w:rPr>
          <w:lang w:val="ru-RU"/>
        </w:rPr>
      </w:pPr>
      <w:r w:rsidRPr="002E4E66">
        <w:rPr>
          <w:lang w:val="ru-RU"/>
        </w:rPr>
        <w:t xml:space="preserve">Личностные учебные действия Ї осознание себя как ученика, заинтересованного посещением школы, обучением, занятиями, как члена семьи, одноклассника, друга; </w:t>
      </w:r>
    </w:p>
    <w:p w:rsidR="00CC5A42" w:rsidRPr="002E4E66" w:rsidRDefault="00CC5A42" w:rsidP="00CC5A42">
      <w:pPr>
        <w:pStyle w:val="Default"/>
        <w:ind w:firstLine="544"/>
        <w:jc w:val="both"/>
        <w:rPr>
          <w:lang w:val="ru-RU"/>
        </w:rPr>
      </w:pPr>
      <w:r w:rsidRPr="002E4E66">
        <w:rPr>
          <w:lang w:val="ru-RU"/>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CC5A42" w:rsidRPr="002E4E66" w:rsidRDefault="00CC5A42" w:rsidP="00CC5A42">
      <w:pPr>
        <w:pStyle w:val="Default"/>
        <w:ind w:firstLine="544"/>
        <w:jc w:val="both"/>
        <w:rPr>
          <w:lang w:val="ru-RU"/>
        </w:rPr>
      </w:pPr>
      <w:r w:rsidRPr="002E4E66">
        <w:rPr>
          <w:lang w:val="ru-RU"/>
        </w:rPr>
        <w:t>положительное отношение к окружающей действительности, готовность к организации взаимодействия с ней и эстетическому ее восприятию;</w:t>
      </w:r>
    </w:p>
    <w:p w:rsidR="00CC5A42" w:rsidRPr="002E4E66" w:rsidRDefault="00CC5A42" w:rsidP="00CC5A42">
      <w:pPr>
        <w:pStyle w:val="Default"/>
        <w:ind w:firstLine="544"/>
        <w:jc w:val="both"/>
        <w:rPr>
          <w:lang w:val="ru-RU"/>
        </w:rPr>
      </w:pPr>
      <w:r w:rsidRPr="002E4E66">
        <w:rPr>
          <w:lang w:val="ru-RU"/>
        </w:rPr>
        <w:t xml:space="preserve"> целостный, социально ориентированный взгляд на мир в единстве его природной и социальной частей;  </w:t>
      </w:r>
    </w:p>
    <w:p w:rsidR="00CC5A42" w:rsidRPr="002E4E66" w:rsidRDefault="00CC5A42" w:rsidP="00CC5A42">
      <w:pPr>
        <w:pStyle w:val="Default"/>
        <w:ind w:firstLine="544"/>
        <w:jc w:val="both"/>
        <w:rPr>
          <w:lang w:val="ru-RU"/>
        </w:rPr>
      </w:pPr>
      <w:r w:rsidRPr="002E4E66">
        <w:rPr>
          <w:lang w:val="ru-RU"/>
        </w:rPr>
        <w:t xml:space="preserve">самостоятельность в выполнении учебных заданий, поручений, договоренностей; </w:t>
      </w:r>
    </w:p>
    <w:p w:rsidR="00CC5A42" w:rsidRPr="002E4E66" w:rsidRDefault="00CC5A42" w:rsidP="00CC5A42">
      <w:pPr>
        <w:pStyle w:val="Default"/>
        <w:ind w:firstLine="544"/>
        <w:jc w:val="both"/>
        <w:rPr>
          <w:lang w:val="ru-RU"/>
        </w:rPr>
      </w:pPr>
      <w:r w:rsidRPr="002E4E66">
        <w:rPr>
          <w:lang w:val="ru-RU"/>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CC5A42" w:rsidRPr="002E4E66" w:rsidRDefault="00CC5A42" w:rsidP="00CC5A42">
      <w:pPr>
        <w:pStyle w:val="Default"/>
        <w:ind w:firstLine="544"/>
        <w:jc w:val="both"/>
        <w:rPr>
          <w:lang w:val="ru-RU"/>
        </w:rPr>
      </w:pPr>
      <w:r w:rsidRPr="002E4E66">
        <w:rPr>
          <w:lang w:val="ru-RU"/>
        </w:rPr>
        <w:t>готовность к безопасному и бережному поведению в природе и обществе.</w:t>
      </w:r>
    </w:p>
    <w:p w:rsidR="00CC5A42" w:rsidRPr="002E4E66" w:rsidRDefault="00CC5A42" w:rsidP="00CC5A42">
      <w:pPr>
        <w:pStyle w:val="Default"/>
        <w:ind w:firstLine="544"/>
        <w:jc w:val="both"/>
        <w:rPr>
          <w:i/>
          <w:lang w:val="ru-RU"/>
        </w:rPr>
      </w:pPr>
      <w:r w:rsidRPr="002E4E66">
        <w:rPr>
          <w:i/>
          <w:lang w:val="ru-RU"/>
        </w:rPr>
        <w:t>Коммуникативные учебные действия</w:t>
      </w:r>
    </w:p>
    <w:p w:rsidR="00CC5A42" w:rsidRPr="002E4E66" w:rsidRDefault="00CC5A42" w:rsidP="00CC5A42">
      <w:pPr>
        <w:pStyle w:val="Default"/>
        <w:ind w:firstLine="544"/>
        <w:jc w:val="both"/>
        <w:rPr>
          <w:lang w:val="ru-RU"/>
        </w:rPr>
      </w:pPr>
      <w:r w:rsidRPr="002E4E66">
        <w:rPr>
          <w:lang w:val="ru-RU"/>
        </w:rPr>
        <w:t>Коммуникативные учебные действия включают следующие умения:</w:t>
      </w:r>
    </w:p>
    <w:p w:rsidR="00CC5A42" w:rsidRPr="002E4E66" w:rsidRDefault="00CC5A42" w:rsidP="00CC5A42">
      <w:pPr>
        <w:pStyle w:val="Default"/>
        <w:ind w:firstLine="544"/>
        <w:jc w:val="both"/>
        <w:rPr>
          <w:lang w:val="ru-RU"/>
        </w:rPr>
      </w:pPr>
      <w:r w:rsidRPr="002E4E66">
        <w:rPr>
          <w:lang w:val="ru-RU"/>
        </w:rPr>
        <w:t>вступать в контакт и работать в коллективе (учитель−ученик, ученик–ученик, ученик–класс, учитель−класс);</w:t>
      </w:r>
    </w:p>
    <w:p w:rsidR="00CC5A42" w:rsidRPr="002E4E66" w:rsidRDefault="00CC5A42" w:rsidP="00CC5A42">
      <w:pPr>
        <w:pStyle w:val="Default"/>
        <w:ind w:firstLine="544"/>
        <w:jc w:val="both"/>
        <w:rPr>
          <w:lang w:val="ru-RU"/>
        </w:rPr>
      </w:pPr>
      <w:r w:rsidRPr="002E4E66">
        <w:rPr>
          <w:lang w:val="ru-RU"/>
        </w:rPr>
        <w:t>использовать принятые ритуалы социального взаимодействия с одноклассниками и учителем;</w:t>
      </w:r>
    </w:p>
    <w:p w:rsidR="00CC5A42" w:rsidRPr="002E4E66" w:rsidRDefault="00CC5A42" w:rsidP="00CC5A42">
      <w:pPr>
        <w:pStyle w:val="Default"/>
        <w:ind w:firstLine="544"/>
        <w:jc w:val="both"/>
        <w:rPr>
          <w:lang w:val="ru-RU"/>
        </w:rPr>
      </w:pPr>
      <w:r w:rsidRPr="002E4E66">
        <w:rPr>
          <w:lang w:val="ru-RU"/>
        </w:rPr>
        <w:t>обращаться за помощью и принимать помощь;</w:t>
      </w:r>
    </w:p>
    <w:p w:rsidR="00CC5A42" w:rsidRPr="002E4E66" w:rsidRDefault="00CC5A42" w:rsidP="00CC5A42">
      <w:pPr>
        <w:pStyle w:val="Default"/>
        <w:ind w:firstLine="544"/>
        <w:jc w:val="both"/>
        <w:rPr>
          <w:lang w:val="ru-RU"/>
        </w:rPr>
      </w:pPr>
      <w:r w:rsidRPr="002E4E66">
        <w:rPr>
          <w:lang w:val="ru-RU"/>
        </w:rPr>
        <w:t>слушать и понимать инструкцию к учебному заданию в разных видах деятельности и быту;</w:t>
      </w:r>
    </w:p>
    <w:p w:rsidR="00CC5A42" w:rsidRPr="002E4E66" w:rsidRDefault="00CC5A42" w:rsidP="00CC5A42">
      <w:pPr>
        <w:pStyle w:val="Default"/>
        <w:ind w:firstLine="544"/>
        <w:jc w:val="both"/>
        <w:rPr>
          <w:lang w:val="ru-RU"/>
        </w:rPr>
      </w:pPr>
      <w:r w:rsidRPr="002E4E66">
        <w:rPr>
          <w:lang w:val="ru-RU"/>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CC5A42" w:rsidRPr="002E4E66" w:rsidRDefault="00CC5A42" w:rsidP="00CC5A42">
      <w:pPr>
        <w:pStyle w:val="Default"/>
        <w:ind w:firstLine="544"/>
        <w:jc w:val="both"/>
        <w:rPr>
          <w:lang w:val="ru-RU"/>
        </w:rPr>
      </w:pPr>
      <w:r w:rsidRPr="002E4E66">
        <w:rPr>
          <w:lang w:val="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CC5A42" w:rsidRPr="002E4E66" w:rsidRDefault="00CC5A42" w:rsidP="00CC5A42">
      <w:pPr>
        <w:pStyle w:val="Default"/>
        <w:ind w:firstLine="544"/>
        <w:jc w:val="both"/>
        <w:rPr>
          <w:lang w:val="ru-RU"/>
        </w:rPr>
      </w:pPr>
      <w:r w:rsidRPr="002E4E66">
        <w:rPr>
          <w:i/>
          <w:lang w:val="ru-RU"/>
        </w:rPr>
        <w:t>Регулятивные учебные действия</w:t>
      </w:r>
      <w:r w:rsidRPr="002E4E66">
        <w:rPr>
          <w:lang w:val="ru-RU"/>
        </w:rPr>
        <w:t>:</w:t>
      </w:r>
    </w:p>
    <w:p w:rsidR="00CC5A42" w:rsidRPr="002E4E66" w:rsidRDefault="00CC5A42" w:rsidP="00CC5A42">
      <w:pPr>
        <w:pStyle w:val="Default"/>
        <w:ind w:firstLine="544"/>
        <w:jc w:val="both"/>
        <w:rPr>
          <w:lang w:val="ru-RU"/>
        </w:rPr>
      </w:pPr>
      <w:r w:rsidRPr="002E4E66">
        <w:rPr>
          <w:lang w:val="ru-RU"/>
        </w:rPr>
        <w:t>Регулятивные учебные действия включают следующие умения:</w:t>
      </w:r>
    </w:p>
    <w:p w:rsidR="00CC5A42" w:rsidRPr="002E4E66" w:rsidRDefault="00CC5A42" w:rsidP="00CC5A42">
      <w:pPr>
        <w:pStyle w:val="Default"/>
        <w:ind w:firstLine="544"/>
        <w:jc w:val="both"/>
        <w:rPr>
          <w:lang w:val="ru-RU"/>
        </w:rPr>
      </w:pPr>
      <w:r w:rsidRPr="002E4E66">
        <w:rPr>
          <w:lang w:val="ru-RU"/>
        </w:rPr>
        <w:t>адекватно соблюдать ритуалы школьного поведения (поднимать руку, вставать и выходить из-за парты и т.д.);</w:t>
      </w:r>
    </w:p>
    <w:p w:rsidR="00CC5A42" w:rsidRPr="002E4E66" w:rsidRDefault="00CC5A42" w:rsidP="00CC5A42">
      <w:pPr>
        <w:pStyle w:val="Default"/>
        <w:ind w:firstLine="544"/>
        <w:jc w:val="both"/>
        <w:rPr>
          <w:lang w:val="ru-RU"/>
        </w:rPr>
      </w:pPr>
      <w:r w:rsidRPr="002E4E66">
        <w:rPr>
          <w:lang w:val="ru-RU"/>
        </w:rPr>
        <w:t>принимать цели и произвольно включаться в деятельность, следовать предложенному плану и работать в общем темпе;</w:t>
      </w:r>
    </w:p>
    <w:p w:rsidR="00CC5A42" w:rsidRPr="002E4E66" w:rsidRDefault="00CC5A42" w:rsidP="00CC5A42">
      <w:pPr>
        <w:pStyle w:val="Default"/>
        <w:ind w:firstLine="544"/>
        <w:jc w:val="both"/>
        <w:rPr>
          <w:lang w:val="ru-RU"/>
        </w:rPr>
      </w:pPr>
      <w:r w:rsidRPr="002E4E66">
        <w:rPr>
          <w:lang w:val="ru-RU"/>
        </w:rPr>
        <w:t>активно участвовать в деятельности, контролировать и оценивать свои действия и действия одноклассников;</w:t>
      </w:r>
    </w:p>
    <w:p w:rsidR="00CC5A42" w:rsidRPr="002E4E66" w:rsidRDefault="00CC5A42" w:rsidP="00CC5A42">
      <w:pPr>
        <w:pStyle w:val="Default"/>
        <w:ind w:firstLine="544"/>
        <w:jc w:val="both"/>
        <w:rPr>
          <w:lang w:val="ru-RU"/>
        </w:rPr>
      </w:pPr>
      <w:r w:rsidRPr="002E4E66">
        <w:rPr>
          <w:lang w:val="ru-RU"/>
        </w:rPr>
        <w:t xml:space="preserve">соотносить свои действия и их результаты с заданными образцами, принимать оценку деятельности, оценивать ее с учетом предложенных </w:t>
      </w:r>
      <w:proofErr w:type="spellStart"/>
      <w:proofErr w:type="gramStart"/>
      <w:r w:rsidRPr="002E4E66">
        <w:rPr>
          <w:lang w:val="ru-RU"/>
        </w:rPr>
        <w:t>кри-териев</w:t>
      </w:r>
      <w:proofErr w:type="spellEnd"/>
      <w:proofErr w:type="gramEnd"/>
      <w:r w:rsidRPr="002E4E66">
        <w:rPr>
          <w:lang w:val="ru-RU"/>
        </w:rPr>
        <w:t>, корректировать свою деятельность с учетом выявленных недочетов.</w:t>
      </w:r>
    </w:p>
    <w:p w:rsidR="00CC5A42" w:rsidRPr="002E4E66" w:rsidRDefault="00CC5A42" w:rsidP="00CC5A42">
      <w:pPr>
        <w:pStyle w:val="Default"/>
        <w:ind w:firstLine="544"/>
        <w:jc w:val="both"/>
        <w:rPr>
          <w:lang w:val="ru-RU"/>
        </w:rPr>
      </w:pPr>
      <w:r w:rsidRPr="002E4E66">
        <w:rPr>
          <w:i/>
          <w:lang w:val="ru-RU"/>
        </w:rPr>
        <w:t>Познавательные учебные действия</w:t>
      </w:r>
      <w:r w:rsidRPr="002E4E66">
        <w:rPr>
          <w:lang w:val="ru-RU"/>
        </w:rPr>
        <w:t>:</w:t>
      </w:r>
    </w:p>
    <w:p w:rsidR="00CC5A42" w:rsidRPr="002E4E66" w:rsidRDefault="00CC5A42" w:rsidP="00CC5A42">
      <w:pPr>
        <w:pStyle w:val="Default"/>
        <w:ind w:firstLine="544"/>
        <w:jc w:val="both"/>
        <w:rPr>
          <w:lang w:val="ru-RU"/>
        </w:rPr>
      </w:pPr>
      <w:r w:rsidRPr="002E4E66">
        <w:rPr>
          <w:lang w:val="ru-RU"/>
        </w:rPr>
        <w:t>К познавательным учебным действиям относятся следующие умения:</w:t>
      </w:r>
    </w:p>
    <w:p w:rsidR="00CC5A42" w:rsidRPr="002E4E66" w:rsidRDefault="00CC5A42" w:rsidP="00CC5A42">
      <w:pPr>
        <w:pStyle w:val="Default"/>
        <w:ind w:firstLine="544"/>
        <w:jc w:val="both"/>
        <w:rPr>
          <w:lang w:val="ru-RU"/>
        </w:rPr>
      </w:pPr>
      <w:r w:rsidRPr="002E4E66">
        <w:rPr>
          <w:lang w:val="ru-RU"/>
        </w:rPr>
        <w:t>выделять некоторые существенные, общие и отличительные свойства хорошо знакомых предметов;</w:t>
      </w:r>
    </w:p>
    <w:p w:rsidR="00CC5A42" w:rsidRPr="002E4E66" w:rsidRDefault="00CC5A42" w:rsidP="00CC5A42">
      <w:pPr>
        <w:pStyle w:val="Default"/>
        <w:ind w:firstLine="544"/>
        <w:jc w:val="both"/>
        <w:rPr>
          <w:lang w:val="ru-RU"/>
        </w:rPr>
      </w:pPr>
      <w:r w:rsidRPr="002E4E66">
        <w:rPr>
          <w:lang w:val="ru-RU"/>
        </w:rPr>
        <w:t xml:space="preserve">устанавливать </w:t>
      </w:r>
      <w:proofErr w:type="spellStart"/>
      <w:r w:rsidRPr="002E4E66">
        <w:rPr>
          <w:lang w:val="ru-RU"/>
        </w:rPr>
        <w:t>видо</w:t>
      </w:r>
      <w:proofErr w:type="spellEnd"/>
      <w:r w:rsidRPr="002E4E66">
        <w:rPr>
          <w:lang w:val="ru-RU"/>
        </w:rPr>
        <w:t>-родовые отношения предметов;</w:t>
      </w:r>
    </w:p>
    <w:p w:rsidR="00CC5A42" w:rsidRPr="002E4E66" w:rsidRDefault="00CC5A42" w:rsidP="00CC5A42">
      <w:pPr>
        <w:pStyle w:val="Default"/>
        <w:ind w:firstLine="544"/>
        <w:jc w:val="both"/>
        <w:rPr>
          <w:lang w:val="ru-RU"/>
        </w:rPr>
      </w:pPr>
      <w:r w:rsidRPr="002E4E66">
        <w:rPr>
          <w:lang w:val="ru-RU"/>
        </w:rPr>
        <w:t>делать простейшие обобщения, сравнивать, классифицировать на наглядном материале;</w:t>
      </w:r>
    </w:p>
    <w:p w:rsidR="00CC5A42" w:rsidRPr="002E4E66" w:rsidRDefault="00CC5A42" w:rsidP="00CC5A42">
      <w:pPr>
        <w:pStyle w:val="Default"/>
        <w:ind w:firstLine="544"/>
        <w:jc w:val="both"/>
        <w:rPr>
          <w:lang w:val="ru-RU"/>
        </w:rPr>
      </w:pPr>
      <w:r w:rsidRPr="002E4E66">
        <w:rPr>
          <w:lang w:val="ru-RU"/>
        </w:rPr>
        <w:lastRenderedPageBreak/>
        <w:t>пользоваться знаками, символами, предметами-заместителями;</w:t>
      </w:r>
    </w:p>
    <w:p w:rsidR="00CC5A42" w:rsidRPr="002E4E66" w:rsidRDefault="00CC5A42" w:rsidP="00CC5A42">
      <w:pPr>
        <w:pStyle w:val="Default"/>
        <w:ind w:firstLine="544"/>
        <w:jc w:val="both"/>
        <w:rPr>
          <w:lang w:val="ru-RU"/>
        </w:rPr>
      </w:pPr>
      <w:r w:rsidRPr="002E4E66">
        <w:rPr>
          <w:lang w:val="ru-RU"/>
        </w:rPr>
        <w:t xml:space="preserve">читать; </w:t>
      </w:r>
    </w:p>
    <w:p w:rsidR="00CC5A42" w:rsidRPr="002E4E66" w:rsidRDefault="00CC5A42" w:rsidP="00CC5A42">
      <w:pPr>
        <w:pStyle w:val="Default"/>
        <w:ind w:firstLine="544"/>
        <w:jc w:val="both"/>
        <w:rPr>
          <w:lang w:val="ru-RU"/>
        </w:rPr>
      </w:pPr>
      <w:r w:rsidRPr="002E4E66">
        <w:rPr>
          <w:lang w:val="ru-RU"/>
        </w:rPr>
        <w:t xml:space="preserve">писать; </w:t>
      </w:r>
    </w:p>
    <w:p w:rsidR="00CC5A42" w:rsidRPr="002E4E66" w:rsidRDefault="00CC5A42" w:rsidP="00CC5A42">
      <w:pPr>
        <w:pStyle w:val="Default"/>
        <w:ind w:firstLine="544"/>
        <w:jc w:val="both"/>
        <w:rPr>
          <w:lang w:val="ru-RU"/>
        </w:rPr>
      </w:pPr>
      <w:r w:rsidRPr="002E4E66">
        <w:rPr>
          <w:lang w:val="ru-RU"/>
        </w:rPr>
        <w:t>выполнять арифметические действия;</w:t>
      </w:r>
    </w:p>
    <w:p w:rsidR="00CC5A42" w:rsidRPr="002E4E66" w:rsidRDefault="00CC5A42" w:rsidP="00CC5A42">
      <w:pPr>
        <w:pStyle w:val="Default"/>
        <w:ind w:firstLine="544"/>
        <w:jc w:val="both"/>
        <w:rPr>
          <w:lang w:val="ru-RU"/>
        </w:rPr>
      </w:pPr>
      <w:r w:rsidRPr="002E4E66">
        <w:rPr>
          <w:lang w:val="ru-RU"/>
        </w:rPr>
        <w:t>наблюдать под руководством взрослого за предметами и явлениями окружающей действительности;</w:t>
      </w:r>
    </w:p>
    <w:p w:rsidR="00CC5A42" w:rsidRPr="002E4E66" w:rsidRDefault="00CC5A42" w:rsidP="00CC5A42">
      <w:pPr>
        <w:pStyle w:val="Default"/>
        <w:ind w:firstLine="544"/>
        <w:jc w:val="both"/>
        <w:rPr>
          <w:lang w:val="ru-RU"/>
        </w:rPr>
      </w:pPr>
      <w:r w:rsidRPr="002E4E66">
        <w:rPr>
          <w:lang w:val="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CC5A42" w:rsidRPr="002E4E66" w:rsidRDefault="00CC5A42" w:rsidP="00CC5A42">
      <w:pPr>
        <w:pStyle w:val="Default"/>
        <w:ind w:firstLine="544"/>
        <w:jc w:val="both"/>
        <w:rPr>
          <w:b/>
          <w:bCs/>
          <w:lang w:val="ru-RU"/>
        </w:rPr>
      </w:pPr>
      <w:r w:rsidRPr="002E4E66">
        <w:rPr>
          <w:b/>
          <w:bCs/>
          <w:lang w:val="ru-RU"/>
        </w:rPr>
        <w:t>Связи базовых учебных действий с содержанием учебных предметов</w:t>
      </w:r>
    </w:p>
    <w:p w:rsidR="00CC5A42" w:rsidRPr="002E4E66" w:rsidRDefault="00CC5A42" w:rsidP="00CC5A42">
      <w:pPr>
        <w:pStyle w:val="Default"/>
        <w:ind w:firstLine="544"/>
        <w:jc w:val="both"/>
        <w:rPr>
          <w:lang w:val="ru-RU"/>
        </w:rPr>
      </w:pPr>
      <w:r w:rsidRPr="002E4E66">
        <w:rPr>
          <w:lang w:val="ru-RU"/>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CC5A42" w:rsidRPr="002E4E66" w:rsidRDefault="00CC5A42" w:rsidP="00CC5A42">
      <w:pPr>
        <w:pStyle w:val="Default"/>
        <w:ind w:firstLine="544"/>
        <w:jc w:val="both"/>
        <w:rPr>
          <w:lang w:val="ru-RU"/>
        </w:rPr>
      </w:pPr>
      <w:r w:rsidRPr="002E4E66">
        <w:rPr>
          <w:lang w:val="ru-RU"/>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2E4E66">
        <w:rPr>
          <w:lang w:val="ru-RU"/>
        </w:rPr>
        <w:t>эффективности</w:t>
      </w:r>
      <w:proofErr w:type="gramEnd"/>
      <w:r w:rsidRPr="002E4E66">
        <w:rPr>
          <w:lang w:val="ru-RU"/>
        </w:rPr>
        <w:t xml:space="preserve"> проводимой в этом направлении работы. Для оценки </w:t>
      </w:r>
      <w:proofErr w:type="spellStart"/>
      <w:r w:rsidRPr="002E4E66">
        <w:rPr>
          <w:lang w:val="ru-RU"/>
        </w:rPr>
        <w:t>сформированности</w:t>
      </w:r>
      <w:proofErr w:type="spellEnd"/>
      <w:r w:rsidRPr="002E4E66">
        <w:rPr>
          <w:lang w:val="ru-RU"/>
        </w:rPr>
        <w:t xml:space="preserve"> каждого действия можно использовать следующую систему оценки:</w:t>
      </w:r>
    </w:p>
    <w:p w:rsidR="00CC5A42" w:rsidRPr="002E4E66" w:rsidRDefault="00CC5A42" w:rsidP="00CC5A42">
      <w:pPr>
        <w:pStyle w:val="Default"/>
        <w:jc w:val="both"/>
        <w:rPr>
          <w:lang w:val="ru-RU"/>
        </w:rPr>
      </w:pPr>
      <w:r w:rsidRPr="002E4E66">
        <w:rPr>
          <w:b/>
          <w:lang w:val="ru-RU"/>
        </w:rPr>
        <w:t>0 баллов</w:t>
      </w:r>
      <w:r w:rsidRPr="002E4E66">
        <w:rPr>
          <w:lang w:val="ru-RU"/>
        </w:rPr>
        <w:t xml:space="preserve"> Ї действие отсутствует, обучающийся не понимает его смысла, не включается в процесс выполнения вместе с учителем;</w:t>
      </w:r>
    </w:p>
    <w:p w:rsidR="00CC5A42" w:rsidRPr="002E4E66" w:rsidRDefault="00CC5A42" w:rsidP="00CC5A42">
      <w:pPr>
        <w:pStyle w:val="Default"/>
        <w:jc w:val="both"/>
        <w:rPr>
          <w:lang w:val="ru-RU"/>
        </w:rPr>
      </w:pPr>
      <w:r w:rsidRPr="002E4E66">
        <w:rPr>
          <w:b/>
          <w:lang w:val="ru-RU"/>
        </w:rPr>
        <w:t>1 балл</w:t>
      </w:r>
      <w:r w:rsidRPr="002E4E66">
        <w:rPr>
          <w:lang w:val="ru-RU"/>
        </w:rPr>
        <w:t xml:space="preserve"> Ї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CC5A42" w:rsidRPr="002E4E66" w:rsidRDefault="00CC5A42" w:rsidP="00CC5A42">
      <w:pPr>
        <w:pStyle w:val="Default"/>
        <w:jc w:val="both"/>
        <w:rPr>
          <w:lang w:val="ru-RU"/>
        </w:rPr>
      </w:pPr>
      <w:r w:rsidRPr="002E4E66">
        <w:rPr>
          <w:b/>
          <w:lang w:val="ru-RU"/>
        </w:rPr>
        <w:t>2 балла</w:t>
      </w:r>
      <w:r w:rsidRPr="002E4E66">
        <w:rPr>
          <w:lang w:val="ru-RU"/>
        </w:rPr>
        <w:t xml:space="preserve"> Ї преимущественно выполняет действие по указанию учителя, в отдельных ситуациях способен выполнить его самостоятельно;</w:t>
      </w:r>
    </w:p>
    <w:p w:rsidR="00CC5A42" w:rsidRPr="00292272" w:rsidRDefault="00CC5A42" w:rsidP="00CC5A42">
      <w:pPr>
        <w:pStyle w:val="Default"/>
        <w:jc w:val="both"/>
        <w:rPr>
          <w:sz w:val="28"/>
          <w:szCs w:val="28"/>
          <w:lang w:val="ru-RU"/>
        </w:rPr>
      </w:pPr>
      <w:r w:rsidRPr="002E4E66">
        <w:rPr>
          <w:b/>
          <w:lang w:val="ru-RU"/>
        </w:rPr>
        <w:t>3 балла</w:t>
      </w:r>
      <w:r w:rsidRPr="002E4E66">
        <w:rPr>
          <w:lang w:val="ru-RU"/>
        </w:rPr>
        <w:t xml:space="preserve"> Ї </w:t>
      </w:r>
      <w:proofErr w:type="gramStart"/>
      <w:r w:rsidRPr="002E4E66">
        <w:rPr>
          <w:lang w:val="ru-RU"/>
        </w:rPr>
        <w:t>способен</w:t>
      </w:r>
      <w:proofErr w:type="gramEnd"/>
      <w:r w:rsidRPr="002E4E66">
        <w:rPr>
          <w:lang w:val="ru-RU"/>
        </w:rPr>
        <w:t xml:space="preserve"> самостоятельно выполнять действие в определенных ситуациях, нередко допускает ошибки, которые исправляет по прямому указанию</w:t>
      </w:r>
      <w:r w:rsidRPr="00292272">
        <w:rPr>
          <w:sz w:val="28"/>
          <w:szCs w:val="28"/>
          <w:lang w:val="ru-RU"/>
        </w:rPr>
        <w:t xml:space="preserve"> учителя;</w:t>
      </w:r>
    </w:p>
    <w:p w:rsidR="00CC5A42" w:rsidRPr="002E4E66" w:rsidRDefault="00CC5A42" w:rsidP="00CC5A42">
      <w:pPr>
        <w:pStyle w:val="Default"/>
        <w:jc w:val="both"/>
        <w:rPr>
          <w:lang w:val="ru-RU"/>
        </w:rPr>
      </w:pPr>
      <w:r w:rsidRPr="002E4E66">
        <w:rPr>
          <w:b/>
          <w:lang w:val="ru-RU"/>
        </w:rPr>
        <w:t>4 балла</w:t>
      </w:r>
      <w:r w:rsidRPr="002E4E66">
        <w:rPr>
          <w:lang w:val="ru-RU"/>
        </w:rPr>
        <w:t xml:space="preserve"> Ї </w:t>
      </w:r>
      <w:proofErr w:type="gramStart"/>
      <w:r w:rsidRPr="002E4E66">
        <w:rPr>
          <w:lang w:val="ru-RU"/>
        </w:rPr>
        <w:t>способен</w:t>
      </w:r>
      <w:proofErr w:type="gramEnd"/>
      <w:r w:rsidRPr="002E4E66">
        <w:rPr>
          <w:lang w:val="ru-RU"/>
        </w:rPr>
        <w:t xml:space="preserve"> самостоятельно применять действие, но иногда допускает ошибки, которые исправляет по замечанию учителя;</w:t>
      </w:r>
    </w:p>
    <w:p w:rsidR="00CC5A42" w:rsidRPr="002E4E66" w:rsidRDefault="00CC5A42" w:rsidP="00CC5A42">
      <w:pPr>
        <w:pStyle w:val="Default"/>
        <w:jc w:val="both"/>
        <w:rPr>
          <w:lang w:val="ru-RU"/>
        </w:rPr>
      </w:pPr>
      <w:r w:rsidRPr="002E4E66">
        <w:rPr>
          <w:b/>
          <w:lang w:val="ru-RU"/>
        </w:rPr>
        <w:t>5 баллов</w:t>
      </w:r>
      <w:r w:rsidRPr="002E4E66">
        <w:rPr>
          <w:lang w:val="ru-RU"/>
        </w:rPr>
        <w:t xml:space="preserve"> Ї самостоятельно применяет действие в любой ситуации.</w:t>
      </w:r>
    </w:p>
    <w:p w:rsidR="00CC5A42" w:rsidRPr="002E4E66" w:rsidRDefault="00CC5A42" w:rsidP="00CC5A42">
      <w:pPr>
        <w:pStyle w:val="Default"/>
        <w:shd w:val="clear" w:color="auto" w:fill="FFFFFF"/>
        <w:ind w:firstLine="544"/>
        <w:jc w:val="both"/>
        <w:rPr>
          <w:lang w:val="ru-RU"/>
        </w:rPr>
      </w:pPr>
      <w:r w:rsidRPr="002E4E66">
        <w:rPr>
          <w:lang w:val="ru-RU"/>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2E4E66">
        <w:rPr>
          <w:lang w:val="ru-RU"/>
        </w:rPr>
        <w:t>сформированности</w:t>
      </w:r>
      <w:proofErr w:type="spellEnd"/>
      <w:r w:rsidRPr="002E4E66">
        <w:rPr>
          <w:lang w:val="ru-RU"/>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CC5A42" w:rsidRPr="002E4E66" w:rsidRDefault="00CC5A42" w:rsidP="00CC5A42">
      <w:pPr>
        <w:pStyle w:val="Default"/>
        <w:ind w:firstLine="544"/>
        <w:jc w:val="center"/>
        <w:rPr>
          <w:b/>
          <w:bCs/>
          <w:lang w:val="ru-RU"/>
        </w:rPr>
      </w:pPr>
      <w:r w:rsidRPr="002E4E66">
        <w:rPr>
          <w:b/>
          <w:bCs/>
          <w:lang w:val="ru-RU"/>
        </w:rPr>
        <w:t>2.2. Программы учебных предметов, курсов коррекционно-развивающей области</w:t>
      </w:r>
    </w:p>
    <w:p w:rsidR="00CC5A42" w:rsidRPr="002E4E66" w:rsidRDefault="00CC5A42" w:rsidP="00CC5A42">
      <w:pPr>
        <w:pStyle w:val="Default"/>
        <w:ind w:firstLine="544"/>
        <w:jc w:val="center"/>
        <w:rPr>
          <w:b/>
          <w:bCs/>
          <w:lang w:val="ru-RU"/>
        </w:rPr>
      </w:pPr>
      <w:r w:rsidRPr="002E4E66">
        <w:rPr>
          <w:b/>
          <w:bCs/>
        </w:rPr>
        <w:t>I</w:t>
      </w:r>
      <w:r w:rsidRPr="002E4E66">
        <w:rPr>
          <w:b/>
          <w:bCs/>
          <w:lang w:val="ru-RU"/>
        </w:rPr>
        <w:t>-</w:t>
      </w:r>
      <w:r w:rsidRPr="002E4E66">
        <w:rPr>
          <w:b/>
          <w:bCs/>
        </w:rPr>
        <w:t>IV</w:t>
      </w:r>
      <w:r w:rsidRPr="002E4E66">
        <w:rPr>
          <w:b/>
          <w:bCs/>
          <w:lang w:val="ru-RU"/>
        </w:rPr>
        <w:t xml:space="preserve"> классы</w:t>
      </w:r>
    </w:p>
    <w:p w:rsidR="00CC5A42" w:rsidRPr="002E4E66" w:rsidRDefault="00CC5A42" w:rsidP="00CC5A42">
      <w:pPr>
        <w:pStyle w:val="Default"/>
        <w:ind w:firstLine="544"/>
        <w:jc w:val="both"/>
        <w:rPr>
          <w:b/>
          <w:bCs/>
          <w:lang w:val="ru-RU"/>
        </w:rPr>
      </w:pPr>
      <w:r w:rsidRPr="002E4E66">
        <w:rPr>
          <w:b/>
          <w:bCs/>
          <w:lang w:val="ru-RU"/>
        </w:rPr>
        <w:t>РУССКИЙ ЯЗЫК</w:t>
      </w:r>
    </w:p>
    <w:p w:rsidR="00CC5A42" w:rsidRPr="002E4E66" w:rsidRDefault="00CC5A42" w:rsidP="00CC5A42">
      <w:pPr>
        <w:pStyle w:val="Default"/>
        <w:ind w:firstLine="544"/>
        <w:jc w:val="both"/>
        <w:rPr>
          <w:b/>
          <w:bCs/>
          <w:lang w:val="ru-RU"/>
        </w:rPr>
      </w:pPr>
      <w:r w:rsidRPr="002E4E66">
        <w:rPr>
          <w:b/>
          <w:bCs/>
          <w:lang w:val="ru-RU"/>
        </w:rPr>
        <w:t>Пояснительная записка</w:t>
      </w:r>
    </w:p>
    <w:p w:rsidR="00CC5A42" w:rsidRPr="002E4E66" w:rsidRDefault="00CC5A42" w:rsidP="00CC5A42">
      <w:pPr>
        <w:pStyle w:val="Default"/>
        <w:ind w:firstLine="544"/>
        <w:jc w:val="both"/>
        <w:rPr>
          <w:lang w:val="ru-RU"/>
        </w:rPr>
      </w:pPr>
      <w:r w:rsidRPr="002E4E66">
        <w:rPr>
          <w:lang w:val="ru-RU"/>
        </w:rPr>
        <w:t>Обучение русскому языку в дополнительном первом классе (1</w:t>
      </w:r>
      <w:r w:rsidRPr="002E4E66">
        <w:rPr>
          <w:vertAlign w:val="superscript"/>
          <w:lang w:val="ru-RU"/>
        </w:rPr>
        <w:t>1</w:t>
      </w:r>
      <w:r w:rsidRPr="002E4E66">
        <w:rPr>
          <w:lang w:val="ru-RU"/>
        </w:rPr>
        <w:t xml:space="preserve">) </w:t>
      </w:r>
      <w:proofErr w:type="gramStart"/>
      <w:r w:rsidRPr="002E4E66">
        <w:t>I</w:t>
      </w:r>
      <w:proofErr w:type="gramEnd"/>
      <w:r w:rsidRPr="002E4E66">
        <w:rPr>
          <w:lang w:val="ru-RU"/>
        </w:rPr>
        <w:t>–</w:t>
      </w:r>
      <w:r w:rsidRPr="002E4E66">
        <w:t>IV</w:t>
      </w:r>
      <w:r w:rsidRPr="002E4E66">
        <w:rPr>
          <w:lang w:val="ru-RU"/>
        </w:rPr>
        <w:t>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C5A42" w:rsidRPr="002E4E66" w:rsidRDefault="00CC5A42" w:rsidP="00CC5A42">
      <w:pPr>
        <w:pStyle w:val="Default"/>
        <w:ind w:firstLine="544"/>
        <w:jc w:val="both"/>
        <w:rPr>
          <w:lang w:val="ru-RU"/>
        </w:rPr>
      </w:pPr>
      <w:r w:rsidRPr="002E4E66">
        <w:rPr>
          <w:lang w:val="ru-RU"/>
        </w:rPr>
        <w:t>В младших классах изучение всех предметов, входящих в структуру русского языка, призвано решить следующие задачи:</w:t>
      </w:r>
    </w:p>
    <w:p w:rsidR="00CC5A42" w:rsidRPr="002E4E66" w:rsidRDefault="00CC5A42" w:rsidP="00CC5A42">
      <w:pPr>
        <w:pStyle w:val="Default"/>
        <w:ind w:firstLine="544"/>
        <w:jc w:val="both"/>
        <w:rPr>
          <w:lang w:val="ru-RU"/>
        </w:rPr>
      </w:pPr>
      <w:r w:rsidRPr="002E4E66">
        <w:rPr>
          <w:lang w:val="ru-RU"/>
        </w:rPr>
        <w:t xml:space="preserve">Ї Уточнение и обогащение представлений об окружающей </w:t>
      </w:r>
      <w:proofErr w:type="gramStart"/>
      <w:r w:rsidRPr="002E4E66">
        <w:rPr>
          <w:lang w:val="ru-RU"/>
        </w:rPr>
        <w:t>действительности</w:t>
      </w:r>
      <w:proofErr w:type="gramEnd"/>
      <w:r w:rsidRPr="002E4E66">
        <w:rPr>
          <w:lang w:val="ru-RU"/>
        </w:rPr>
        <w:t xml:space="preserve"> и овладение на этой основе языковыми средствами (слово, предложение, словосочетание);</w:t>
      </w:r>
    </w:p>
    <w:p w:rsidR="00CC5A42" w:rsidRPr="002E4E66" w:rsidRDefault="00CC5A42" w:rsidP="00CC5A42">
      <w:pPr>
        <w:pStyle w:val="Default"/>
        <w:ind w:firstLine="544"/>
        <w:jc w:val="both"/>
        <w:rPr>
          <w:lang w:val="ru-RU"/>
        </w:rPr>
      </w:pPr>
      <w:r w:rsidRPr="002E4E66">
        <w:rPr>
          <w:lang w:val="ru-RU"/>
        </w:rPr>
        <w:t>Ї Формирование первоначальными «</w:t>
      </w:r>
      <w:proofErr w:type="spellStart"/>
      <w:r w:rsidRPr="002E4E66">
        <w:rPr>
          <w:lang w:val="ru-RU"/>
        </w:rPr>
        <w:t>дограмматическими</w:t>
      </w:r>
      <w:proofErr w:type="spellEnd"/>
      <w:r w:rsidRPr="002E4E66">
        <w:rPr>
          <w:lang w:val="ru-RU"/>
        </w:rPr>
        <w:t>» понятиями и развитие коммуникативно-речевых навыков;</w:t>
      </w:r>
    </w:p>
    <w:p w:rsidR="00CC5A42" w:rsidRPr="002E4E66" w:rsidRDefault="00CC5A42" w:rsidP="00CC5A42">
      <w:pPr>
        <w:pStyle w:val="Default"/>
        <w:ind w:firstLine="544"/>
        <w:jc w:val="both"/>
        <w:rPr>
          <w:lang w:val="ru-RU"/>
        </w:rPr>
      </w:pPr>
      <w:r w:rsidRPr="002E4E66">
        <w:rPr>
          <w:lang w:val="ru-RU"/>
        </w:rPr>
        <w:t>Ї Коррекция недостатков речевой и мыслительной деятельности;</w:t>
      </w:r>
    </w:p>
    <w:p w:rsidR="00CC5A42" w:rsidRPr="002E4E66" w:rsidRDefault="00CC5A42" w:rsidP="00CC5A42">
      <w:pPr>
        <w:pStyle w:val="Default"/>
        <w:ind w:firstLine="544"/>
        <w:jc w:val="both"/>
        <w:rPr>
          <w:lang w:val="ru-RU"/>
        </w:rPr>
      </w:pPr>
      <w:r w:rsidRPr="002E4E66">
        <w:rPr>
          <w:lang w:val="ru-RU"/>
        </w:rPr>
        <w:t xml:space="preserve">Ї Формирование основ навыка полноценного чтения художественных текстов доступных </w:t>
      </w:r>
      <w:r w:rsidRPr="002E4E66">
        <w:rPr>
          <w:lang w:val="ru-RU"/>
        </w:rPr>
        <w:lastRenderedPageBreak/>
        <w:t>для понимания по структуре и содержанию;</w:t>
      </w:r>
    </w:p>
    <w:p w:rsidR="00CC5A42" w:rsidRPr="002E4E66" w:rsidRDefault="00CC5A42" w:rsidP="00CC5A42">
      <w:pPr>
        <w:pStyle w:val="Default"/>
        <w:ind w:firstLine="544"/>
        <w:jc w:val="both"/>
        <w:rPr>
          <w:lang w:val="ru-RU"/>
        </w:rPr>
      </w:pPr>
      <w:r w:rsidRPr="002E4E66">
        <w:rPr>
          <w:lang w:val="ru-RU"/>
        </w:rPr>
        <w:t>Ї Развитие навыков устной коммуникации;</w:t>
      </w:r>
    </w:p>
    <w:p w:rsidR="00CC5A42" w:rsidRPr="002E4E66" w:rsidRDefault="00CC5A42" w:rsidP="00CC5A42">
      <w:pPr>
        <w:pStyle w:val="Default"/>
        <w:ind w:firstLine="544"/>
        <w:jc w:val="both"/>
        <w:rPr>
          <w:lang w:val="ru-RU"/>
        </w:rPr>
      </w:pPr>
      <w:r w:rsidRPr="002E4E66">
        <w:rPr>
          <w:lang w:val="ru-RU"/>
        </w:rPr>
        <w:t>Ї Формирование положительных нравственных качеств и свойств личности.</w:t>
      </w:r>
    </w:p>
    <w:p w:rsidR="00CC5A42" w:rsidRPr="002E4E66" w:rsidRDefault="00CC5A42" w:rsidP="00CC5A42">
      <w:pPr>
        <w:pStyle w:val="Default"/>
        <w:ind w:firstLine="544"/>
        <w:jc w:val="both"/>
        <w:rPr>
          <w:lang w:val="ru-RU"/>
        </w:rPr>
      </w:pPr>
      <w:r w:rsidRPr="002E4E66">
        <w:rPr>
          <w:b/>
          <w:bCs/>
          <w:lang w:val="ru-RU"/>
        </w:rPr>
        <w:t>Подготовка к усвоению грамоты.</w:t>
      </w:r>
    </w:p>
    <w:p w:rsidR="00CC5A42" w:rsidRPr="002E4E66" w:rsidRDefault="00CC5A42" w:rsidP="00CC5A42">
      <w:pPr>
        <w:pStyle w:val="Default"/>
        <w:ind w:firstLine="544"/>
        <w:jc w:val="both"/>
        <w:rPr>
          <w:lang w:val="ru-RU"/>
        </w:rPr>
      </w:pPr>
      <w:r w:rsidRPr="002E4E66">
        <w:rPr>
          <w:i/>
          <w:iCs/>
          <w:lang w:val="ru-RU"/>
        </w:rPr>
        <w:t xml:space="preserve">Подготовка к усвоению первоначальных навыков чтения. </w:t>
      </w:r>
      <w:r w:rsidRPr="002E4E66">
        <w:rPr>
          <w:lang w:val="ru-RU"/>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C5A42" w:rsidRPr="002E4E66" w:rsidRDefault="00CC5A42" w:rsidP="00CC5A42">
      <w:pPr>
        <w:pStyle w:val="Default"/>
        <w:ind w:firstLine="544"/>
        <w:jc w:val="both"/>
        <w:rPr>
          <w:lang w:val="ru-RU"/>
        </w:rPr>
      </w:pPr>
      <w:r w:rsidRPr="002E4E66">
        <w:rPr>
          <w:i/>
          <w:iCs/>
          <w:lang w:val="ru-RU"/>
        </w:rPr>
        <w:t>Подготовка к усвоению первоначальных навыков письма</w:t>
      </w:r>
      <w:r w:rsidRPr="002E4E66">
        <w:rPr>
          <w:lang w:val="ru-RU"/>
        </w:rPr>
        <w:t xml:space="preserve">. </w:t>
      </w:r>
      <w:r>
        <w:rPr>
          <w:lang w:val="ru-RU"/>
        </w:rPr>
        <w:t>Развитие зри</w:t>
      </w:r>
      <w:r w:rsidRPr="002E4E66">
        <w:rPr>
          <w:lang w:val="ru-RU"/>
        </w:rPr>
        <w:t>тельных представлений и пространственно</w:t>
      </w:r>
      <w:r>
        <w:rPr>
          <w:lang w:val="ru-RU"/>
        </w:rPr>
        <w:t>й ориентировки на плоскости лис</w:t>
      </w:r>
      <w:r w:rsidRPr="002E4E66">
        <w:rPr>
          <w:lang w:val="ru-RU"/>
        </w:rPr>
        <w:t>та. Совершенствование и развитие мелкой моторики пальцев рук. Усвоение гигиенических правил письма. Подготовка к усвоению навыков письма.</w:t>
      </w:r>
    </w:p>
    <w:p w:rsidR="00CC5A42" w:rsidRPr="002E4E66" w:rsidRDefault="00CC5A42" w:rsidP="00CC5A42">
      <w:pPr>
        <w:pStyle w:val="Default"/>
        <w:ind w:firstLine="544"/>
        <w:jc w:val="both"/>
        <w:rPr>
          <w:lang w:val="ru-RU"/>
        </w:rPr>
      </w:pPr>
      <w:r w:rsidRPr="002E4E66">
        <w:rPr>
          <w:i/>
          <w:iCs/>
          <w:lang w:val="ru-RU"/>
        </w:rPr>
        <w:t>Речевое развитие</w:t>
      </w:r>
      <w:r w:rsidRPr="002E4E66">
        <w:rPr>
          <w:lang w:val="ru-RU"/>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т.д.).</w:t>
      </w:r>
    </w:p>
    <w:p w:rsidR="00CC5A42" w:rsidRPr="002E4E66" w:rsidRDefault="00CC5A42" w:rsidP="00CC5A42">
      <w:pPr>
        <w:pStyle w:val="Default"/>
        <w:ind w:firstLine="544"/>
        <w:jc w:val="both"/>
        <w:rPr>
          <w:lang w:val="ru-RU"/>
        </w:rPr>
      </w:pPr>
      <w:r w:rsidRPr="002E4E66">
        <w:rPr>
          <w:lang w:val="ru-RU"/>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CC5A42" w:rsidRPr="002E4E66" w:rsidRDefault="00CC5A42" w:rsidP="00CC5A42">
      <w:pPr>
        <w:pStyle w:val="Default"/>
        <w:ind w:firstLine="544"/>
        <w:jc w:val="both"/>
        <w:rPr>
          <w:b/>
          <w:bCs/>
          <w:lang w:val="ru-RU"/>
        </w:rPr>
      </w:pPr>
      <w:r w:rsidRPr="002E4E66">
        <w:rPr>
          <w:b/>
          <w:bCs/>
          <w:lang w:val="ru-RU"/>
        </w:rPr>
        <w:t>Обучение грамоте</w:t>
      </w:r>
    </w:p>
    <w:p w:rsidR="00CC5A42" w:rsidRPr="002E4E66" w:rsidRDefault="00CC5A42" w:rsidP="00CC5A42">
      <w:pPr>
        <w:pStyle w:val="Default"/>
        <w:ind w:firstLine="544"/>
        <w:jc w:val="both"/>
        <w:rPr>
          <w:lang w:val="ru-RU"/>
        </w:rPr>
      </w:pPr>
      <w:r w:rsidRPr="002E4E66">
        <w:rPr>
          <w:i/>
          <w:iCs/>
          <w:lang w:val="ru-RU"/>
        </w:rPr>
        <w:t>Формирование элементарных навыков чтения</w:t>
      </w:r>
      <w:r w:rsidRPr="002E4E66">
        <w:rPr>
          <w:lang w:val="ru-RU"/>
        </w:rPr>
        <w:t>.</w:t>
      </w:r>
    </w:p>
    <w:p w:rsidR="00CC5A42" w:rsidRPr="002E4E66" w:rsidRDefault="00CC5A42" w:rsidP="00CC5A42">
      <w:pPr>
        <w:pStyle w:val="Default"/>
        <w:ind w:firstLine="544"/>
        <w:jc w:val="both"/>
        <w:rPr>
          <w:lang w:val="ru-RU"/>
        </w:rPr>
      </w:pPr>
      <w:r w:rsidRPr="002E4E66">
        <w:rPr>
          <w:lang w:val="ru-RU"/>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CC5A42" w:rsidRPr="002E4E66" w:rsidRDefault="00CC5A42" w:rsidP="00CC5A42">
      <w:pPr>
        <w:pStyle w:val="Default"/>
        <w:ind w:firstLine="544"/>
        <w:jc w:val="both"/>
        <w:rPr>
          <w:lang w:val="ru-RU"/>
        </w:rPr>
      </w:pPr>
      <w:r w:rsidRPr="002E4E66">
        <w:rPr>
          <w:lang w:val="ru-RU"/>
        </w:rPr>
        <w:t>Различение гласных и согласных звуков на слух и в собственном произношении.</w:t>
      </w:r>
    </w:p>
    <w:p w:rsidR="00CC5A42" w:rsidRPr="002E4E66" w:rsidRDefault="00CC5A42" w:rsidP="00CC5A42">
      <w:pPr>
        <w:pStyle w:val="Default"/>
        <w:ind w:firstLine="544"/>
        <w:jc w:val="both"/>
        <w:rPr>
          <w:lang w:val="ru-RU"/>
        </w:rPr>
      </w:pPr>
      <w:r w:rsidRPr="002E4E66">
        <w:rPr>
          <w:lang w:val="ru-RU"/>
        </w:rPr>
        <w:t>Обозначение звука буквой. Соотнесение и различение звука и буквы. Звукобуквенный анализ несложных по структуре слов.</w:t>
      </w:r>
    </w:p>
    <w:p w:rsidR="00CC5A42" w:rsidRPr="002E4E66" w:rsidRDefault="00CC5A42" w:rsidP="00CC5A42">
      <w:pPr>
        <w:pStyle w:val="Default"/>
        <w:ind w:firstLine="544"/>
        <w:jc w:val="both"/>
        <w:rPr>
          <w:lang w:val="ru-RU"/>
        </w:rPr>
      </w:pPr>
      <w:r w:rsidRPr="002E4E66">
        <w:rPr>
          <w:lang w:val="ru-RU"/>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2E4E66">
        <w:rPr>
          <w:lang w:val="ru-RU"/>
        </w:rPr>
        <w:t>чистоговорок</w:t>
      </w:r>
      <w:proofErr w:type="spellEnd"/>
      <w:r w:rsidRPr="002E4E66">
        <w:rPr>
          <w:lang w:val="ru-RU"/>
        </w:rPr>
        <w:t>.</w:t>
      </w:r>
    </w:p>
    <w:p w:rsidR="00CC5A42" w:rsidRPr="002E4E66" w:rsidRDefault="00CC5A42" w:rsidP="00CC5A42">
      <w:pPr>
        <w:pStyle w:val="Default"/>
        <w:ind w:firstLine="544"/>
        <w:jc w:val="both"/>
        <w:rPr>
          <w:i/>
          <w:iCs/>
          <w:lang w:val="ru-RU"/>
        </w:rPr>
      </w:pPr>
      <w:r w:rsidRPr="002E4E66">
        <w:rPr>
          <w:i/>
          <w:iCs/>
          <w:lang w:val="ru-RU"/>
        </w:rPr>
        <w:t>Формирование элементарных навыков письма.</w:t>
      </w:r>
    </w:p>
    <w:p w:rsidR="00CC5A42" w:rsidRPr="002E4E66" w:rsidRDefault="00CC5A42" w:rsidP="00CC5A42">
      <w:pPr>
        <w:pStyle w:val="Default"/>
        <w:ind w:firstLine="544"/>
        <w:jc w:val="both"/>
        <w:rPr>
          <w:lang w:val="ru-RU"/>
        </w:rPr>
      </w:pPr>
      <w:r w:rsidRPr="002E4E66">
        <w:rPr>
          <w:lang w:val="ru-RU"/>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r w:rsidRPr="002E4E66">
        <w:rPr>
          <w:i/>
          <w:iCs/>
          <w:lang w:val="ru-RU"/>
        </w:rPr>
        <w:t>.</w:t>
      </w:r>
    </w:p>
    <w:p w:rsidR="00CC5A42" w:rsidRPr="002E4E66" w:rsidRDefault="00CC5A42" w:rsidP="00CC5A42">
      <w:pPr>
        <w:pStyle w:val="Default"/>
        <w:ind w:firstLine="544"/>
        <w:jc w:val="both"/>
        <w:rPr>
          <w:lang w:val="ru-RU"/>
        </w:rPr>
      </w:pPr>
      <w:r w:rsidRPr="002E4E66">
        <w:rPr>
          <w:lang w:val="ru-RU"/>
        </w:rPr>
        <w:t xml:space="preserve">Усвоение начертания рукописных заглавных и строчных букв.  </w:t>
      </w:r>
    </w:p>
    <w:p w:rsidR="00CC5A42" w:rsidRPr="002E4E66" w:rsidRDefault="00CC5A42" w:rsidP="00CC5A42">
      <w:pPr>
        <w:pStyle w:val="Default"/>
        <w:ind w:firstLine="544"/>
        <w:jc w:val="both"/>
        <w:rPr>
          <w:lang w:val="ru-RU"/>
        </w:rPr>
      </w:pPr>
      <w:r w:rsidRPr="002E4E66">
        <w:rPr>
          <w:lang w:val="ru-RU"/>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CC5A42" w:rsidRPr="002E4E66" w:rsidRDefault="00CC5A42" w:rsidP="00CC5A42">
      <w:pPr>
        <w:pStyle w:val="Default"/>
        <w:ind w:firstLine="544"/>
        <w:jc w:val="both"/>
        <w:rPr>
          <w:lang w:val="ru-RU"/>
        </w:rPr>
      </w:pPr>
      <w:r w:rsidRPr="002E4E66">
        <w:rPr>
          <w:lang w:val="ru-RU"/>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2E4E66">
        <w:rPr>
          <w:b/>
          <w:bCs/>
          <w:i/>
          <w:iCs/>
          <w:lang w:val="ru-RU"/>
        </w:rPr>
        <w:t>ча</w:t>
      </w:r>
      <w:proofErr w:type="spellEnd"/>
      <w:r w:rsidRPr="002E4E66">
        <w:rPr>
          <w:b/>
          <w:bCs/>
          <w:lang w:val="ru-RU"/>
        </w:rPr>
        <w:t>—</w:t>
      </w:r>
      <w:r w:rsidRPr="002E4E66">
        <w:rPr>
          <w:b/>
          <w:bCs/>
          <w:i/>
          <w:iCs/>
          <w:lang w:val="ru-RU"/>
        </w:rPr>
        <w:t>ща</w:t>
      </w:r>
      <w:proofErr w:type="gramEnd"/>
      <w:r w:rsidRPr="002E4E66">
        <w:rPr>
          <w:b/>
          <w:bCs/>
          <w:lang w:val="ru-RU"/>
        </w:rPr>
        <w:t xml:space="preserve">, </w:t>
      </w:r>
      <w:r w:rsidRPr="002E4E66">
        <w:rPr>
          <w:b/>
          <w:bCs/>
          <w:i/>
          <w:iCs/>
          <w:lang w:val="ru-RU"/>
        </w:rPr>
        <w:t>чу</w:t>
      </w:r>
      <w:r w:rsidRPr="002E4E66">
        <w:rPr>
          <w:b/>
          <w:bCs/>
          <w:lang w:val="ru-RU"/>
        </w:rPr>
        <w:t>—</w:t>
      </w:r>
      <w:proofErr w:type="spellStart"/>
      <w:r w:rsidRPr="002E4E66">
        <w:rPr>
          <w:b/>
          <w:bCs/>
          <w:i/>
          <w:iCs/>
          <w:lang w:val="ru-RU"/>
        </w:rPr>
        <w:t>щу</w:t>
      </w:r>
      <w:proofErr w:type="spellEnd"/>
      <w:r w:rsidRPr="002E4E66">
        <w:rPr>
          <w:b/>
          <w:bCs/>
          <w:lang w:val="ru-RU"/>
        </w:rPr>
        <w:t xml:space="preserve">, </w:t>
      </w:r>
      <w:proofErr w:type="spellStart"/>
      <w:r w:rsidRPr="002E4E66">
        <w:rPr>
          <w:b/>
          <w:bCs/>
          <w:i/>
          <w:iCs/>
          <w:lang w:val="ru-RU"/>
        </w:rPr>
        <w:t>жи</w:t>
      </w:r>
      <w:proofErr w:type="spellEnd"/>
      <w:r w:rsidRPr="002E4E66">
        <w:rPr>
          <w:b/>
          <w:bCs/>
          <w:lang w:val="ru-RU"/>
        </w:rPr>
        <w:t>—</w:t>
      </w:r>
      <w:r w:rsidRPr="002E4E66">
        <w:rPr>
          <w:b/>
          <w:bCs/>
          <w:i/>
          <w:iCs/>
          <w:lang w:val="ru-RU"/>
        </w:rPr>
        <w:t>ши</w:t>
      </w:r>
      <w:r w:rsidRPr="002E4E66">
        <w:rPr>
          <w:lang w:val="ru-RU"/>
        </w:rPr>
        <w:t>).</w:t>
      </w:r>
    </w:p>
    <w:p w:rsidR="00CC5A42" w:rsidRPr="002E4E66" w:rsidRDefault="00CC5A42" w:rsidP="00CC5A42">
      <w:pPr>
        <w:pStyle w:val="Default"/>
        <w:ind w:firstLine="544"/>
        <w:jc w:val="both"/>
        <w:rPr>
          <w:i/>
          <w:iCs/>
          <w:lang w:val="ru-RU"/>
        </w:rPr>
      </w:pPr>
      <w:r w:rsidRPr="002E4E66">
        <w:rPr>
          <w:i/>
          <w:iCs/>
          <w:lang w:val="ru-RU"/>
        </w:rPr>
        <w:t>Речевое развитие.</w:t>
      </w:r>
    </w:p>
    <w:p w:rsidR="00CC5A42" w:rsidRPr="002E4E66" w:rsidRDefault="00CC5A42" w:rsidP="00CC5A42">
      <w:pPr>
        <w:pStyle w:val="Default"/>
        <w:ind w:firstLine="544"/>
        <w:jc w:val="both"/>
        <w:rPr>
          <w:lang w:val="ru-RU"/>
        </w:rPr>
      </w:pPr>
      <w:r w:rsidRPr="002E4E66">
        <w:rPr>
          <w:lang w:val="ru-RU"/>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w:t>
      </w:r>
      <w:r w:rsidRPr="002E4E66">
        <w:rPr>
          <w:lang w:val="ru-RU"/>
        </w:rPr>
        <w:lastRenderedPageBreak/>
        <w:t>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CC5A42" w:rsidRPr="002E4E66" w:rsidRDefault="00CC5A42" w:rsidP="00CC5A42">
      <w:pPr>
        <w:pStyle w:val="Default"/>
        <w:ind w:firstLine="544"/>
        <w:jc w:val="both"/>
        <w:rPr>
          <w:b/>
          <w:bCs/>
          <w:lang w:val="ru-RU"/>
        </w:rPr>
      </w:pPr>
      <w:r w:rsidRPr="002E4E66">
        <w:rPr>
          <w:b/>
          <w:bCs/>
          <w:lang w:val="ru-RU"/>
        </w:rPr>
        <w:t>Практические грамматические упражнения и развитие речи</w:t>
      </w:r>
    </w:p>
    <w:p w:rsidR="00CC5A42" w:rsidRPr="002E4E66" w:rsidRDefault="00CC5A42" w:rsidP="00CC5A42">
      <w:pPr>
        <w:pStyle w:val="Default"/>
        <w:ind w:firstLine="544"/>
        <w:jc w:val="both"/>
        <w:rPr>
          <w:lang w:val="ru-RU"/>
        </w:rPr>
      </w:pPr>
      <w:r w:rsidRPr="002E4E66">
        <w:rPr>
          <w:b/>
          <w:bCs/>
          <w:lang w:val="ru-RU"/>
        </w:rPr>
        <w:t xml:space="preserve">Фонетика. </w:t>
      </w:r>
      <w:r w:rsidRPr="002E4E66">
        <w:rPr>
          <w:lang w:val="ru-RU"/>
        </w:rPr>
        <w:t>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CC5A42" w:rsidRPr="002E4E66" w:rsidRDefault="00CC5A42" w:rsidP="00CC5A42">
      <w:pPr>
        <w:pStyle w:val="Default"/>
        <w:ind w:firstLine="544"/>
        <w:jc w:val="both"/>
        <w:rPr>
          <w:lang w:val="ru-RU"/>
        </w:rPr>
      </w:pPr>
      <w:r w:rsidRPr="002E4E66">
        <w:rPr>
          <w:b/>
          <w:bCs/>
          <w:lang w:val="ru-RU"/>
        </w:rPr>
        <w:t xml:space="preserve">Графика. </w:t>
      </w:r>
      <w:r w:rsidRPr="002E4E66">
        <w:rPr>
          <w:lang w:val="ru-RU"/>
        </w:rPr>
        <w:t xml:space="preserve">Обозначение мягкости согласных на письме буквами </w:t>
      </w:r>
      <w:r w:rsidRPr="002E4E66">
        <w:rPr>
          <w:b/>
          <w:bCs/>
          <w:lang w:val="ru-RU"/>
        </w:rPr>
        <w:t>ь, е, ё, и, ю, я</w:t>
      </w:r>
      <w:r w:rsidRPr="002E4E66">
        <w:rPr>
          <w:lang w:val="ru-RU"/>
        </w:rPr>
        <w:t xml:space="preserve">. Разделительный </w:t>
      </w:r>
      <w:r w:rsidRPr="002E4E66">
        <w:rPr>
          <w:b/>
          <w:bCs/>
          <w:lang w:val="ru-RU"/>
        </w:rPr>
        <w:t>ь</w:t>
      </w:r>
      <w:r w:rsidRPr="002E4E66">
        <w:rPr>
          <w:lang w:val="ru-RU"/>
        </w:rPr>
        <w:t>. Слог. Перенос слов. Алфавит.</w:t>
      </w:r>
    </w:p>
    <w:p w:rsidR="00CC5A42" w:rsidRPr="002E4E66" w:rsidRDefault="00CC5A42" w:rsidP="00CC5A42">
      <w:pPr>
        <w:pStyle w:val="Default"/>
        <w:ind w:firstLine="544"/>
        <w:jc w:val="both"/>
        <w:rPr>
          <w:lang w:val="ru-RU"/>
        </w:rPr>
      </w:pPr>
      <w:r w:rsidRPr="002E4E66">
        <w:rPr>
          <w:b/>
          <w:bCs/>
          <w:lang w:val="ru-RU"/>
        </w:rPr>
        <w:t xml:space="preserve">Слово. </w:t>
      </w:r>
      <w:r w:rsidRPr="002E4E66">
        <w:rPr>
          <w:lang w:val="ru-RU"/>
        </w:rPr>
        <w:t xml:space="preserve">Слова, обозначающие </w:t>
      </w:r>
      <w:r w:rsidRPr="002E4E66">
        <w:rPr>
          <w:b/>
          <w:bCs/>
          <w:i/>
          <w:iCs/>
          <w:lang w:val="ru-RU"/>
        </w:rPr>
        <w:t>название предметов</w:t>
      </w:r>
      <w:r w:rsidRPr="002E4E66">
        <w:rPr>
          <w:lang w:val="ru-RU"/>
        </w:rPr>
        <w:t xml:space="preserve">. Различение слова и предмета. </w:t>
      </w:r>
      <w:proofErr w:type="gramStart"/>
      <w:r w:rsidRPr="002E4E66">
        <w:rPr>
          <w:lang w:val="ru-RU"/>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2E4E66">
        <w:rPr>
          <w:lang w:val="ru-RU"/>
        </w:rPr>
        <w:t xml:space="preserve"> Слова с уменьшительно-ласкательными суффиксами.</w:t>
      </w:r>
    </w:p>
    <w:p w:rsidR="00CC5A42" w:rsidRPr="002E4E66" w:rsidRDefault="00CC5A42" w:rsidP="00CC5A42">
      <w:pPr>
        <w:pStyle w:val="Default"/>
        <w:ind w:firstLine="544"/>
        <w:jc w:val="both"/>
        <w:rPr>
          <w:lang w:val="ru-RU"/>
        </w:rPr>
      </w:pPr>
      <w:r w:rsidRPr="002E4E66">
        <w:rPr>
          <w:lang w:val="ru-RU"/>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CC5A42" w:rsidRPr="002E4E66" w:rsidRDefault="00CC5A42" w:rsidP="00CC5A42">
      <w:pPr>
        <w:pStyle w:val="Default"/>
        <w:ind w:firstLine="544"/>
        <w:jc w:val="both"/>
        <w:rPr>
          <w:lang w:val="ru-RU"/>
        </w:rPr>
      </w:pPr>
      <w:r w:rsidRPr="002E4E66">
        <w:rPr>
          <w:lang w:val="ru-RU"/>
        </w:rPr>
        <w:t>«Слова-друзья». «Слова-враги».</w:t>
      </w:r>
    </w:p>
    <w:p w:rsidR="00CC5A42" w:rsidRPr="002E4E66" w:rsidRDefault="00CC5A42" w:rsidP="00CC5A42">
      <w:pPr>
        <w:pStyle w:val="Default"/>
        <w:ind w:firstLine="544"/>
        <w:jc w:val="both"/>
        <w:rPr>
          <w:lang w:val="ru-RU"/>
        </w:rPr>
      </w:pPr>
      <w:r w:rsidRPr="002E4E66">
        <w:rPr>
          <w:lang w:val="ru-RU"/>
        </w:rPr>
        <w:t xml:space="preserve">Слова, обозначающие </w:t>
      </w:r>
      <w:r w:rsidRPr="002E4E66">
        <w:rPr>
          <w:b/>
          <w:bCs/>
          <w:i/>
          <w:iCs/>
          <w:lang w:val="ru-RU"/>
        </w:rPr>
        <w:t>название действий</w:t>
      </w:r>
      <w:r w:rsidRPr="002E4E66">
        <w:rPr>
          <w:lang w:val="ru-RU"/>
        </w:rPr>
        <w:t xml:space="preserve">. Различение действия и его названия. Название действий по вопросам </w:t>
      </w:r>
      <w:r w:rsidRPr="002E4E66">
        <w:rPr>
          <w:i/>
          <w:iCs/>
          <w:lang w:val="ru-RU"/>
        </w:rPr>
        <w:t xml:space="preserve">что делает? что делают? что делал? что будет делать? </w:t>
      </w:r>
      <w:r w:rsidRPr="002E4E66">
        <w:rPr>
          <w:lang w:val="ru-RU"/>
        </w:rPr>
        <w:t>Согласование слов-действий со словами-предметами.</w:t>
      </w:r>
    </w:p>
    <w:p w:rsidR="00CC5A42" w:rsidRPr="002E4E66" w:rsidRDefault="00CC5A42" w:rsidP="00CC5A42">
      <w:pPr>
        <w:pStyle w:val="Default"/>
        <w:ind w:firstLine="544"/>
        <w:jc w:val="both"/>
        <w:rPr>
          <w:lang w:val="ru-RU"/>
        </w:rPr>
      </w:pPr>
      <w:r w:rsidRPr="002E4E66">
        <w:rPr>
          <w:lang w:val="ru-RU"/>
        </w:rPr>
        <w:t xml:space="preserve">Слова, обозначающие </w:t>
      </w:r>
      <w:r w:rsidRPr="002E4E66">
        <w:rPr>
          <w:b/>
          <w:bCs/>
          <w:i/>
          <w:iCs/>
          <w:lang w:val="ru-RU"/>
        </w:rPr>
        <w:t>признак предмета</w:t>
      </w:r>
      <w:r w:rsidRPr="002E4E66">
        <w:rPr>
          <w:lang w:val="ru-RU"/>
        </w:rPr>
        <w:t xml:space="preserve">. Определение признака предмета по вопросам </w:t>
      </w:r>
      <w:proofErr w:type="gramStart"/>
      <w:r w:rsidRPr="002E4E66">
        <w:rPr>
          <w:i/>
          <w:iCs/>
          <w:lang w:val="ru-RU"/>
        </w:rPr>
        <w:t>какой</w:t>
      </w:r>
      <w:proofErr w:type="gramEnd"/>
      <w:r w:rsidRPr="002E4E66">
        <w:rPr>
          <w:i/>
          <w:iCs/>
          <w:lang w:val="ru-RU"/>
        </w:rPr>
        <w:t xml:space="preserve">? какая? какое? какие? </w:t>
      </w:r>
      <w:r w:rsidRPr="002E4E66">
        <w:rPr>
          <w:lang w:val="ru-RU"/>
        </w:rPr>
        <w:t>Название признаков, обозначающих цвет, форму, величину, материал, вкус предмета.</w:t>
      </w:r>
    </w:p>
    <w:p w:rsidR="00CC5A42" w:rsidRPr="002E4E66" w:rsidRDefault="00CC5A42" w:rsidP="00CC5A42">
      <w:pPr>
        <w:pStyle w:val="Default"/>
        <w:ind w:firstLine="544"/>
        <w:jc w:val="both"/>
        <w:rPr>
          <w:lang w:val="ru-RU"/>
        </w:rPr>
      </w:pPr>
      <w:r w:rsidRPr="002E4E66">
        <w:rPr>
          <w:lang w:val="ru-RU"/>
        </w:rPr>
        <w:t>Дифференциация слов, относящихся к разным категориям.</w:t>
      </w:r>
    </w:p>
    <w:p w:rsidR="00CC5A42" w:rsidRPr="002E4E66" w:rsidRDefault="00CC5A42" w:rsidP="00CC5A42">
      <w:pPr>
        <w:pStyle w:val="Default"/>
        <w:ind w:firstLine="544"/>
        <w:jc w:val="both"/>
        <w:rPr>
          <w:lang w:val="ru-RU"/>
        </w:rPr>
      </w:pPr>
      <w:r w:rsidRPr="002E4E66">
        <w:rPr>
          <w:b/>
          <w:bCs/>
          <w:i/>
          <w:iCs/>
          <w:lang w:val="ru-RU"/>
        </w:rPr>
        <w:t xml:space="preserve">Предлог. </w:t>
      </w:r>
      <w:r w:rsidRPr="002E4E66">
        <w:rPr>
          <w:lang w:val="ru-RU"/>
        </w:rPr>
        <w:t>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CC5A42" w:rsidRPr="002E4E66" w:rsidRDefault="00CC5A42" w:rsidP="00CC5A42">
      <w:pPr>
        <w:pStyle w:val="Default"/>
        <w:ind w:firstLine="544"/>
        <w:jc w:val="both"/>
        <w:rPr>
          <w:lang w:val="ru-RU"/>
        </w:rPr>
      </w:pPr>
      <w:r w:rsidRPr="002E4E66">
        <w:rPr>
          <w:b/>
          <w:bCs/>
          <w:lang w:val="ru-RU"/>
        </w:rPr>
        <w:t xml:space="preserve">Имена собственные </w:t>
      </w:r>
      <w:r w:rsidRPr="002E4E66">
        <w:rPr>
          <w:lang w:val="ru-RU"/>
        </w:rPr>
        <w:t>(имена и фамилии людей, клички животных, названия городов, сел, улиц, площадей).</w:t>
      </w:r>
    </w:p>
    <w:p w:rsidR="00CC5A42" w:rsidRPr="002E4E66" w:rsidRDefault="00CC5A42" w:rsidP="00CC5A42">
      <w:pPr>
        <w:pStyle w:val="Default"/>
        <w:ind w:firstLine="544"/>
        <w:jc w:val="both"/>
        <w:rPr>
          <w:lang w:val="ru-RU"/>
        </w:rPr>
      </w:pPr>
      <w:r w:rsidRPr="002E4E66">
        <w:rPr>
          <w:b/>
          <w:bCs/>
          <w:lang w:val="ru-RU"/>
        </w:rPr>
        <w:t>Правописание</w:t>
      </w:r>
      <w:r w:rsidRPr="002E4E66">
        <w:rPr>
          <w:lang w:val="ru-RU"/>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C5A42" w:rsidRPr="00292272" w:rsidRDefault="00CC5A42" w:rsidP="00CC5A42">
      <w:pPr>
        <w:pStyle w:val="Default"/>
        <w:ind w:firstLine="544"/>
        <w:jc w:val="both"/>
        <w:rPr>
          <w:sz w:val="28"/>
          <w:szCs w:val="28"/>
          <w:lang w:val="ru-RU"/>
        </w:rPr>
      </w:pPr>
      <w:r w:rsidRPr="002E4E66">
        <w:rPr>
          <w:b/>
          <w:bCs/>
          <w:lang w:val="ru-RU"/>
        </w:rPr>
        <w:t>Родственные слова</w:t>
      </w:r>
      <w:r w:rsidRPr="002E4E66">
        <w:rPr>
          <w:lang w:val="ru-RU"/>
        </w:rPr>
        <w:t xml:space="preserve">. Подбор гнёзд родственных слов. Общая часть родственных слов. Проверяемые безударные гласные в </w:t>
      </w:r>
      <w:proofErr w:type="gramStart"/>
      <w:r w:rsidRPr="002E4E66">
        <w:rPr>
          <w:lang w:val="ru-RU"/>
        </w:rPr>
        <w:t>корне слова</w:t>
      </w:r>
      <w:proofErr w:type="gramEnd"/>
      <w:r w:rsidRPr="002E4E66">
        <w:rPr>
          <w:lang w:val="ru-RU"/>
        </w:rPr>
        <w:t>, подбор</w:t>
      </w:r>
      <w:r w:rsidRPr="00292272">
        <w:rPr>
          <w:sz w:val="28"/>
          <w:szCs w:val="28"/>
          <w:lang w:val="ru-RU"/>
        </w:rPr>
        <w:t xml:space="preserve"> проверочных слов. Слова с непроверяемыми орфограммами в корне.</w:t>
      </w:r>
    </w:p>
    <w:p w:rsidR="00CC5A42" w:rsidRPr="002E4E66" w:rsidRDefault="00CC5A42" w:rsidP="00CC5A42">
      <w:pPr>
        <w:pStyle w:val="Default"/>
        <w:ind w:firstLine="544"/>
        <w:jc w:val="both"/>
        <w:rPr>
          <w:lang w:val="ru-RU"/>
        </w:rPr>
      </w:pPr>
      <w:r w:rsidRPr="002E4E66">
        <w:rPr>
          <w:b/>
          <w:bCs/>
          <w:lang w:val="ru-RU"/>
        </w:rPr>
        <w:t xml:space="preserve">Предложение. </w:t>
      </w:r>
      <w:r w:rsidRPr="002E4E66">
        <w:rPr>
          <w:lang w:val="ru-RU"/>
        </w:rPr>
        <w:t xml:space="preserve">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2E4E66">
        <w:rPr>
          <w:lang w:val="ru-RU"/>
        </w:rPr>
        <w:t>Составление предложений с опорой на сюжетную картину, серию сюжетных картин, по вопросам, по теме, по опорным слова.</w:t>
      </w:r>
      <w:proofErr w:type="gramEnd"/>
      <w:r w:rsidRPr="002E4E66">
        <w:rPr>
          <w:lang w:val="ru-RU"/>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CC5A42" w:rsidRPr="002E4E66" w:rsidRDefault="00CC5A42" w:rsidP="00CC5A42">
      <w:pPr>
        <w:pStyle w:val="Default"/>
        <w:ind w:firstLine="544"/>
        <w:jc w:val="both"/>
        <w:rPr>
          <w:lang w:val="ru-RU"/>
        </w:rPr>
      </w:pPr>
      <w:r w:rsidRPr="002E4E66">
        <w:rPr>
          <w:b/>
          <w:bCs/>
          <w:lang w:val="ru-RU"/>
        </w:rPr>
        <w:t xml:space="preserve">Развитие речи. </w:t>
      </w:r>
      <w:r w:rsidRPr="002E4E66">
        <w:rPr>
          <w:lang w:val="ru-RU"/>
        </w:rPr>
        <w:t xml:space="preserve">Составление подписей к картинкам. Выбор заголовка </w:t>
      </w:r>
      <w:proofErr w:type="gramStart"/>
      <w:r w:rsidRPr="002E4E66">
        <w:rPr>
          <w:lang w:val="ru-RU"/>
        </w:rPr>
        <w:t>к</w:t>
      </w:r>
      <w:proofErr w:type="gramEnd"/>
      <w:r w:rsidRPr="002E4E66">
        <w:rPr>
          <w:lang w:val="ru-RU"/>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C5A42" w:rsidRPr="002E4E66" w:rsidRDefault="00CC5A42" w:rsidP="00CC5A42">
      <w:pPr>
        <w:pStyle w:val="Default"/>
        <w:ind w:firstLine="544"/>
        <w:jc w:val="both"/>
        <w:rPr>
          <w:b/>
          <w:bCs/>
          <w:lang w:val="ru-RU"/>
        </w:rPr>
      </w:pPr>
      <w:r w:rsidRPr="002E4E66">
        <w:rPr>
          <w:b/>
          <w:bCs/>
          <w:lang w:val="ru-RU"/>
        </w:rPr>
        <w:t>Чтение и развитие  речи</w:t>
      </w:r>
    </w:p>
    <w:p w:rsidR="00CC5A42" w:rsidRPr="002E4E66" w:rsidRDefault="00CC5A42" w:rsidP="00CC5A42">
      <w:pPr>
        <w:pStyle w:val="Default"/>
        <w:ind w:firstLine="544"/>
        <w:jc w:val="both"/>
        <w:rPr>
          <w:lang w:val="ru-RU"/>
        </w:rPr>
      </w:pPr>
      <w:r w:rsidRPr="002E4E66">
        <w:rPr>
          <w:b/>
          <w:bCs/>
          <w:lang w:val="ru-RU"/>
        </w:rPr>
        <w:t>Содержание чтения (круг чтения)</w:t>
      </w:r>
      <w:r w:rsidRPr="002E4E66">
        <w:rPr>
          <w:lang w:val="ru-RU"/>
        </w:rPr>
        <w:t xml:space="preserve">. Произведения устного народного творчества (пословица, скороговорка, загадка, </w:t>
      </w:r>
      <w:proofErr w:type="spellStart"/>
      <w:r w:rsidRPr="002E4E66">
        <w:rPr>
          <w:lang w:val="ru-RU"/>
        </w:rPr>
        <w:t>потешка</w:t>
      </w:r>
      <w:proofErr w:type="spellEnd"/>
      <w:r w:rsidRPr="002E4E66">
        <w:rPr>
          <w:lang w:val="ru-RU"/>
        </w:rPr>
        <w:t xml:space="preserve">, </w:t>
      </w:r>
      <w:proofErr w:type="spellStart"/>
      <w:r w:rsidRPr="002E4E66">
        <w:rPr>
          <w:lang w:val="ru-RU"/>
        </w:rPr>
        <w:t>закличка</w:t>
      </w:r>
      <w:proofErr w:type="spellEnd"/>
      <w:r w:rsidRPr="002E4E66">
        <w:rPr>
          <w:lang w:val="ru-RU"/>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CC5A42" w:rsidRPr="002E4E66" w:rsidRDefault="00CC5A42" w:rsidP="00CC5A42">
      <w:pPr>
        <w:pStyle w:val="Default"/>
        <w:ind w:firstLine="544"/>
        <w:jc w:val="both"/>
        <w:rPr>
          <w:lang w:val="ru-RU"/>
        </w:rPr>
      </w:pPr>
      <w:r w:rsidRPr="002E4E66">
        <w:rPr>
          <w:b/>
          <w:bCs/>
          <w:lang w:val="ru-RU"/>
        </w:rPr>
        <w:t>Примерная тематика произведений</w:t>
      </w:r>
      <w:r w:rsidRPr="002E4E66">
        <w:rPr>
          <w:lang w:val="ru-RU"/>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C5A42" w:rsidRPr="002E4E66" w:rsidRDefault="00CC5A42" w:rsidP="00CC5A42">
      <w:pPr>
        <w:pStyle w:val="Default"/>
        <w:ind w:firstLine="544"/>
        <w:jc w:val="both"/>
        <w:rPr>
          <w:lang w:val="ru-RU"/>
        </w:rPr>
      </w:pPr>
      <w:proofErr w:type="gramStart"/>
      <w:r w:rsidRPr="002E4E66">
        <w:rPr>
          <w:b/>
          <w:bCs/>
          <w:lang w:val="ru-RU"/>
        </w:rPr>
        <w:t>Жанровое разнообразие</w:t>
      </w:r>
      <w:r w:rsidRPr="002E4E66">
        <w:rPr>
          <w:lang w:val="ru-RU"/>
        </w:rPr>
        <w:t xml:space="preserve">: сказки,  рассказы, стихотворения, басни, пословицы, поговорки, </w:t>
      </w:r>
      <w:r w:rsidRPr="002E4E66">
        <w:rPr>
          <w:lang w:val="ru-RU"/>
        </w:rPr>
        <w:lastRenderedPageBreak/>
        <w:t xml:space="preserve">загадки, считалки,  </w:t>
      </w:r>
      <w:proofErr w:type="spellStart"/>
      <w:r w:rsidRPr="002E4E66">
        <w:rPr>
          <w:lang w:val="ru-RU"/>
        </w:rPr>
        <w:t>потешки</w:t>
      </w:r>
      <w:proofErr w:type="spellEnd"/>
      <w:r w:rsidRPr="002E4E66">
        <w:rPr>
          <w:lang w:val="ru-RU"/>
        </w:rPr>
        <w:t>.</w:t>
      </w:r>
      <w:proofErr w:type="gramEnd"/>
    </w:p>
    <w:p w:rsidR="00CC5A42" w:rsidRPr="002E4E66" w:rsidRDefault="00CC5A42" w:rsidP="00CC5A42">
      <w:pPr>
        <w:pStyle w:val="Default"/>
        <w:ind w:firstLine="544"/>
        <w:jc w:val="both"/>
        <w:rPr>
          <w:lang w:val="ru-RU"/>
        </w:rPr>
      </w:pPr>
      <w:r w:rsidRPr="002E4E66">
        <w:rPr>
          <w:b/>
          <w:bCs/>
          <w:lang w:val="ru-RU"/>
        </w:rPr>
        <w:t xml:space="preserve">Навык чтения: </w:t>
      </w:r>
      <w:r w:rsidRPr="002E4E66">
        <w:rPr>
          <w:lang w:val="ru-RU"/>
        </w:rPr>
        <w:t>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CC5A42" w:rsidRPr="002E4E66" w:rsidRDefault="00CC5A42" w:rsidP="00CC5A42">
      <w:pPr>
        <w:pStyle w:val="Default"/>
        <w:ind w:firstLine="544"/>
        <w:jc w:val="both"/>
        <w:rPr>
          <w:lang w:val="ru-RU"/>
        </w:rPr>
      </w:pPr>
      <w:r w:rsidRPr="002E4E66">
        <w:rPr>
          <w:b/>
          <w:bCs/>
          <w:lang w:val="ru-RU"/>
        </w:rPr>
        <w:t xml:space="preserve">Работа с текстом. </w:t>
      </w:r>
      <w:r w:rsidRPr="002E4E66">
        <w:rPr>
          <w:lang w:val="ru-RU"/>
        </w:rP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CC5A42" w:rsidRPr="002E4E66" w:rsidRDefault="00CC5A42" w:rsidP="00CC5A42">
      <w:pPr>
        <w:pStyle w:val="Default"/>
        <w:ind w:firstLine="544"/>
        <w:jc w:val="both"/>
        <w:rPr>
          <w:lang w:val="ru-RU"/>
        </w:rPr>
      </w:pPr>
      <w:r w:rsidRPr="002E4E66">
        <w:rPr>
          <w:b/>
          <w:bCs/>
          <w:lang w:val="ru-RU"/>
        </w:rPr>
        <w:t>Внеклассное чтение</w:t>
      </w:r>
      <w:r w:rsidRPr="002E4E66">
        <w:rPr>
          <w:lang w:val="ru-RU"/>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2E4E66">
        <w:rPr>
          <w:lang w:val="ru-RU"/>
        </w:rPr>
        <w:t>прочитанном</w:t>
      </w:r>
      <w:proofErr w:type="gramEnd"/>
      <w:r w:rsidRPr="002E4E66">
        <w:rPr>
          <w:lang w:val="ru-RU"/>
        </w:rPr>
        <w:t>, пересказ. Отчет о прочитанной книге.</w:t>
      </w:r>
    </w:p>
    <w:p w:rsidR="00CC5A42" w:rsidRPr="002E4E66" w:rsidRDefault="00CC5A42" w:rsidP="00CC5A42">
      <w:pPr>
        <w:pStyle w:val="Default"/>
        <w:ind w:firstLine="544"/>
        <w:jc w:val="both"/>
        <w:rPr>
          <w:b/>
          <w:bCs/>
          <w:lang w:val="ru-RU"/>
        </w:rPr>
      </w:pPr>
      <w:r w:rsidRPr="002E4E66">
        <w:rPr>
          <w:b/>
          <w:bCs/>
          <w:lang w:val="ru-RU"/>
        </w:rPr>
        <w:t>Речевая практика</w:t>
      </w:r>
    </w:p>
    <w:p w:rsidR="00CC5A42" w:rsidRPr="002E4E66" w:rsidRDefault="00CC5A42" w:rsidP="00CC5A42">
      <w:pPr>
        <w:pStyle w:val="Default"/>
        <w:ind w:firstLine="544"/>
        <w:jc w:val="both"/>
        <w:rPr>
          <w:lang w:val="ru-RU"/>
        </w:rPr>
      </w:pPr>
      <w:proofErr w:type="spellStart"/>
      <w:r w:rsidRPr="002E4E66">
        <w:rPr>
          <w:b/>
          <w:bCs/>
          <w:lang w:val="ru-RU"/>
        </w:rPr>
        <w:t>Аудирование</w:t>
      </w:r>
      <w:proofErr w:type="spellEnd"/>
      <w:r w:rsidRPr="002E4E66">
        <w:rPr>
          <w:b/>
          <w:bCs/>
          <w:lang w:val="ru-RU"/>
        </w:rPr>
        <w:t xml:space="preserve"> и понимание речи. </w:t>
      </w:r>
      <w:r w:rsidRPr="002E4E66">
        <w:rPr>
          <w:lang w:val="ru-RU"/>
        </w:rPr>
        <w:t>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CC5A42" w:rsidRPr="002E4E66" w:rsidRDefault="00CC5A42" w:rsidP="00CC5A42">
      <w:pPr>
        <w:pStyle w:val="Default"/>
        <w:ind w:firstLine="544"/>
        <w:jc w:val="both"/>
        <w:rPr>
          <w:lang w:val="ru-RU"/>
        </w:rPr>
      </w:pPr>
      <w:r w:rsidRPr="002E4E66">
        <w:rPr>
          <w:lang w:val="ru-RU"/>
        </w:rPr>
        <w:t>Соотнесение речи и изображения (выбор картинки, соответствующей слову, предложению).</w:t>
      </w:r>
    </w:p>
    <w:p w:rsidR="00CC5A42" w:rsidRPr="002E4E66" w:rsidRDefault="00CC5A42" w:rsidP="00CC5A42">
      <w:pPr>
        <w:pStyle w:val="Default"/>
        <w:ind w:firstLine="544"/>
        <w:jc w:val="both"/>
        <w:rPr>
          <w:lang w:val="ru-RU"/>
        </w:rPr>
      </w:pPr>
      <w:r w:rsidRPr="002E4E66">
        <w:rPr>
          <w:lang w:val="ru-RU"/>
        </w:rPr>
        <w:t>Повторение и воспроизведение по подобию, по памяти отдельных слогов, слов, предложений.</w:t>
      </w:r>
    </w:p>
    <w:p w:rsidR="00CC5A42" w:rsidRPr="002E4E66" w:rsidRDefault="00CC5A42" w:rsidP="00CC5A42">
      <w:pPr>
        <w:pStyle w:val="Default"/>
        <w:ind w:firstLine="544"/>
        <w:jc w:val="both"/>
        <w:rPr>
          <w:lang w:val="ru-RU"/>
        </w:rPr>
      </w:pPr>
      <w:r w:rsidRPr="002E4E66">
        <w:rPr>
          <w:lang w:val="ru-RU"/>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C5A42" w:rsidRPr="002E4E66" w:rsidRDefault="00CC5A42" w:rsidP="00CC5A42">
      <w:pPr>
        <w:pStyle w:val="Default"/>
        <w:ind w:firstLine="544"/>
        <w:jc w:val="both"/>
        <w:rPr>
          <w:lang w:val="ru-RU"/>
        </w:rPr>
      </w:pPr>
      <w:r w:rsidRPr="002E4E66">
        <w:rPr>
          <w:b/>
          <w:bCs/>
          <w:lang w:val="ru-RU"/>
        </w:rPr>
        <w:t xml:space="preserve">Дикция и выразительность речи. </w:t>
      </w:r>
      <w:r w:rsidRPr="002E4E66">
        <w:rPr>
          <w:lang w:val="ru-RU"/>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CC5A42" w:rsidRPr="002E4E66" w:rsidRDefault="00CC5A42" w:rsidP="00CC5A42">
      <w:pPr>
        <w:pStyle w:val="Default"/>
        <w:ind w:firstLine="544"/>
        <w:jc w:val="both"/>
        <w:rPr>
          <w:lang w:val="ru-RU"/>
        </w:rPr>
      </w:pPr>
      <w:r w:rsidRPr="002E4E66">
        <w:rPr>
          <w:b/>
          <w:bCs/>
          <w:lang w:val="ru-RU"/>
        </w:rPr>
        <w:t xml:space="preserve">Общение и его значение в жизни. </w:t>
      </w:r>
      <w:r w:rsidRPr="002E4E66">
        <w:rPr>
          <w:lang w:val="ru-RU"/>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CC5A42" w:rsidRPr="002E4E66" w:rsidRDefault="00CC5A42" w:rsidP="00CC5A42">
      <w:pPr>
        <w:pStyle w:val="Default"/>
        <w:ind w:firstLine="544"/>
        <w:jc w:val="both"/>
        <w:rPr>
          <w:lang w:val="ru-RU"/>
        </w:rPr>
      </w:pPr>
      <w:r w:rsidRPr="002E4E66">
        <w:rPr>
          <w:lang w:val="ru-RU"/>
        </w:rPr>
        <w:t>Общение на расстоянии. Кино, телевидение, радио».</w:t>
      </w:r>
    </w:p>
    <w:p w:rsidR="00CC5A42" w:rsidRPr="002E4E66" w:rsidRDefault="00CC5A42" w:rsidP="00CC5A42">
      <w:pPr>
        <w:pStyle w:val="Default"/>
        <w:ind w:firstLine="544"/>
        <w:jc w:val="both"/>
        <w:rPr>
          <w:lang w:val="ru-RU"/>
        </w:rPr>
      </w:pPr>
      <w:r w:rsidRPr="002E4E66">
        <w:rPr>
          <w:lang w:val="ru-RU"/>
        </w:rPr>
        <w:t>Виртуальное общение. Общение в социальных сетях.</w:t>
      </w:r>
    </w:p>
    <w:p w:rsidR="00CC5A42" w:rsidRPr="002E4E66" w:rsidRDefault="00CC5A42" w:rsidP="00CC5A42">
      <w:pPr>
        <w:pStyle w:val="Default"/>
        <w:ind w:firstLine="544"/>
        <w:jc w:val="both"/>
        <w:rPr>
          <w:lang w:val="ru-RU"/>
        </w:rPr>
      </w:pPr>
      <w:r w:rsidRPr="002E4E66">
        <w:rPr>
          <w:lang w:val="ru-RU"/>
        </w:rPr>
        <w:t>Влияние речи на мысли, чувства, поступки людей.</w:t>
      </w:r>
    </w:p>
    <w:p w:rsidR="00CC5A42" w:rsidRPr="002E4E66" w:rsidRDefault="00CC5A42" w:rsidP="00CC5A42">
      <w:pPr>
        <w:pStyle w:val="Default"/>
        <w:ind w:firstLine="544"/>
        <w:jc w:val="both"/>
        <w:rPr>
          <w:i/>
          <w:iCs/>
          <w:lang w:val="ru-RU"/>
        </w:rPr>
      </w:pPr>
      <w:r w:rsidRPr="002E4E66">
        <w:rPr>
          <w:i/>
          <w:iCs/>
          <w:lang w:val="ru-RU"/>
        </w:rPr>
        <w:t>Базовые формулы речевого общения</w:t>
      </w:r>
    </w:p>
    <w:p w:rsidR="00CC5A42" w:rsidRPr="002E4E66" w:rsidRDefault="00CC5A42" w:rsidP="00CC5A42">
      <w:pPr>
        <w:pStyle w:val="Default"/>
        <w:ind w:firstLine="544"/>
        <w:jc w:val="both"/>
        <w:rPr>
          <w:lang w:val="ru-RU"/>
        </w:rPr>
      </w:pPr>
      <w:r w:rsidRPr="002E4E66">
        <w:rPr>
          <w:lang w:val="ru-RU"/>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CC5A42" w:rsidRPr="002E4E66" w:rsidRDefault="00CC5A42" w:rsidP="00CC5A42">
      <w:pPr>
        <w:pStyle w:val="Default"/>
        <w:ind w:firstLine="544"/>
        <w:jc w:val="both"/>
        <w:rPr>
          <w:lang w:val="ru-RU"/>
        </w:rPr>
      </w:pPr>
      <w:r w:rsidRPr="002E4E66">
        <w:rPr>
          <w:lang w:val="ru-RU"/>
        </w:rPr>
        <w:t>Знакомство, представление, приветствие. Формулы «Давай познакомимся», «Меня зовут …», «Меня зовут …, а тебя?». Формулы «Это …», «</w:t>
      </w:r>
      <w:proofErr w:type="gramStart"/>
      <w:r w:rsidRPr="002E4E66">
        <w:rPr>
          <w:lang w:val="ru-RU"/>
        </w:rPr>
        <w:t>Познакомься</w:t>
      </w:r>
      <w:proofErr w:type="gramEnd"/>
      <w:r w:rsidRPr="002E4E66">
        <w:rPr>
          <w:lang w:val="ru-RU"/>
        </w:rPr>
        <w:t xml:space="preserve"> пожалуйста, это …». Ответные реплики на приглашение познакомиться («Очень приятно!», «Рад познакомиться!»).</w:t>
      </w:r>
    </w:p>
    <w:p w:rsidR="00CC5A42" w:rsidRPr="002E4E66" w:rsidRDefault="00CC5A42" w:rsidP="00CC5A42">
      <w:pPr>
        <w:pStyle w:val="Default"/>
        <w:ind w:firstLine="544"/>
        <w:jc w:val="both"/>
        <w:rPr>
          <w:lang w:val="ru-RU"/>
        </w:rPr>
      </w:pPr>
      <w:r w:rsidRPr="002E4E66">
        <w:rPr>
          <w:lang w:val="ru-RU"/>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CC5A42" w:rsidRPr="002E4E66" w:rsidRDefault="00CC5A42" w:rsidP="00CC5A42">
      <w:pPr>
        <w:pStyle w:val="Default"/>
        <w:ind w:firstLine="544"/>
        <w:jc w:val="both"/>
        <w:rPr>
          <w:lang w:val="ru-RU"/>
        </w:rPr>
      </w:pPr>
      <w:r w:rsidRPr="002E4E66">
        <w:rPr>
          <w:lang w:val="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2E4E66">
        <w:rPr>
          <w:lang w:val="ru-RU"/>
        </w:rPr>
        <w:t>чао</w:t>
      </w:r>
      <w:proofErr w:type="spellEnd"/>
      <w:r w:rsidRPr="002E4E66">
        <w:rPr>
          <w:lang w:val="ru-RU"/>
        </w:rP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CC5A42" w:rsidRPr="002E4E66" w:rsidRDefault="00CC5A42" w:rsidP="00CC5A42">
      <w:pPr>
        <w:pStyle w:val="Default"/>
        <w:ind w:firstLine="544"/>
        <w:jc w:val="both"/>
        <w:rPr>
          <w:lang w:val="ru-RU"/>
        </w:rPr>
      </w:pPr>
      <w:r w:rsidRPr="002E4E66">
        <w:rPr>
          <w:lang w:val="ru-RU"/>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2E4E66">
        <w:rPr>
          <w:lang w:val="ru-RU"/>
        </w:rPr>
        <w:t>и(</w:t>
      </w:r>
      <w:proofErr w:type="gramEnd"/>
      <w:r w:rsidRPr="002E4E66">
        <w:rPr>
          <w:lang w:val="ru-RU"/>
        </w:rPr>
        <w:t>те) еще», «Заходи(те», «Звони(те)».</w:t>
      </w:r>
    </w:p>
    <w:p w:rsidR="00CC5A42" w:rsidRPr="002E4E66" w:rsidRDefault="00CC5A42" w:rsidP="00CC5A42">
      <w:pPr>
        <w:pStyle w:val="Default"/>
        <w:ind w:firstLine="544"/>
        <w:jc w:val="both"/>
        <w:rPr>
          <w:lang w:val="ru-RU"/>
        </w:rPr>
      </w:pPr>
      <w:r w:rsidRPr="002E4E66">
        <w:rPr>
          <w:lang w:val="ru-RU"/>
        </w:rPr>
        <w:lastRenderedPageBreak/>
        <w:t>Приглашение, предложение. Приглашение домой. Правила поведения в гостях.</w:t>
      </w:r>
    </w:p>
    <w:p w:rsidR="00CC5A42" w:rsidRPr="002E4E66" w:rsidRDefault="00CC5A42" w:rsidP="00CC5A42">
      <w:pPr>
        <w:pStyle w:val="Default"/>
        <w:ind w:firstLine="544"/>
        <w:jc w:val="both"/>
        <w:rPr>
          <w:lang w:val="ru-RU"/>
        </w:rPr>
      </w:pPr>
      <w:r w:rsidRPr="002E4E66">
        <w:rPr>
          <w:lang w:val="ru-RU"/>
        </w:rPr>
        <w:t xml:space="preserve">Поздравление, пожелание. Формулы «Поздравляю </w:t>
      </w:r>
      <w:proofErr w:type="gramStart"/>
      <w:r w:rsidRPr="002E4E66">
        <w:rPr>
          <w:lang w:val="ru-RU"/>
        </w:rPr>
        <w:t>с</w:t>
      </w:r>
      <w:proofErr w:type="gramEnd"/>
      <w:r w:rsidRPr="002E4E66">
        <w:rPr>
          <w:lang w:val="ru-RU"/>
        </w:rPr>
        <w:t xml:space="preserve"> …», «Поздравляю </w:t>
      </w:r>
      <w:proofErr w:type="gramStart"/>
      <w:r w:rsidRPr="002E4E66">
        <w:rPr>
          <w:lang w:val="ru-RU"/>
        </w:rPr>
        <w:t>с</w:t>
      </w:r>
      <w:proofErr w:type="gramEnd"/>
      <w:r w:rsidRPr="002E4E66">
        <w:rPr>
          <w:lang w:val="ru-RU"/>
        </w:rPr>
        <w:t xml:space="preserve"> праздником …» и их развертывание с помощью обращения по имени и отчеству.</w:t>
      </w:r>
    </w:p>
    <w:p w:rsidR="00CC5A42" w:rsidRPr="002E4E66" w:rsidRDefault="00CC5A42" w:rsidP="00CC5A42">
      <w:pPr>
        <w:pStyle w:val="Default"/>
        <w:ind w:firstLine="544"/>
        <w:jc w:val="both"/>
        <w:rPr>
          <w:lang w:val="ru-RU"/>
        </w:rPr>
      </w:pPr>
      <w:r w:rsidRPr="002E4E66">
        <w:rPr>
          <w:lang w:val="ru-RU"/>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CC5A42" w:rsidRPr="002E4E66" w:rsidRDefault="00CC5A42" w:rsidP="00CC5A42">
      <w:pPr>
        <w:pStyle w:val="Default"/>
        <w:ind w:firstLine="544"/>
        <w:jc w:val="both"/>
        <w:rPr>
          <w:lang w:val="ru-RU"/>
        </w:rPr>
      </w:pPr>
      <w:r w:rsidRPr="002E4E66">
        <w:rPr>
          <w:lang w:val="ru-RU"/>
        </w:rPr>
        <w:t>Поздравительные открытки.</w:t>
      </w:r>
    </w:p>
    <w:p w:rsidR="00CC5A42" w:rsidRPr="002E4E66" w:rsidRDefault="00CC5A42" w:rsidP="00CC5A42">
      <w:pPr>
        <w:pStyle w:val="Default"/>
        <w:ind w:firstLine="544"/>
        <w:jc w:val="both"/>
        <w:rPr>
          <w:lang w:val="ru-RU"/>
        </w:rPr>
      </w:pPr>
      <w:r w:rsidRPr="002E4E66">
        <w:rPr>
          <w:lang w:val="ru-RU"/>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C5A42" w:rsidRPr="002E4E66" w:rsidRDefault="00CC5A42" w:rsidP="00CC5A42">
      <w:pPr>
        <w:pStyle w:val="Default"/>
        <w:ind w:firstLine="544"/>
        <w:jc w:val="both"/>
        <w:rPr>
          <w:lang w:val="ru-RU"/>
        </w:rPr>
      </w:pPr>
      <w:r w:rsidRPr="002E4E66">
        <w:rPr>
          <w:lang w:val="ru-RU"/>
        </w:rPr>
        <w:t>Одобрение, комплимент. Формулы «Мне очень нравится твой …», «Как хорошо ты …», «Как красиво!» и др.</w:t>
      </w:r>
    </w:p>
    <w:p w:rsidR="00CC5A42" w:rsidRPr="002E4E66" w:rsidRDefault="00CC5A42" w:rsidP="00CC5A42">
      <w:pPr>
        <w:pStyle w:val="Default"/>
        <w:ind w:firstLine="544"/>
        <w:jc w:val="both"/>
        <w:rPr>
          <w:lang w:val="ru-RU"/>
        </w:rPr>
      </w:pPr>
      <w:r w:rsidRPr="002E4E66">
        <w:rPr>
          <w:lang w:val="ru-RU"/>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2E4E66">
        <w:rPr>
          <w:lang w:val="ru-RU"/>
        </w:rPr>
        <w:t>Позовите</w:t>
      </w:r>
      <w:proofErr w:type="gramEnd"/>
      <w:r w:rsidRPr="002E4E66">
        <w:rPr>
          <w:lang w:val="ru-RU"/>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C5A42" w:rsidRPr="002E4E66" w:rsidRDefault="00CC5A42" w:rsidP="00CC5A42">
      <w:pPr>
        <w:pStyle w:val="Default"/>
        <w:ind w:firstLine="544"/>
        <w:jc w:val="both"/>
        <w:rPr>
          <w:lang w:val="ru-RU"/>
        </w:rPr>
      </w:pPr>
      <w:r w:rsidRPr="002E4E66">
        <w:rPr>
          <w:lang w:val="ru-RU"/>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Развертывание просьбы с помощью мотивировки. Формулы «Пожалуйста, …»</w:t>
      </w:r>
      <w:proofErr w:type="gramStart"/>
      <w:r w:rsidRPr="002E4E66">
        <w:rPr>
          <w:lang w:val="ru-RU"/>
        </w:rPr>
        <w:t>, «</w:t>
      </w:r>
      <w:proofErr w:type="gramEnd"/>
      <w:r w:rsidRPr="002E4E66">
        <w:rPr>
          <w:lang w:val="ru-RU"/>
        </w:rPr>
        <w:t>Можно …, пожалуйста!», «Разрешите….», «Можно мне …», «Можно я …».</w:t>
      </w:r>
    </w:p>
    <w:p w:rsidR="00CC5A42" w:rsidRPr="002E4E66" w:rsidRDefault="00CC5A42" w:rsidP="00CC5A42">
      <w:pPr>
        <w:pStyle w:val="Default"/>
        <w:ind w:firstLine="544"/>
        <w:jc w:val="both"/>
        <w:rPr>
          <w:lang w:val="ru-RU"/>
        </w:rPr>
      </w:pPr>
      <w:r w:rsidRPr="002E4E66">
        <w:rPr>
          <w:lang w:val="ru-RU"/>
        </w:rPr>
        <w:t>Мотивировка отказа. Формулы «Извините, но …».</w:t>
      </w:r>
    </w:p>
    <w:p w:rsidR="00CC5A42" w:rsidRPr="002E4E66" w:rsidRDefault="00CC5A42" w:rsidP="00CC5A42">
      <w:pPr>
        <w:pStyle w:val="Default"/>
        <w:ind w:firstLine="544"/>
        <w:jc w:val="both"/>
        <w:rPr>
          <w:lang w:val="ru-RU"/>
        </w:rPr>
      </w:pPr>
      <w:r w:rsidRPr="002E4E66">
        <w:rPr>
          <w:lang w:val="ru-RU"/>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2E4E66">
        <w:rPr>
          <w:lang w:val="ru-RU"/>
        </w:rPr>
        <w:t>Ответные реплики на поздравление, пожелание («Спасибо за поздравление», «Я тоже поздравляю тебя (Вас)».</w:t>
      </w:r>
      <w:proofErr w:type="gramEnd"/>
      <w:r w:rsidRPr="002E4E66">
        <w:rPr>
          <w:lang w:val="ru-RU"/>
        </w:rPr>
        <w:t xml:space="preserve"> </w:t>
      </w:r>
      <w:proofErr w:type="gramStart"/>
      <w:r w:rsidRPr="002E4E66">
        <w:rPr>
          <w:lang w:val="ru-RU"/>
        </w:rPr>
        <w:t>«Спасибо, и тебя (Вас) поздравляю»).</w:t>
      </w:r>
      <w:proofErr w:type="gramEnd"/>
    </w:p>
    <w:p w:rsidR="00CC5A42" w:rsidRPr="002E4E66" w:rsidRDefault="00CC5A42" w:rsidP="00CC5A42">
      <w:pPr>
        <w:pStyle w:val="Default"/>
        <w:ind w:firstLine="544"/>
        <w:jc w:val="both"/>
        <w:rPr>
          <w:lang w:val="ru-RU"/>
        </w:rPr>
      </w:pPr>
      <w:r w:rsidRPr="002E4E66">
        <w:rPr>
          <w:lang w:val="ru-RU"/>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C5A42" w:rsidRPr="002E4E66" w:rsidRDefault="00CC5A42" w:rsidP="00CC5A42">
      <w:pPr>
        <w:pStyle w:val="Default"/>
        <w:ind w:firstLine="544"/>
        <w:jc w:val="both"/>
        <w:rPr>
          <w:lang w:val="ru-RU"/>
        </w:rPr>
      </w:pPr>
      <w:r w:rsidRPr="002E4E66">
        <w:rPr>
          <w:lang w:val="ru-RU"/>
        </w:rPr>
        <w:t>Сочувствие, утешение. Сочувствие заболевшему сверстнику, взрослому. Слова поддержки, утешения.</w:t>
      </w:r>
    </w:p>
    <w:p w:rsidR="00CC5A42" w:rsidRPr="002E4E66" w:rsidRDefault="00CC5A42" w:rsidP="00CC5A42">
      <w:pPr>
        <w:pStyle w:val="Default"/>
        <w:ind w:firstLine="544"/>
        <w:jc w:val="both"/>
        <w:rPr>
          <w:lang w:val="ru-RU"/>
        </w:rPr>
      </w:pPr>
      <w:r w:rsidRPr="002E4E66">
        <w:rPr>
          <w:lang w:val="ru-RU"/>
        </w:rPr>
        <w:t>Одобрение, комплимент. Одобрение как реакция на поздравления, подарки: «Молодец!», «Умница!», «Как красиво!»</w:t>
      </w:r>
    </w:p>
    <w:p w:rsidR="00CC5A42" w:rsidRPr="002E4E66" w:rsidRDefault="00CC5A42" w:rsidP="00CC5A42">
      <w:pPr>
        <w:pStyle w:val="Default"/>
        <w:ind w:firstLine="544"/>
        <w:jc w:val="both"/>
        <w:rPr>
          <w:i/>
          <w:iCs/>
          <w:lang w:val="ru-RU"/>
        </w:rPr>
      </w:pPr>
      <w:r w:rsidRPr="002E4E66">
        <w:rPr>
          <w:i/>
          <w:iCs/>
          <w:lang w:val="ru-RU"/>
        </w:rPr>
        <w:t>Примерные темы речевых ситуаций</w:t>
      </w:r>
    </w:p>
    <w:p w:rsidR="00CC5A42" w:rsidRPr="002E4E66" w:rsidRDefault="00CC5A42" w:rsidP="00CC5A42">
      <w:pPr>
        <w:pStyle w:val="Default"/>
        <w:ind w:firstLine="544"/>
        <w:jc w:val="both"/>
        <w:rPr>
          <w:lang w:val="ru-RU"/>
        </w:rPr>
      </w:pPr>
      <w:r w:rsidRPr="002E4E66">
        <w:rPr>
          <w:lang w:val="ru-RU"/>
        </w:rPr>
        <w:t>«Я – дома» (общение с близкими людьми, прием гостей)</w:t>
      </w:r>
    </w:p>
    <w:p w:rsidR="00CC5A42" w:rsidRPr="002E4E66" w:rsidRDefault="00CC5A42" w:rsidP="00CC5A42">
      <w:pPr>
        <w:pStyle w:val="Default"/>
        <w:ind w:firstLine="544"/>
        <w:jc w:val="both"/>
        <w:rPr>
          <w:lang w:val="ru-RU"/>
        </w:rPr>
      </w:pPr>
      <w:r w:rsidRPr="002E4E66">
        <w:rPr>
          <w:lang w:val="ru-RU"/>
        </w:rPr>
        <w:t>«Я и мои товарищи» (игры и общение со сверстниками, общение в школе, в секции, в творческой студии)</w:t>
      </w:r>
    </w:p>
    <w:p w:rsidR="00CC5A42" w:rsidRPr="002E4E66" w:rsidRDefault="00CC5A42" w:rsidP="00CC5A42">
      <w:pPr>
        <w:pStyle w:val="Default"/>
        <w:ind w:firstLine="544"/>
        <w:jc w:val="both"/>
        <w:rPr>
          <w:lang w:val="ru-RU"/>
        </w:rPr>
      </w:pPr>
      <w:proofErr w:type="gramStart"/>
      <w:r w:rsidRPr="002E4E66">
        <w:rPr>
          <w:lang w:val="ru-RU"/>
        </w:rPr>
        <w:t>«Я за порогом дома» (покупка, поездка в транспорте, обращение за помощью (в т.ч. в экстренной ситуации), поведение в общественных местах (кино, кафе и др.)</w:t>
      </w:r>
      <w:proofErr w:type="gramEnd"/>
    </w:p>
    <w:p w:rsidR="00CC5A42" w:rsidRPr="002E4E66" w:rsidRDefault="00CC5A42" w:rsidP="00CC5A42">
      <w:pPr>
        <w:pStyle w:val="Default"/>
        <w:ind w:firstLine="544"/>
        <w:jc w:val="both"/>
        <w:rPr>
          <w:lang w:val="ru-RU"/>
        </w:rPr>
      </w:pPr>
      <w:r w:rsidRPr="002E4E66">
        <w:rPr>
          <w:lang w:val="ru-RU"/>
        </w:rP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CC5A42" w:rsidRPr="002E4E66" w:rsidRDefault="00CC5A42" w:rsidP="00CC5A42">
      <w:pPr>
        <w:pStyle w:val="Default"/>
        <w:ind w:firstLine="544"/>
        <w:jc w:val="both"/>
        <w:rPr>
          <w:i/>
          <w:iCs/>
          <w:lang w:val="ru-RU"/>
        </w:rPr>
      </w:pPr>
      <w:r w:rsidRPr="002E4E66">
        <w:rPr>
          <w:i/>
          <w:iCs/>
          <w:lang w:val="ru-RU"/>
        </w:rPr>
        <w:t>Алгоритм работы над темой речевой ситуации</w:t>
      </w:r>
    </w:p>
    <w:p w:rsidR="00CC5A42" w:rsidRPr="002E4E66" w:rsidRDefault="00CC5A42" w:rsidP="00CC5A42">
      <w:pPr>
        <w:pStyle w:val="Default"/>
        <w:ind w:firstLine="544"/>
        <w:jc w:val="both"/>
        <w:rPr>
          <w:lang w:val="ru-RU"/>
        </w:rPr>
      </w:pPr>
      <w:r w:rsidRPr="002E4E66">
        <w:rPr>
          <w:lang w:val="ru-RU"/>
        </w:rPr>
        <w:t>Выявление и расширение представлений по теме речевой ситуации.</w:t>
      </w:r>
    </w:p>
    <w:p w:rsidR="00CC5A42" w:rsidRPr="002E4E66" w:rsidRDefault="00CC5A42" w:rsidP="00CC5A42">
      <w:pPr>
        <w:pStyle w:val="Default"/>
        <w:ind w:firstLine="544"/>
        <w:jc w:val="both"/>
        <w:rPr>
          <w:lang w:val="ru-RU"/>
        </w:rPr>
      </w:pPr>
      <w:r w:rsidRPr="002E4E66">
        <w:rPr>
          <w:lang w:val="ru-RU"/>
        </w:rPr>
        <w:t>Актуализация, уточнение и расширение словарного запаса о теме ситуации.</w:t>
      </w:r>
    </w:p>
    <w:p w:rsidR="00CC5A42" w:rsidRPr="002E4E66" w:rsidRDefault="00CC5A42" w:rsidP="00CC5A42">
      <w:pPr>
        <w:pStyle w:val="Default"/>
        <w:ind w:firstLine="544"/>
        <w:jc w:val="both"/>
        <w:rPr>
          <w:lang w:val="ru-RU"/>
        </w:rPr>
      </w:pPr>
      <w:r w:rsidRPr="002E4E66">
        <w:rPr>
          <w:lang w:val="ru-RU"/>
        </w:rPr>
        <w:t>Составление предложений по теме ситуации, в т.ч. ответы на вопросы и формулирование вопросов учителю, одноклассникам.</w:t>
      </w:r>
    </w:p>
    <w:p w:rsidR="00CC5A42" w:rsidRPr="002E4E66" w:rsidRDefault="00CC5A42" w:rsidP="00CC5A42">
      <w:pPr>
        <w:pStyle w:val="Default"/>
        <w:ind w:firstLine="544"/>
        <w:jc w:val="both"/>
        <w:rPr>
          <w:lang w:val="ru-RU"/>
        </w:rPr>
      </w:pPr>
      <w:r w:rsidRPr="002E4E66">
        <w:rPr>
          <w:lang w:val="ru-RU"/>
        </w:rPr>
        <w:t>Конструирование диалогов, участие в диалогах по теме ситуации.</w:t>
      </w:r>
    </w:p>
    <w:p w:rsidR="00CC5A42" w:rsidRPr="002E4E66" w:rsidRDefault="00CC5A42" w:rsidP="00CC5A42">
      <w:pPr>
        <w:pStyle w:val="Default"/>
        <w:ind w:firstLine="544"/>
        <w:jc w:val="both"/>
        <w:rPr>
          <w:lang w:val="ru-RU"/>
        </w:rPr>
      </w:pPr>
      <w:r w:rsidRPr="002E4E66">
        <w:rPr>
          <w:lang w:val="ru-RU"/>
        </w:rPr>
        <w:t>Выбор атрибутов к ролевой игре по теме речевой ситуации. Уточнение ролей, сюжета игры, его вариативности.</w:t>
      </w:r>
    </w:p>
    <w:p w:rsidR="00CC5A42" w:rsidRPr="002E4E66" w:rsidRDefault="00CC5A42" w:rsidP="00CC5A42">
      <w:pPr>
        <w:pStyle w:val="Default"/>
        <w:ind w:firstLine="544"/>
        <w:jc w:val="both"/>
        <w:rPr>
          <w:lang w:val="ru-RU"/>
        </w:rPr>
      </w:pPr>
      <w:r w:rsidRPr="002E4E66">
        <w:rPr>
          <w:lang w:val="ru-RU"/>
        </w:rPr>
        <w:t>Моделирование речевой ситуации.</w:t>
      </w:r>
    </w:p>
    <w:p w:rsidR="00CC5A42" w:rsidRPr="00B51122" w:rsidRDefault="00CC5A42" w:rsidP="00CC5A42">
      <w:pPr>
        <w:pStyle w:val="Default"/>
        <w:ind w:firstLine="544"/>
        <w:jc w:val="both"/>
        <w:rPr>
          <w:lang w:val="ru-RU"/>
        </w:rPr>
      </w:pPr>
      <w:r w:rsidRPr="002E4E66">
        <w:rPr>
          <w:lang w:val="ru-RU"/>
        </w:rPr>
        <w:t>Составление устного текста (диалогического или несложного монологического) по теме ситуации.</w:t>
      </w:r>
    </w:p>
    <w:p w:rsidR="00CC5A42" w:rsidRPr="00B51122" w:rsidRDefault="00CC5A42" w:rsidP="00CC5A42">
      <w:pPr>
        <w:pStyle w:val="Default"/>
        <w:ind w:firstLine="544"/>
        <w:rPr>
          <w:b/>
          <w:bCs/>
          <w:lang w:val="ru-RU"/>
        </w:rPr>
      </w:pPr>
      <w:r w:rsidRPr="00B51122">
        <w:rPr>
          <w:b/>
          <w:bCs/>
          <w:lang w:val="ru-RU"/>
        </w:rPr>
        <w:lastRenderedPageBreak/>
        <w:t xml:space="preserve">                                       МАТЕМАТИКА           </w:t>
      </w:r>
    </w:p>
    <w:p w:rsidR="00CC5A42" w:rsidRPr="00B51122" w:rsidRDefault="00CC5A42" w:rsidP="00CC5A42">
      <w:pPr>
        <w:pStyle w:val="Default"/>
        <w:ind w:firstLine="544"/>
        <w:jc w:val="both"/>
        <w:rPr>
          <w:b/>
          <w:bCs/>
          <w:lang w:val="ru-RU"/>
        </w:rPr>
      </w:pPr>
      <w:r w:rsidRPr="00B51122">
        <w:rPr>
          <w:b/>
          <w:bCs/>
          <w:lang w:val="ru-RU"/>
        </w:rPr>
        <w:t>Пояснительная записка</w:t>
      </w:r>
    </w:p>
    <w:p w:rsidR="00CC5A42" w:rsidRPr="00B51122" w:rsidRDefault="00CC5A42" w:rsidP="00CC5A42">
      <w:pPr>
        <w:pStyle w:val="Default"/>
        <w:ind w:firstLine="544"/>
        <w:jc w:val="both"/>
        <w:rPr>
          <w:lang w:val="ru-RU"/>
        </w:rPr>
      </w:pPr>
      <w:r w:rsidRPr="00B51122">
        <w:rPr>
          <w:lang w:val="ru-RU"/>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B51122">
        <w:rPr>
          <w:lang w:val="ru-RU"/>
        </w:rPr>
        <w:t>обучающихся</w:t>
      </w:r>
      <w:proofErr w:type="gramEnd"/>
      <w:r w:rsidRPr="00B51122">
        <w:rPr>
          <w:lang w:val="ru-RU"/>
        </w:rPr>
        <w:t xml:space="preserve"> этой категории к жизни в современном обществе и овладение доступными профессионально-трудовыми навыками.</w:t>
      </w:r>
    </w:p>
    <w:p w:rsidR="00CC5A42" w:rsidRPr="00B51122" w:rsidRDefault="00CC5A42" w:rsidP="00CC5A42">
      <w:pPr>
        <w:pStyle w:val="Default"/>
        <w:ind w:firstLine="567"/>
        <w:jc w:val="both"/>
        <w:rPr>
          <w:lang w:val="ru-RU"/>
        </w:rPr>
      </w:pPr>
      <w:r w:rsidRPr="00B51122">
        <w:rPr>
          <w:lang w:val="ru-RU"/>
        </w:rPr>
        <w:t>Исходя из основной цели, задачами обучения математике являются:</w:t>
      </w:r>
    </w:p>
    <w:p w:rsidR="00CC5A42" w:rsidRPr="00B51122" w:rsidRDefault="00CC5A42" w:rsidP="00CC5A42">
      <w:pPr>
        <w:pStyle w:val="Default"/>
        <w:numPr>
          <w:ilvl w:val="0"/>
          <w:numId w:val="12"/>
        </w:numPr>
        <w:ind w:left="567" w:hanging="567"/>
        <w:jc w:val="both"/>
        <w:rPr>
          <w:lang w:val="ru-RU"/>
        </w:rPr>
      </w:pPr>
      <w:r w:rsidRPr="00B51122">
        <w:rPr>
          <w:lang w:val="ru-RU"/>
        </w:rPr>
        <w:t xml:space="preserve">формирование доступных умственно </w:t>
      </w:r>
      <w:proofErr w:type="gramStart"/>
      <w:r w:rsidRPr="00B51122">
        <w:rPr>
          <w:lang w:val="ru-RU"/>
        </w:rPr>
        <w:t>обучающимся</w:t>
      </w:r>
      <w:proofErr w:type="gramEnd"/>
      <w:r w:rsidRPr="00B51122">
        <w:rPr>
          <w:lang w:val="ru-RU"/>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C5A42" w:rsidRPr="00B51122" w:rsidRDefault="00CC5A42" w:rsidP="00CC5A42">
      <w:pPr>
        <w:pStyle w:val="Default"/>
        <w:numPr>
          <w:ilvl w:val="0"/>
          <w:numId w:val="12"/>
        </w:numPr>
        <w:ind w:left="567" w:hanging="567"/>
        <w:jc w:val="both"/>
        <w:rPr>
          <w:lang w:val="ru-RU"/>
        </w:rPr>
      </w:pPr>
      <w:r w:rsidRPr="00B51122">
        <w:rPr>
          <w:lang w:val="ru-RU"/>
        </w:rPr>
        <w:t xml:space="preserve">коррекция и развитие познавательной деятельности и личностных </w:t>
      </w:r>
      <w:proofErr w:type="gramStart"/>
      <w:r w:rsidRPr="00B51122">
        <w:rPr>
          <w:lang w:val="ru-RU"/>
        </w:rPr>
        <w:t>качеств</w:t>
      </w:r>
      <w:proofErr w:type="gramEnd"/>
      <w:r w:rsidRPr="00B51122">
        <w:rPr>
          <w:lang w:val="ru-RU"/>
        </w:rPr>
        <w:t xml:space="preserve"> обучающихся с умственной отсталостью (интеллектуальными нарушениями) средствами математики с учетом их   возможностей;</w:t>
      </w:r>
    </w:p>
    <w:p w:rsidR="00CC5A42" w:rsidRPr="00B51122" w:rsidRDefault="00CC5A42" w:rsidP="00CC5A42">
      <w:pPr>
        <w:pStyle w:val="Default"/>
        <w:numPr>
          <w:ilvl w:val="0"/>
          <w:numId w:val="12"/>
        </w:numPr>
        <w:ind w:left="567" w:hanging="567"/>
        <w:jc w:val="both"/>
        <w:rPr>
          <w:lang w:val="ru-RU"/>
        </w:rPr>
      </w:pPr>
      <w:r w:rsidRPr="00B51122">
        <w:rPr>
          <w:lang w:val="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C5A42" w:rsidRPr="00B51122" w:rsidRDefault="00CC5A42" w:rsidP="00CC5A42">
      <w:pPr>
        <w:pStyle w:val="Default"/>
        <w:ind w:firstLine="544"/>
        <w:jc w:val="both"/>
        <w:rPr>
          <w:lang w:val="ru-RU"/>
        </w:rPr>
      </w:pPr>
      <w:r w:rsidRPr="00B51122">
        <w:rPr>
          <w:b/>
          <w:bCs/>
          <w:lang w:val="ru-RU"/>
        </w:rPr>
        <w:t>Пропедевтика</w:t>
      </w:r>
      <w:r w:rsidRPr="00B51122">
        <w:rPr>
          <w:lang w:val="ru-RU"/>
        </w:rPr>
        <w:t>.</w:t>
      </w:r>
    </w:p>
    <w:p w:rsidR="00CC5A42" w:rsidRPr="00B51122" w:rsidRDefault="00CC5A42" w:rsidP="00CC5A42">
      <w:pPr>
        <w:pStyle w:val="Default"/>
        <w:ind w:firstLine="544"/>
        <w:jc w:val="both"/>
        <w:rPr>
          <w:i/>
          <w:iCs/>
          <w:lang w:val="ru-RU"/>
        </w:rPr>
      </w:pPr>
      <w:r w:rsidRPr="00B51122">
        <w:rPr>
          <w:i/>
          <w:iCs/>
          <w:lang w:val="ru-RU"/>
        </w:rPr>
        <w:t>Свойства предметов</w:t>
      </w:r>
    </w:p>
    <w:p w:rsidR="00CC5A42" w:rsidRPr="00B51122" w:rsidRDefault="00CC5A42" w:rsidP="00CC5A42">
      <w:pPr>
        <w:pStyle w:val="Default"/>
        <w:ind w:firstLine="544"/>
        <w:jc w:val="both"/>
        <w:rPr>
          <w:lang w:val="ru-RU"/>
        </w:rPr>
      </w:pPr>
      <w:r w:rsidRPr="00B51122">
        <w:rPr>
          <w:lang w:val="ru-RU"/>
        </w:rPr>
        <w:t xml:space="preserve">Предметы, обладающие определенными свойствами: цвет, форма, размер (величина), назначение. Слова: каждый, все </w:t>
      </w:r>
      <w:proofErr w:type="gramStart"/>
      <w:r w:rsidRPr="00B51122">
        <w:rPr>
          <w:lang w:val="ru-RU"/>
        </w:rPr>
        <w:t>кроме</w:t>
      </w:r>
      <w:proofErr w:type="gramEnd"/>
      <w:r w:rsidRPr="00B51122">
        <w:rPr>
          <w:lang w:val="ru-RU"/>
        </w:rPr>
        <w:t>, остальные (оставшиеся), другие.</w:t>
      </w:r>
    </w:p>
    <w:p w:rsidR="00CC5A42" w:rsidRPr="00B51122" w:rsidRDefault="00CC5A42" w:rsidP="00CC5A42">
      <w:pPr>
        <w:pStyle w:val="Default"/>
        <w:ind w:firstLine="544"/>
        <w:jc w:val="both"/>
        <w:rPr>
          <w:i/>
          <w:iCs/>
          <w:lang w:val="ru-RU"/>
        </w:rPr>
      </w:pPr>
      <w:r w:rsidRPr="00B51122">
        <w:rPr>
          <w:i/>
          <w:iCs/>
          <w:lang w:val="ru-RU"/>
        </w:rPr>
        <w:t>Сравнение предметов</w:t>
      </w:r>
    </w:p>
    <w:p w:rsidR="00CC5A42" w:rsidRPr="00B51122" w:rsidRDefault="00CC5A42" w:rsidP="00CC5A42">
      <w:pPr>
        <w:pStyle w:val="Default"/>
        <w:ind w:firstLine="544"/>
        <w:jc w:val="both"/>
        <w:rPr>
          <w:lang w:val="ru-RU"/>
        </w:rPr>
      </w:pPr>
      <w:r w:rsidRPr="00B51122">
        <w:rPr>
          <w:lang w:val="ru-RU"/>
        </w:rPr>
        <w:t>Сравнение двух предметов, серии предметов.</w:t>
      </w:r>
    </w:p>
    <w:p w:rsidR="00CC5A42" w:rsidRPr="00B51122" w:rsidRDefault="00CC5A42" w:rsidP="00CC5A42">
      <w:pPr>
        <w:pStyle w:val="Default"/>
        <w:ind w:firstLine="544"/>
        <w:jc w:val="both"/>
        <w:rPr>
          <w:lang w:val="ru-RU"/>
        </w:rPr>
      </w:pPr>
      <w:proofErr w:type="gramStart"/>
      <w:r w:rsidRPr="00B51122">
        <w:rPr>
          <w:lang w:val="ru-RU"/>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CC5A42" w:rsidRPr="00B51122" w:rsidRDefault="00CC5A42" w:rsidP="00CC5A42">
      <w:pPr>
        <w:pStyle w:val="Default"/>
        <w:ind w:firstLine="544"/>
        <w:jc w:val="both"/>
        <w:rPr>
          <w:lang w:val="ru-RU"/>
        </w:rPr>
      </w:pPr>
      <w:r w:rsidRPr="00B51122">
        <w:rPr>
          <w:lang w:val="ru-RU"/>
        </w:rPr>
        <w:t xml:space="preserve">Сравнение предметов по размеру. </w:t>
      </w:r>
      <w:proofErr w:type="gramStart"/>
      <w:r w:rsidRPr="00B51122">
        <w:rPr>
          <w:lang w:val="ru-RU"/>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B51122">
        <w:rPr>
          <w:lang w:val="ru-RU"/>
        </w:rPr>
        <w:t xml:space="preserve"> </w:t>
      </w:r>
      <w:proofErr w:type="gramStart"/>
      <w:r w:rsidRPr="00B51122">
        <w:rPr>
          <w:lang w:val="ru-RU"/>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CC5A42" w:rsidRPr="00B51122" w:rsidRDefault="00CC5A42" w:rsidP="00CC5A42">
      <w:pPr>
        <w:pStyle w:val="Default"/>
        <w:ind w:firstLine="544"/>
        <w:jc w:val="both"/>
        <w:rPr>
          <w:lang w:val="ru-RU"/>
        </w:rPr>
      </w:pPr>
      <w:proofErr w:type="gramStart"/>
      <w:r w:rsidRPr="00B51122">
        <w:rPr>
          <w:lang w:val="ru-RU"/>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B51122">
        <w:rPr>
          <w:lang w:val="ru-RU"/>
        </w:rPr>
        <w:t xml:space="preserve"> Сравнение трех-четырех предметов по тяжести (весу): тяжелее, легче, </w:t>
      </w:r>
      <w:proofErr w:type="gramStart"/>
      <w:r w:rsidRPr="00B51122">
        <w:rPr>
          <w:lang w:val="ru-RU"/>
        </w:rPr>
        <w:t>самый</w:t>
      </w:r>
      <w:proofErr w:type="gramEnd"/>
      <w:r w:rsidRPr="00B51122">
        <w:rPr>
          <w:lang w:val="ru-RU"/>
        </w:rPr>
        <w:t xml:space="preserve"> тяжелый, самый легкий.</w:t>
      </w:r>
    </w:p>
    <w:p w:rsidR="00CC5A42" w:rsidRPr="00B51122" w:rsidRDefault="00CC5A42" w:rsidP="00CC5A42">
      <w:pPr>
        <w:pStyle w:val="Default"/>
        <w:ind w:firstLine="544"/>
        <w:jc w:val="both"/>
        <w:rPr>
          <w:i/>
          <w:iCs/>
          <w:lang w:val="ru-RU"/>
        </w:rPr>
      </w:pPr>
      <w:r w:rsidRPr="00B51122">
        <w:rPr>
          <w:i/>
          <w:iCs/>
          <w:lang w:val="ru-RU"/>
        </w:rPr>
        <w:t>Сравнение предметных совокупностей по количеству предметов, их составляющих</w:t>
      </w:r>
    </w:p>
    <w:p w:rsidR="00CC5A42" w:rsidRPr="00B51122" w:rsidRDefault="00CC5A42" w:rsidP="00CC5A42">
      <w:pPr>
        <w:pStyle w:val="Default"/>
        <w:ind w:firstLine="544"/>
        <w:jc w:val="both"/>
        <w:rPr>
          <w:lang w:val="ru-RU"/>
        </w:rPr>
      </w:pPr>
      <w:r w:rsidRPr="00B51122">
        <w:rPr>
          <w:lang w:val="ru-RU"/>
        </w:rPr>
        <w:t xml:space="preserve">Сравнение двух-трех предметных совокупностей. </w:t>
      </w:r>
      <w:proofErr w:type="gramStart"/>
      <w:r w:rsidRPr="00B51122">
        <w:rPr>
          <w:lang w:val="ru-RU"/>
        </w:rPr>
        <w:t>Слова: сколько, много, мало, больше, меньше, столько же, равное, одинаковое количество, немного, несколько, один, ни одного.</w:t>
      </w:r>
      <w:proofErr w:type="gramEnd"/>
    </w:p>
    <w:p w:rsidR="00CC5A42" w:rsidRPr="00B51122" w:rsidRDefault="00CC5A42" w:rsidP="00CC5A42">
      <w:pPr>
        <w:pStyle w:val="Default"/>
        <w:ind w:firstLine="544"/>
        <w:jc w:val="both"/>
        <w:rPr>
          <w:lang w:val="ru-RU"/>
        </w:rPr>
      </w:pPr>
      <w:r w:rsidRPr="00B51122">
        <w:rPr>
          <w:lang w:val="ru-RU"/>
        </w:rPr>
        <w:t>Сравнение количества предметов одной совокупности до и после изменения количества предметов, ее составляющих.</w:t>
      </w:r>
    </w:p>
    <w:p w:rsidR="00CC5A42" w:rsidRPr="00B51122" w:rsidRDefault="00CC5A42" w:rsidP="00CC5A42">
      <w:pPr>
        <w:pStyle w:val="Default"/>
        <w:ind w:firstLine="544"/>
        <w:jc w:val="both"/>
        <w:rPr>
          <w:lang w:val="ru-RU"/>
        </w:rPr>
      </w:pPr>
      <w:r w:rsidRPr="00B51122">
        <w:rPr>
          <w:lang w:val="ru-RU"/>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C5A42" w:rsidRPr="00B51122" w:rsidRDefault="00CC5A42" w:rsidP="00CC5A42">
      <w:pPr>
        <w:pStyle w:val="Default"/>
        <w:ind w:firstLine="544"/>
        <w:jc w:val="both"/>
        <w:rPr>
          <w:i/>
          <w:iCs/>
          <w:lang w:val="ru-RU"/>
        </w:rPr>
      </w:pPr>
      <w:r w:rsidRPr="00B51122">
        <w:rPr>
          <w:i/>
          <w:iCs/>
          <w:lang w:val="ru-RU"/>
        </w:rPr>
        <w:t>Сравнение объемов жидкостей, сыпучих веществ</w:t>
      </w:r>
    </w:p>
    <w:p w:rsidR="00CC5A42" w:rsidRPr="00B51122" w:rsidRDefault="00CC5A42" w:rsidP="00CC5A42">
      <w:pPr>
        <w:pStyle w:val="Default"/>
        <w:ind w:firstLine="544"/>
        <w:jc w:val="both"/>
        <w:rPr>
          <w:lang w:val="ru-RU"/>
        </w:rPr>
      </w:pPr>
      <w:r w:rsidRPr="00B51122">
        <w:rPr>
          <w:lang w:val="ru-RU"/>
        </w:rPr>
        <w:t>Сравнение объемов жидкостей, сыпучих веществ в одинаковых емкостях. Слова: больше, меньше, одинаково, равно, столько же.</w:t>
      </w:r>
    </w:p>
    <w:p w:rsidR="00CC5A42" w:rsidRPr="00B51122" w:rsidRDefault="00CC5A42" w:rsidP="00CC5A42">
      <w:pPr>
        <w:pStyle w:val="Default"/>
        <w:ind w:firstLine="544"/>
        <w:jc w:val="both"/>
        <w:rPr>
          <w:lang w:val="ru-RU"/>
        </w:rPr>
      </w:pPr>
      <w:r w:rsidRPr="00B51122">
        <w:rPr>
          <w:lang w:val="ru-RU"/>
        </w:rPr>
        <w:t>Сравнение объемов жидкостей, сыпучего вещества в одной емкости до и после изменения объема.</w:t>
      </w:r>
    </w:p>
    <w:p w:rsidR="00CC5A42" w:rsidRPr="00B51122" w:rsidRDefault="00CC5A42" w:rsidP="00CC5A42">
      <w:pPr>
        <w:pStyle w:val="Default"/>
        <w:ind w:firstLine="544"/>
        <w:jc w:val="both"/>
        <w:rPr>
          <w:i/>
          <w:iCs/>
          <w:lang w:val="ru-RU"/>
        </w:rPr>
      </w:pPr>
      <w:r w:rsidRPr="00B51122">
        <w:rPr>
          <w:i/>
          <w:iCs/>
          <w:lang w:val="ru-RU"/>
        </w:rPr>
        <w:t>Положение предметов в пространстве, на плоскости</w:t>
      </w:r>
    </w:p>
    <w:p w:rsidR="00CC5A42" w:rsidRPr="00B51122" w:rsidRDefault="00CC5A42" w:rsidP="00CC5A42">
      <w:pPr>
        <w:pStyle w:val="Default"/>
        <w:ind w:firstLine="544"/>
        <w:jc w:val="both"/>
        <w:rPr>
          <w:lang w:val="ru-RU"/>
        </w:rPr>
      </w:pPr>
      <w:proofErr w:type="gramStart"/>
      <w:r w:rsidRPr="00B51122">
        <w:rPr>
          <w:lang w:val="ru-RU"/>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w:t>
      </w:r>
      <w:r w:rsidRPr="00B51122">
        <w:rPr>
          <w:lang w:val="ru-RU"/>
        </w:rPr>
        <w:lastRenderedPageBreak/>
        <w:t>далеко, близко, дальше, ближе, рядом, около, здесь, там, на, в, внутри, перед, за, над, под, напротив, между, в середине, в центре.</w:t>
      </w:r>
      <w:proofErr w:type="gramEnd"/>
    </w:p>
    <w:p w:rsidR="00CC5A42" w:rsidRPr="00B51122" w:rsidRDefault="00CC5A42" w:rsidP="00CC5A42">
      <w:pPr>
        <w:pStyle w:val="Default"/>
        <w:ind w:firstLine="544"/>
        <w:jc w:val="both"/>
        <w:rPr>
          <w:lang w:val="ru-RU"/>
        </w:rPr>
      </w:pPr>
      <w:proofErr w:type="gramStart"/>
      <w:r w:rsidRPr="00B51122">
        <w:rPr>
          <w:lang w:val="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CC5A42" w:rsidRPr="00B51122" w:rsidRDefault="00CC5A42" w:rsidP="00CC5A42">
      <w:pPr>
        <w:pStyle w:val="Default"/>
        <w:ind w:firstLine="544"/>
        <w:jc w:val="both"/>
        <w:rPr>
          <w:i/>
          <w:iCs/>
          <w:lang w:val="ru-RU"/>
        </w:rPr>
      </w:pPr>
      <w:r w:rsidRPr="00B51122">
        <w:rPr>
          <w:i/>
          <w:iCs/>
          <w:lang w:val="ru-RU"/>
        </w:rPr>
        <w:t>Единицы измерения и их соотношения</w:t>
      </w:r>
    </w:p>
    <w:p w:rsidR="00CC5A42" w:rsidRPr="00B51122" w:rsidRDefault="00CC5A42" w:rsidP="00CC5A42">
      <w:pPr>
        <w:pStyle w:val="Default"/>
        <w:ind w:firstLine="544"/>
        <w:jc w:val="both"/>
        <w:rPr>
          <w:lang w:val="ru-RU"/>
        </w:rPr>
      </w:pPr>
      <w:r w:rsidRPr="00B51122">
        <w:rPr>
          <w:lang w:val="ru-RU"/>
        </w:rPr>
        <w:t xml:space="preserve">Единица времени — сутки. Сутки: утро, день, вечер, ночь. </w:t>
      </w:r>
      <w:proofErr w:type="gramStart"/>
      <w:r w:rsidRPr="00B51122">
        <w:rPr>
          <w:lang w:val="ru-RU"/>
        </w:rPr>
        <w:t>Сегодня, завтра, вчера, на следующий день, рано, поздно, вовремя, давно, недавно, медленно, быстро.</w:t>
      </w:r>
      <w:proofErr w:type="gramEnd"/>
    </w:p>
    <w:p w:rsidR="00CC5A42" w:rsidRPr="00B51122" w:rsidRDefault="00CC5A42" w:rsidP="00CC5A42">
      <w:pPr>
        <w:pStyle w:val="Default"/>
        <w:ind w:firstLine="544"/>
        <w:jc w:val="both"/>
        <w:rPr>
          <w:lang w:val="ru-RU"/>
        </w:rPr>
      </w:pPr>
      <w:r w:rsidRPr="00B51122">
        <w:rPr>
          <w:lang w:val="ru-RU"/>
        </w:rPr>
        <w:t xml:space="preserve">Сравнение по возрасту: </w:t>
      </w:r>
      <w:proofErr w:type="gramStart"/>
      <w:r w:rsidRPr="00B51122">
        <w:rPr>
          <w:lang w:val="ru-RU"/>
        </w:rPr>
        <w:t>молодой</w:t>
      </w:r>
      <w:proofErr w:type="gramEnd"/>
      <w:r w:rsidRPr="00B51122">
        <w:rPr>
          <w:lang w:val="ru-RU"/>
        </w:rPr>
        <w:t>, старый, моложе, старше.</w:t>
      </w:r>
    </w:p>
    <w:p w:rsidR="00CC5A42" w:rsidRPr="00B51122" w:rsidRDefault="00CC5A42" w:rsidP="00CC5A42">
      <w:pPr>
        <w:pStyle w:val="Default"/>
        <w:ind w:firstLine="544"/>
        <w:jc w:val="both"/>
        <w:rPr>
          <w:i/>
          <w:iCs/>
          <w:lang w:val="ru-RU"/>
        </w:rPr>
      </w:pPr>
      <w:r w:rsidRPr="00B51122">
        <w:rPr>
          <w:i/>
          <w:iCs/>
          <w:lang w:val="ru-RU"/>
        </w:rPr>
        <w:t>Геометрический материал</w:t>
      </w:r>
    </w:p>
    <w:p w:rsidR="00CC5A42" w:rsidRPr="00B51122" w:rsidRDefault="00CC5A42" w:rsidP="00CC5A42">
      <w:pPr>
        <w:pStyle w:val="Default"/>
        <w:ind w:firstLine="544"/>
        <w:jc w:val="both"/>
        <w:rPr>
          <w:lang w:val="ru-RU"/>
        </w:rPr>
      </w:pPr>
      <w:r w:rsidRPr="00B51122">
        <w:rPr>
          <w:lang w:val="ru-RU"/>
        </w:rPr>
        <w:t>Круг, квадрат, прямоугольник, треугольник. Шар, куб, брус.</w:t>
      </w:r>
    </w:p>
    <w:p w:rsidR="00CC5A42" w:rsidRPr="00B51122" w:rsidRDefault="00CC5A42" w:rsidP="00CC5A42">
      <w:pPr>
        <w:pStyle w:val="Default"/>
        <w:ind w:firstLine="544"/>
        <w:jc w:val="both"/>
        <w:rPr>
          <w:lang w:val="ru-RU"/>
        </w:rPr>
      </w:pPr>
      <w:r w:rsidRPr="00B51122">
        <w:rPr>
          <w:b/>
          <w:bCs/>
          <w:lang w:val="ru-RU"/>
        </w:rPr>
        <w:t>Нумерация</w:t>
      </w:r>
      <w:r w:rsidRPr="00B51122">
        <w:rPr>
          <w:lang w:val="ru-RU"/>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C5A42" w:rsidRPr="00B51122" w:rsidRDefault="00CC5A42" w:rsidP="00CC5A42">
      <w:pPr>
        <w:pStyle w:val="Default"/>
        <w:ind w:firstLine="544"/>
        <w:jc w:val="both"/>
        <w:rPr>
          <w:lang w:val="ru-RU"/>
        </w:rPr>
      </w:pPr>
      <w:r w:rsidRPr="00B51122">
        <w:rPr>
          <w:b/>
          <w:bCs/>
          <w:lang w:val="ru-RU"/>
        </w:rPr>
        <w:t>Единицы измерения и их соотношения</w:t>
      </w:r>
      <w:r w:rsidRPr="00B51122">
        <w:rPr>
          <w:lang w:val="ru-RU"/>
        </w:rPr>
        <w:t xml:space="preserve">. Величины и единицы их измерения. </w:t>
      </w:r>
      <w:proofErr w:type="gramStart"/>
      <w:r w:rsidRPr="00B51122">
        <w:rPr>
          <w:lang w:val="ru-RU"/>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B51122">
        <w:rPr>
          <w:lang w:val="ru-RU"/>
        </w:rPr>
        <w:t xml:space="preserve"> Соотношения между единицами измерения однородных величин. Сравнение и упорядочение однородных величин.</w:t>
      </w:r>
    </w:p>
    <w:p w:rsidR="00CC5A42" w:rsidRPr="00B51122" w:rsidRDefault="00CC5A42" w:rsidP="00CC5A42">
      <w:pPr>
        <w:pStyle w:val="Default"/>
        <w:ind w:firstLine="544"/>
        <w:jc w:val="both"/>
        <w:rPr>
          <w:lang w:val="ru-RU"/>
        </w:rPr>
      </w:pPr>
      <w:r w:rsidRPr="00B51122">
        <w:rPr>
          <w:b/>
          <w:bCs/>
          <w:lang w:val="ru-RU"/>
        </w:rPr>
        <w:t>Арифметические действия</w:t>
      </w:r>
      <w:r w:rsidRPr="00B51122">
        <w:rPr>
          <w:lang w:val="ru-RU"/>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C5A42" w:rsidRPr="00B51122" w:rsidRDefault="00CC5A42" w:rsidP="00CC5A42">
      <w:pPr>
        <w:pStyle w:val="Default"/>
        <w:ind w:firstLine="544"/>
        <w:jc w:val="both"/>
        <w:rPr>
          <w:lang w:val="ru-RU"/>
        </w:rPr>
      </w:pPr>
      <w:r w:rsidRPr="00B51122">
        <w:rPr>
          <w:b/>
          <w:bCs/>
          <w:lang w:val="ru-RU"/>
        </w:rPr>
        <w:t>Арифметические задачи</w:t>
      </w:r>
      <w:r w:rsidRPr="00B51122">
        <w:rPr>
          <w:lang w:val="ru-RU"/>
        </w:rPr>
        <w:t>.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C5A42" w:rsidRPr="00B51122" w:rsidRDefault="00CC5A42" w:rsidP="00CC5A42">
      <w:pPr>
        <w:pStyle w:val="Default"/>
        <w:ind w:firstLine="544"/>
        <w:jc w:val="both"/>
        <w:rPr>
          <w:lang w:val="ru-RU"/>
        </w:rPr>
      </w:pPr>
      <w:r w:rsidRPr="00B51122">
        <w:rPr>
          <w:b/>
          <w:bCs/>
          <w:lang w:val="ru-RU"/>
        </w:rPr>
        <w:t>Геометрический материал</w:t>
      </w:r>
      <w:r w:rsidRPr="00B51122">
        <w:rPr>
          <w:lang w:val="ru-RU"/>
        </w:rPr>
        <w:t xml:space="preserve">. Пространственные отношения. Взаимное расположение предметов в пространстве и на плоскости (выше—ниже, слева—справа, сверху—снизу, ближе—дальше, </w:t>
      </w:r>
      <w:proofErr w:type="gramStart"/>
      <w:r w:rsidRPr="00B51122">
        <w:rPr>
          <w:lang w:val="ru-RU"/>
        </w:rPr>
        <w:t>между</w:t>
      </w:r>
      <w:proofErr w:type="gramEnd"/>
      <w:r w:rsidRPr="00B51122">
        <w:rPr>
          <w:lang w:val="ru-RU"/>
        </w:rPr>
        <w:t xml:space="preserve"> и пр.).</w:t>
      </w:r>
    </w:p>
    <w:p w:rsidR="00CC5A42" w:rsidRPr="00B51122" w:rsidRDefault="00CC5A42" w:rsidP="00CC5A42">
      <w:pPr>
        <w:pStyle w:val="Default"/>
        <w:ind w:firstLine="544"/>
        <w:jc w:val="both"/>
        <w:rPr>
          <w:lang w:val="ru-RU"/>
        </w:rPr>
      </w:pPr>
      <w:r w:rsidRPr="00B51122">
        <w:rPr>
          <w:lang w:val="ru-RU"/>
        </w:rPr>
        <w:t xml:space="preserve">Геометрические фигуры. </w:t>
      </w:r>
      <w:proofErr w:type="gramStart"/>
      <w:r w:rsidRPr="00B51122">
        <w:rPr>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B51122">
        <w:rPr>
          <w:lang w:val="ru-RU"/>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CC5A42" w:rsidRPr="00B51122" w:rsidRDefault="00CC5A42" w:rsidP="00CC5A42">
      <w:pPr>
        <w:pStyle w:val="Default"/>
        <w:ind w:firstLine="544"/>
        <w:jc w:val="both"/>
        <w:rPr>
          <w:lang w:val="ru-RU"/>
        </w:rPr>
      </w:pPr>
      <w:r w:rsidRPr="00B51122">
        <w:rPr>
          <w:lang w:val="ru-RU"/>
        </w:rPr>
        <w:t>Измерение длины отрезка. Сложение и вычитание отрезков. Измерение отрезков ломаной и вычисление ее длины.</w:t>
      </w:r>
    </w:p>
    <w:p w:rsidR="00CC5A42" w:rsidRPr="00B51122" w:rsidRDefault="00CC5A42" w:rsidP="00CC5A42">
      <w:pPr>
        <w:pStyle w:val="Default"/>
        <w:ind w:firstLine="544"/>
        <w:jc w:val="both"/>
        <w:rPr>
          <w:lang w:val="ru-RU"/>
        </w:rPr>
      </w:pPr>
      <w:r w:rsidRPr="00B51122">
        <w:rPr>
          <w:lang w:val="ru-RU"/>
        </w:rPr>
        <w:t>Взаимное положение на плоскости геометрических фигур (пересечение, точки пересечения).</w:t>
      </w:r>
    </w:p>
    <w:p w:rsidR="00CC5A42" w:rsidRPr="00B51122" w:rsidRDefault="00CC5A42" w:rsidP="00CC5A42">
      <w:pPr>
        <w:pStyle w:val="Default"/>
        <w:ind w:firstLine="544"/>
        <w:jc w:val="both"/>
        <w:rPr>
          <w:lang w:val="ru-RU"/>
        </w:rPr>
      </w:pPr>
      <w:r w:rsidRPr="00B51122">
        <w:rPr>
          <w:lang w:val="ru-RU"/>
        </w:rPr>
        <w:t>Геометрические формы в окружающем мире. Распознавание и называние: куб, шар.</w:t>
      </w:r>
    </w:p>
    <w:p w:rsidR="00CC5A42" w:rsidRPr="00B51122" w:rsidRDefault="00CC5A42" w:rsidP="00CC5A42">
      <w:pPr>
        <w:pStyle w:val="Default"/>
        <w:ind w:firstLine="544"/>
        <w:jc w:val="center"/>
        <w:rPr>
          <w:b/>
          <w:bCs/>
          <w:lang w:val="ru-RU"/>
        </w:rPr>
      </w:pPr>
      <w:r w:rsidRPr="00B51122">
        <w:rPr>
          <w:b/>
          <w:bCs/>
          <w:lang w:val="ru-RU"/>
        </w:rPr>
        <w:t>МИР ПРИРОДЫ И ЧЕЛОВЕКА</w:t>
      </w:r>
    </w:p>
    <w:p w:rsidR="00CC5A42" w:rsidRPr="00B51122" w:rsidRDefault="00CC5A42" w:rsidP="00CC5A42">
      <w:pPr>
        <w:pStyle w:val="Default"/>
        <w:ind w:firstLine="544"/>
        <w:jc w:val="both"/>
        <w:rPr>
          <w:lang w:val="ru-RU"/>
        </w:rPr>
      </w:pPr>
      <w:r w:rsidRPr="00B51122">
        <w:rPr>
          <w:b/>
          <w:bCs/>
          <w:lang w:val="ru-RU"/>
        </w:rPr>
        <w:t>Пояснительная записка.</w:t>
      </w:r>
    </w:p>
    <w:p w:rsidR="00CC5A42" w:rsidRPr="00B51122" w:rsidRDefault="00CC5A42" w:rsidP="00CC5A42">
      <w:pPr>
        <w:pStyle w:val="Default"/>
        <w:ind w:firstLine="544"/>
        <w:jc w:val="both"/>
        <w:rPr>
          <w:lang w:val="ru-RU"/>
        </w:rPr>
      </w:pPr>
      <w:r w:rsidRPr="00B51122">
        <w:rPr>
          <w:b/>
          <w:bCs/>
          <w:lang w:val="ru-RU"/>
        </w:rPr>
        <w:t xml:space="preserve">Основная цель предмета </w:t>
      </w:r>
      <w:r w:rsidRPr="00B51122">
        <w:rPr>
          <w:lang w:val="ru-RU"/>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C5A42" w:rsidRPr="00B51122" w:rsidRDefault="00CC5A42" w:rsidP="00CC5A42">
      <w:pPr>
        <w:pStyle w:val="Default"/>
        <w:ind w:firstLine="544"/>
        <w:jc w:val="both"/>
        <w:rPr>
          <w:lang w:val="ru-RU"/>
        </w:rPr>
      </w:pPr>
      <w:r w:rsidRPr="00B51122">
        <w:rPr>
          <w:lang w:val="ru-RU"/>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C5A42" w:rsidRPr="00B51122" w:rsidRDefault="00CC5A42" w:rsidP="00CC5A42">
      <w:pPr>
        <w:pStyle w:val="Default"/>
        <w:ind w:firstLine="544"/>
        <w:jc w:val="both"/>
        <w:rPr>
          <w:lang w:val="ru-RU"/>
        </w:rPr>
      </w:pPr>
      <w:r w:rsidRPr="00B51122">
        <w:rPr>
          <w:lang w:val="ru-RU"/>
        </w:rPr>
        <w:t xml:space="preserve">Содержание дисциплины предусматривает знакомство с объектами и явлениями </w:t>
      </w:r>
      <w:r w:rsidRPr="00B51122">
        <w:rPr>
          <w:lang w:val="ru-RU"/>
        </w:rPr>
        <w:lastRenderedPageBreak/>
        <w:t>окружающего мира и дает возможность постепенно раскрывать причинно-следственные связи между природными явлениями и жизнью человека.</w:t>
      </w:r>
    </w:p>
    <w:p w:rsidR="00CC5A42" w:rsidRPr="00B51122" w:rsidRDefault="00CC5A42" w:rsidP="00CC5A42">
      <w:pPr>
        <w:pStyle w:val="Default"/>
        <w:ind w:firstLine="544"/>
        <w:jc w:val="both"/>
        <w:rPr>
          <w:lang w:val="ru-RU"/>
        </w:rPr>
      </w:pPr>
      <w:r w:rsidRPr="00B51122">
        <w:rPr>
          <w:lang w:val="ru-RU"/>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CC5A42" w:rsidRPr="00B51122" w:rsidRDefault="00CC5A42" w:rsidP="00CC5A42">
      <w:pPr>
        <w:pStyle w:val="Default"/>
        <w:ind w:firstLine="544"/>
        <w:jc w:val="both"/>
        <w:rPr>
          <w:lang w:val="ru-RU"/>
        </w:rPr>
      </w:pPr>
      <w:r w:rsidRPr="00B51122">
        <w:rPr>
          <w:lang w:val="ru-RU"/>
        </w:rPr>
        <w:t>Программа реализует современный взгляд на обучение естествоведческим дисциплинам, который выдвигает на первый план обеспечение:</w:t>
      </w:r>
    </w:p>
    <w:p w:rsidR="00CC5A42" w:rsidRPr="00B51122" w:rsidRDefault="00CC5A42" w:rsidP="00CC5A42">
      <w:pPr>
        <w:pStyle w:val="Default"/>
        <w:ind w:firstLine="544"/>
        <w:jc w:val="both"/>
        <w:rPr>
          <w:lang w:val="ru-RU"/>
        </w:rPr>
      </w:pPr>
      <w:r w:rsidRPr="00B51122">
        <w:rPr>
          <w:lang w:val="ru-RU"/>
        </w:rPr>
        <w:t xml:space="preserve">Ї </w:t>
      </w:r>
      <w:proofErr w:type="spellStart"/>
      <w:r w:rsidRPr="00B51122">
        <w:rPr>
          <w:lang w:val="ru-RU"/>
        </w:rPr>
        <w:t>полисенсорности</w:t>
      </w:r>
      <w:proofErr w:type="spellEnd"/>
      <w:r w:rsidRPr="00B51122">
        <w:rPr>
          <w:lang w:val="ru-RU"/>
        </w:rPr>
        <w:t xml:space="preserve"> восприятия объектов;</w:t>
      </w:r>
    </w:p>
    <w:p w:rsidR="00CC5A42" w:rsidRPr="00B51122" w:rsidRDefault="00CC5A42" w:rsidP="00CC5A42">
      <w:pPr>
        <w:pStyle w:val="Default"/>
        <w:ind w:firstLine="544"/>
        <w:jc w:val="both"/>
        <w:rPr>
          <w:lang w:val="ru-RU"/>
        </w:rPr>
      </w:pPr>
      <w:r w:rsidRPr="00B51122">
        <w:rPr>
          <w:lang w:val="ru-RU"/>
        </w:rPr>
        <w:t>Ї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C5A42" w:rsidRPr="00B51122" w:rsidRDefault="00CC5A42" w:rsidP="00CC5A42">
      <w:pPr>
        <w:pStyle w:val="Default"/>
        <w:ind w:firstLine="544"/>
        <w:jc w:val="both"/>
        <w:rPr>
          <w:lang w:val="ru-RU"/>
        </w:rPr>
      </w:pPr>
      <w:r w:rsidRPr="00B51122">
        <w:rPr>
          <w:lang w:val="ru-RU"/>
        </w:rPr>
        <w:t>Ї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C5A42" w:rsidRPr="00B51122" w:rsidRDefault="00CC5A42" w:rsidP="00CC5A42">
      <w:pPr>
        <w:pStyle w:val="Default"/>
        <w:ind w:firstLine="544"/>
        <w:jc w:val="both"/>
        <w:rPr>
          <w:lang w:val="ru-RU"/>
        </w:rPr>
      </w:pPr>
      <w:r w:rsidRPr="00B51122">
        <w:rPr>
          <w:lang w:val="ru-RU"/>
        </w:rPr>
        <w:t>Ї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C5A42" w:rsidRPr="00B51122" w:rsidRDefault="00CC5A42" w:rsidP="00CC5A42">
      <w:pPr>
        <w:pStyle w:val="Default"/>
        <w:ind w:firstLine="544"/>
        <w:jc w:val="both"/>
        <w:rPr>
          <w:lang w:val="ru-RU"/>
        </w:rPr>
      </w:pPr>
      <w:r w:rsidRPr="00B51122">
        <w:rPr>
          <w:lang w:val="ru-RU"/>
        </w:rPr>
        <w:t xml:space="preserve">Ї постепенного усложнения содержания предмета: расширение характеристик предмета познания, преемственность изучаемых тем.  </w:t>
      </w:r>
    </w:p>
    <w:p w:rsidR="00CC5A42" w:rsidRPr="00B51122" w:rsidRDefault="00CC5A42" w:rsidP="00CC5A42">
      <w:pPr>
        <w:pStyle w:val="Default"/>
        <w:ind w:firstLine="544"/>
        <w:jc w:val="both"/>
        <w:rPr>
          <w:lang w:val="ru-RU"/>
        </w:rPr>
      </w:pPr>
      <w:r w:rsidRPr="00B51122">
        <w:rPr>
          <w:lang w:val="ru-RU"/>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CC5A42" w:rsidRPr="00B51122" w:rsidRDefault="00CC5A42" w:rsidP="00CC5A42">
      <w:pPr>
        <w:pStyle w:val="Default"/>
        <w:ind w:firstLine="544"/>
        <w:jc w:val="both"/>
        <w:rPr>
          <w:lang w:val="ru-RU"/>
        </w:rPr>
      </w:pPr>
      <w:r w:rsidRPr="00B51122">
        <w:rPr>
          <w:lang w:val="ru-RU"/>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CC5A42" w:rsidRPr="00B51122" w:rsidRDefault="00CC5A42" w:rsidP="00CC5A42">
      <w:pPr>
        <w:pStyle w:val="Default"/>
        <w:ind w:firstLine="544"/>
        <w:jc w:val="both"/>
        <w:rPr>
          <w:lang w:val="ru-RU"/>
        </w:rPr>
      </w:pPr>
      <w:r w:rsidRPr="00B51122">
        <w:rPr>
          <w:lang w:val="ru-RU"/>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CC5A42" w:rsidRPr="00B51122" w:rsidRDefault="00CC5A42" w:rsidP="00CC5A42">
      <w:pPr>
        <w:pStyle w:val="Default"/>
        <w:ind w:firstLine="544"/>
        <w:jc w:val="both"/>
        <w:rPr>
          <w:b/>
          <w:bCs/>
          <w:i/>
          <w:iCs/>
          <w:lang w:val="ru-RU"/>
        </w:rPr>
      </w:pPr>
      <w:r w:rsidRPr="00B51122">
        <w:rPr>
          <w:b/>
          <w:bCs/>
          <w:i/>
          <w:iCs/>
          <w:lang w:val="ru-RU"/>
        </w:rPr>
        <w:t>Сезонные изменения</w:t>
      </w:r>
    </w:p>
    <w:p w:rsidR="00CC5A42" w:rsidRPr="00B51122" w:rsidRDefault="00CC5A42" w:rsidP="00CC5A42">
      <w:pPr>
        <w:pStyle w:val="Default"/>
        <w:ind w:firstLine="544"/>
        <w:jc w:val="both"/>
        <w:rPr>
          <w:lang w:val="ru-RU"/>
        </w:rPr>
      </w:pPr>
      <w:r w:rsidRPr="00B51122">
        <w:rPr>
          <w:i/>
          <w:iCs/>
          <w:lang w:val="ru-RU"/>
        </w:rPr>
        <w:t xml:space="preserve">Временные изменения. </w:t>
      </w:r>
      <w:r w:rsidRPr="00B51122">
        <w:rPr>
          <w:lang w:val="ru-RU"/>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C5A42" w:rsidRPr="00B51122" w:rsidRDefault="00CC5A42" w:rsidP="00CC5A42">
      <w:pPr>
        <w:pStyle w:val="Default"/>
        <w:ind w:firstLine="544"/>
        <w:jc w:val="both"/>
        <w:rPr>
          <w:lang w:val="ru-RU"/>
        </w:rPr>
      </w:pPr>
      <w:r w:rsidRPr="00B51122">
        <w:rPr>
          <w:i/>
          <w:iCs/>
          <w:lang w:val="ru-RU"/>
        </w:rPr>
        <w:t>Времена года</w:t>
      </w:r>
      <w:r w:rsidRPr="00B51122">
        <w:rPr>
          <w:lang w:val="ru-RU"/>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C5A42" w:rsidRPr="00B51122" w:rsidRDefault="00CC5A42" w:rsidP="00CC5A42">
      <w:pPr>
        <w:pStyle w:val="Default"/>
        <w:ind w:firstLine="544"/>
        <w:jc w:val="both"/>
        <w:rPr>
          <w:lang w:val="ru-RU"/>
        </w:rPr>
      </w:pPr>
      <w:r w:rsidRPr="00B51122">
        <w:rPr>
          <w:lang w:val="ru-RU"/>
        </w:rPr>
        <w:t>Осень Ї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CC5A42" w:rsidRPr="00B51122" w:rsidRDefault="00CC5A42" w:rsidP="00CC5A42">
      <w:pPr>
        <w:pStyle w:val="Default"/>
        <w:ind w:firstLine="544"/>
        <w:jc w:val="both"/>
        <w:rPr>
          <w:b/>
          <w:bCs/>
          <w:i/>
          <w:iCs/>
          <w:lang w:val="ru-RU"/>
        </w:rPr>
      </w:pPr>
      <w:r w:rsidRPr="00B51122">
        <w:rPr>
          <w:b/>
          <w:bCs/>
          <w:i/>
          <w:iCs/>
          <w:lang w:val="ru-RU"/>
        </w:rPr>
        <w:t>Сезонные изменения в неживой природе</w:t>
      </w:r>
    </w:p>
    <w:p w:rsidR="00CC5A42" w:rsidRPr="00B51122" w:rsidRDefault="00CC5A42" w:rsidP="00CC5A42">
      <w:pPr>
        <w:pStyle w:val="Default"/>
        <w:ind w:firstLine="544"/>
        <w:jc w:val="both"/>
        <w:rPr>
          <w:lang w:val="ru-RU"/>
        </w:rPr>
      </w:pPr>
      <w:r w:rsidRPr="00B51122">
        <w:rPr>
          <w:lang w:val="ru-RU"/>
        </w:rPr>
        <w:t xml:space="preserve">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w:t>
      </w:r>
      <w:proofErr w:type="gramStart"/>
      <w:r w:rsidRPr="00B51122">
        <w:rPr>
          <w:lang w:val="ru-RU"/>
        </w:rPr>
        <w:t>–д</w:t>
      </w:r>
      <w:proofErr w:type="gramEnd"/>
      <w:r w:rsidRPr="00B51122">
        <w:rPr>
          <w:lang w:val="ru-RU"/>
        </w:rPr>
        <w:t xml:space="preserve">ождь, иней, град); ветер (холодный –теплый, направление и сила, на основе наблюдений); солнце (яркое </w:t>
      </w:r>
      <w:proofErr w:type="gramStart"/>
      <w:r w:rsidRPr="00B51122">
        <w:rPr>
          <w:lang w:val="ru-RU"/>
        </w:rPr>
        <w:t>–т</w:t>
      </w:r>
      <w:proofErr w:type="gramEnd"/>
      <w:r w:rsidRPr="00B51122">
        <w:rPr>
          <w:lang w:val="ru-RU"/>
        </w:rPr>
        <w:t>усклое, большое –маленькое, греет, светит) облака (облака, тучи, гроза), состояние водоемов (ручьи, лужи, покрылись льдом, теплая -холодная вода), почвы (сухая -влажная –заморозки).</w:t>
      </w:r>
    </w:p>
    <w:p w:rsidR="00CC5A42" w:rsidRPr="00B51122" w:rsidRDefault="00CC5A42" w:rsidP="00CC5A42">
      <w:pPr>
        <w:pStyle w:val="Default"/>
        <w:ind w:firstLine="544"/>
        <w:jc w:val="both"/>
        <w:rPr>
          <w:lang w:val="ru-RU"/>
        </w:rPr>
      </w:pPr>
      <w:r w:rsidRPr="00B51122">
        <w:rPr>
          <w:lang w:val="ru-RU"/>
        </w:rPr>
        <w:t>Солнце и изменения в неживой  и живой  природе. Долгота дня зимой и летом.</w:t>
      </w:r>
    </w:p>
    <w:p w:rsidR="00CC5A42" w:rsidRPr="00B51122" w:rsidRDefault="00CC5A42" w:rsidP="00CC5A42">
      <w:pPr>
        <w:pStyle w:val="Default"/>
        <w:ind w:firstLine="544"/>
        <w:jc w:val="both"/>
        <w:rPr>
          <w:b/>
          <w:bCs/>
          <w:i/>
          <w:iCs/>
          <w:lang w:val="ru-RU"/>
        </w:rPr>
      </w:pPr>
      <w:r w:rsidRPr="00B51122">
        <w:rPr>
          <w:b/>
          <w:bCs/>
          <w:i/>
          <w:iCs/>
          <w:lang w:val="ru-RU"/>
        </w:rPr>
        <w:t>Растения и животные в разное время года</w:t>
      </w:r>
    </w:p>
    <w:p w:rsidR="00CC5A42" w:rsidRPr="00B51122" w:rsidRDefault="00CC5A42" w:rsidP="00CC5A42">
      <w:pPr>
        <w:pStyle w:val="Default"/>
        <w:ind w:firstLine="544"/>
        <w:jc w:val="both"/>
        <w:rPr>
          <w:lang w:val="ru-RU"/>
        </w:rPr>
      </w:pPr>
      <w:r w:rsidRPr="00B51122">
        <w:rPr>
          <w:lang w:val="ru-RU"/>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CC5A42" w:rsidRPr="00B51122" w:rsidRDefault="00CC5A42" w:rsidP="00CC5A42">
      <w:pPr>
        <w:pStyle w:val="Default"/>
        <w:ind w:firstLine="544"/>
        <w:jc w:val="both"/>
        <w:rPr>
          <w:lang w:val="ru-RU"/>
        </w:rPr>
      </w:pPr>
      <w:r w:rsidRPr="00B51122">
        <w:rPr>
          <w:lang w:val="ru-RU"/>
        </w:rPr>
        <w:lastRenderedPageBreak/>
        <w:t>Сад, огород. Поле, лес в разное время года. Домашние и дикие животные в разное время года.</w:t>
      </w:r>
    </w:p>
    <w:p w:rsidR="00CC5A42" w:rsidRPr="00B51122" w:rsidRDefault="00CC5A42" w:rsidP="00CC5A42">
      <w:pPr>
        <w:pStyle w:val="Default"/>
        <w:ind w:firstLine="544"/>
        <w:jc w:val="both"/>
        <w:rPr>
          <w:b/>
          <w:bCs/>
          <w:i/>
          <w:iCs/>
          <w:lang w:val="ru-RU"/>
        </w:rPr>
      </w:pPr>
      <w:r w:rsidRPr="00B51122">
        <w:rPr>
          <w:b/>
          <w:bCs/>
          <w:i/>
          <w:iCs/>
          <w:lang w:val="ru-RU"/>
        </w:rPr>
        <w:t>Одежда людей, игры детей, труд людей в разное время года</w:t>
      </w:r>
    </w:p>
    <w:p w:rsidR="00CC5A42" w:rsidRPr="00B51122" w:rsidRDefault="00CC5A42" w:rsidP="00CC5A42">
      <w:pPr>
        <w:pStyle w:val="Default"/>
        <w:ind w:firstLine="544"/>
        <w:jc w:val="both"/>
        <w:rPr>
          <w:lang w:val="ru-RU"/>
        </w:rPr>
      </w:pPr>
      <w:r w:rsidRPr="00B51122">
        <w:rPr>
          <w:lang w:val="ru-RU"/>
        </w:rPr>
        <w:t>Одежда людей в разное время года. Одевание на прогулку. Учет времени года, погоды, предполагаемых занятий (игры, наблюдения, спортивные занятия). Игры детей в разные сезоны года.</w:t>
      </w:r>
    </w:p>
    <w:p w:rsidR="00CC5A42" w:rsidRPr="00B51122" w:rsidRDefault="00CC5A42" w:rsidP="00CC5A42">
      <w:pPr>
        <w:pStyle w:val="Default"/>
        <w:ind w:firstLine="544"/>
        <w:jc w:val="both"/>
        <w:rPr>
          <w:lang w:val="ru-RU"/>
        </w:rPr>
      </w:pPr>
      <w:r w:rsidRPr="00B51122">
        <w:rPr>
          <w:lang w:val="ru-RU"/>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C5A42" w:rsidRPr="00B51122" w:rsidRDefault="00CC5A42" w:rsidP="00CC5A42">
      <w:pPr>
        <w:pStyle w:val="Default"/>
        <w:ind w:firstLine="544"/>
        <w:jc w:val="both"/>
        <w:rPr>
          <w:b/>
          <w:bCs/>
          <w:i/>
          <w:iCs/>
          <w:lang w:val="ru-RU"/>
        </w:rPr>
      </w:pPr>
      <w:r w:rsidRPr="00B51122">
        <w:rPr>
          <w:b/>
          <w:bCs/>
          <w:i/>
          <w:iCs/>
          <w:lang w:val="ru-RU"/>
        </w:rPr>
        <w:t>Неживая природа</w:t>
      </w:r>
    </w:p>
    <w:p w:rsidR="00CC5A42" w:rsidRPr="00B51122" w:rsidRDefault="00CC5A42" w:rsidP="00CC5A42">
      <w:pPr>
        <w:pStyle w:val="Default"/>
        <w:ind w:firstLine="544"/>
        <w:jc w:val="both"/>
        <w:rPr>
          <w:lang w:val="ru-RU"/>
        </w:rPr>
      </w:pPr>
      <w:r w:rsidRPr="00B51122">
        <w:rPr>
          <w:i/>
          <w:iCs/>
          <w:lang w:val="ru-RU"/>
        </w:rPr>
        <w:t>Солнце, облака, луна, звезды. Воздух. Земля: песок, глина, камни</w:t>
      </w:r>
      <w:r w:rsidRPr="00B51122">
        <w:rPr>
          <w:lang w:val="ru-RU"/>
        </w:rPr>
        <w:t xml:space="preserve">. </w:t>
      </w:r>
      <w:r w:rsidRPr="00B51122">
        <w:rPr>
          <w:i/>
          <w:iCs/>
          <w:lang w:val="ru-RU"/>
        </w:rPr>
        <w:t xml:space="preserve">Почва. Вода. </w:t>
      </w:r>
      <w:r w:rsidRPr="00B51122">
        <w:rPr>
          <w:lang w:val="ru-RU"/>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C5A42" w:rsidRPr="00B51122" w:rsidRDefault="00CC5A42" w:rsidP="00CC5A42">
      <w:pPr>
        <w:pStyle w:val="Default"/>
        <w:ind w:firstLine="544"/>
        <w:jc w:val="both"/>
        <w:rPr>
          <w:b/>
          <w:bCs/>
          <w:i/>
          <w:iCs/>
          <w:lang w:val="ru-RU"/>
        </w:rPr>
      </w:pPr>
      <w:r w:rsidRPr="00B51122">
        <w:rPr>
          <w:b/>
          <w:bCs/>
          <w:i/>
          <w:iCs/>
          <w:lang w:val="ru-RU"/>
        </w:rPr>
        <w:t>Живая природа</w:t>
      </w:r>
    </w:p>
    <w:p w:rsidR="00CC5A42" w:rsidRPr="00B51122" w:rsidRDefault="00CC5A42" w:rsidP="00CC5A42">
      <w:pPr>
        <w:pStyle w:val="Default"/>
        <w:ind w:firstLine="544"/>
        <w:jc w:val="both"/>
        <w:rPr>
          <w:b/>
          <w:bCs/>
          <w:i/>
          <w:iCs/>
          <w:lang w:val="ru-RU"/>
        </w:rPr>
      </w:pPr>
      <w:r w:rsidRPr="00B51122">
        <w:rPr>
          <w:b/>
          <w:bCs/>
          <w:i/>
          <w:iCs/>
          <w:lang w:val="ru-RU"/>
        </w:rPr>
        <w:t>Растения</w:t>
      </w:r>
    </w:p>
    <w:p w:rsidR="00CC5A42" w:rsidRPr="00B51122" w:rsidRDefault="00CC5A42" w:rsidP="00CC5A42">
      <w:pPr>
        <w:pStyle w:val="Default"/>
        <w:ind w:firstLine="544"/>
        <w:jc w:val="both"/>
        <w:rPr>
          <w:lang w:val="ru-RU"/>
        </w:rPr>
      </w:pPr>
      <w:r w:rsidRPr="00B51122">
        <w:rPr>
          <w:i/>
          <w:iCs/>
          <w:lang w:val="ru-RU"/>
        </w:rPr>
        <w:t xml:space="preserve">Растения культурные. </w:t>
      </w:r>
      <w:r w:rsidRPr="00B51122">
        <w:rPr>
          <w:lang w:val="ru-RU"/>
        </w:rPr>
        <w:t>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CC5A42" w:rsidRPr="00B51122" w:rsidRDefault="00CC5A42" w:rsidP="00CC5A42">
      <w:pPr>
        <w:pStyle w:val="Default"/>
        <w:ind w:firstLine="544"/>
        <w:jc w:val="both"/>
        <w:rPr>
          <w:lang w:val="ru-RU"/>
        </w:rPr>
      </w:pPr>
      <w:r w:rsidRPr="00B51122">
        <w:rPr>
          <w:i/>
          <w:iCs/>
          <w:lang w:val="ru-RU"/>
        </w:rPr>
        <w:t xml:space="preserve">Растения комнатные. </w:t>
      </w:r>
      <w:r w:rsidRPr="00B51122">
        <w:rPr>
          <w:lang w:val="ru-RU"/>
        </w:rPr>
        <w:t xml:space="preserve">Название. Внешнее строение (корень, стебель, лист). Уход. </w:t>
      </w:r>
      <w:r w:rsidRPr="00B51122">
        <w:rPr>
          <w:i/>
          <w:iCs/>
          <w:lang w:val="ru-RU"/>
        </w:rPr>
        <w:t xml:space="preserve">Растения дикорастущие. </w:t>
      </w:r>
      <w:r w:rsidRPr="00B51122">
        <w:rPr>
          <w:lang w:val="ru-RU"/>
        </w:rPr>
        <w:t>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CC5A42" w:rsidRPr="00B51122" w:rsidRDefault="00CC5A42" w:rsidP="00CC5A42">
      <w:pPr>
        <w:pStyle w:val="Default"/>
        <w:ind w:firstLine="544"/>
        <w:jc w:val="both"/>
        <w:rPr>
          <w:b/>
          <w:bCs/>
          <w:i/>
          <w:iCs/>
          <w:lang w:val="ru-RU"/>
        </w:rPr>
      </w:pPr>
      <w:r w:rsidRPr="00B51122">
        <w:rPr>
          <w:b/>
          <w:bCs/>
          <w:i/>
          <w:iCs/>
          <w:lang w:val="ru-RU"/>
        </w:rPr>
        <w:t>Грибы</w:t>
      </w:r>
    </w:p>
    <w:p w:rsidR="00CC5A42" w:rsidRPr="00B51122" w:rsidRDefault="00CC5A42" w:rsidP="00CC5A42">
      <w:pPr>
        <w:pStyle w:val="Default"/>
        <w:ind w:firstLine="544"/>
        <w:jc w:val="both"/>
        <w:rPr>
          <w:lang w:val="ru-RU"/>
        </w:rPr>
      </w:pPr>
      <w:r w:rsidRPr="00B51122">
        <w:rPr>
          <w:lang w:val="ru-RU"/>
        </w:rPr>
        <w:t>Шляпочные грибы: съедобные и не съедобные. Название. Место произрастания. Внешний вид. Значение в природе. Использование человеком.</w:t>
      </w:r>
    </w:p>
    <w:p w:rsidR="00CC5A42" w:rsidRPr="00B51122" w:rsidRDefault="00CC5A42" w:rsidP="00CC5A42">
      <w:pPr>
        <w:pStyle w:val="Default"/>
        <w:ind w:firstLine="544"/>
        <w:jc w:val="both"/>
        <w:rPr>
          <w:b/>
          <w:bCs/>
          <w:i/>
          <w:iCs/>
          <w:lang w:val="ru-RU"/>
        </w:rPr>
      </w:pPr>
      <w:r w:rsidRPr="00B51122">
        <w:rPr>
          <w:b/>
          <w:bCs/>
          <w:i/>
          <w:iCs/>
          <w:lang w:val="ru-RU"/>
        </w:rPr>
        <w:t>Животные</w:t>
      </w:r>
    </w:p>
    <w:p w:rsidR="00CC5A42" w:rsidRPr="00B51122" w:rsidRDefault="00CC5A42" w:rsidP="00CC5A42">
      <w:pPr>
        <w:pStyle w:val="Default"/>
        <w:ind w:firstLine="544"/>
        <w:jc w:val="both"/>
        <w:rPr>
          <w:lang w:val="ru-RU"/>
        </w:rPr>
      </w:pPr>
      <w:r w:rsidRPr="00B51122">
        <w:rPr>
          <w:i/>
          <w:iCs/>
          <w:lang w:val="ru-RU"/>
        </w:rPr>
        <w:t xml:space="preserve">Животные домашние. </w:t>
      </w:r>
      <w:r w:rsidRPr="00B51122">
        <w:rPr>
          <w:lang w:val="ru-RU"/>
        </w:rPr>
        <w:t>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CC5A42" w:rsidRPr="00B51122" w:rsidRDefault="00CC5A42" w:rsidP="00CC5A42">
      <w:pPr>
        <w:pStyle w:val="Default"/>
        <w:ind w:firstLine="544"/>
        <w:jc w:val="both"/>
        <w:rPr>
          <w:lang w:val="ru-RU"/>
        </w:rPr>
      </w:pPr>
      <w:r w:rsidRPr="00B51122">
        <w:rPr>
          <w:i/>
          <w:iCs/>
          <w:lang w:val="ru-RU"/>
        </w:rPr>
        <w:t xml:space="preserve">Животные дикие. </w:t>
      </w:r>
      <w:r w:rsidRPr="00B51122">
        <w:rPr>
          <w:lang w:val="ru-RU"/>
        </w:rPr>
        <w:t>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CC5A42" w:rsidRPr="00B51122" w:rsidRDefault="00CC5A42" w:rsidP="00CC5A42">
      <w:pPr>
        <w:pStyle w:val="Default"/>
        <w:ind w:firstLine="544"/>
        <w:jc w:val="both"/>
        <w:rPr>
          <w:lang w:val="ru-RU"/>
        </w:rPr>
      </w:pPr>
      <w:proofErr w:type="gramStart"/>
      <w:r w:rsidRPr="00B51122">
        <w:rPr>
          <w:i/>
          <w:iCs/>
          <w:lang w:val="ru-RU"/>
        </w:rPr>
        <w:t xml:space="preserve">Охрана природы: </w:t>
      </w:r>
      <w:r w:rsidRPr="00B51122">
        <w:rPr>
          <w:lang w:val="ru-RU"/>
        </w:rPr>
        <w:t>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roofErr w:type="gramEnd"/>
    </w:p>
    <w:p w:rsidR="00CC5A42" w:rsidRPr="00B51122" w:rsidRDefault="00CC5A42" w:rsidP="00CC5A42">
      <w:pPr>
        <w:pStyle w:val="Default"/>
        <w:ind w:firstLine="544"/>
        <w:jc w:val="both"/>
        <w:rPr>
          <w:b/>
          <w:bCs/>
          <w:i/>
          <w:iCs/>
          <w:lang w:val="ru-RU"/>
        </w:rPr>
      </w:pPr>
      <w:r w:rsidRPr="00B51122">
        <w:rPr>
          <w:b/>
          <w:bCs/>
          <w:i/>
          <w:iCs/>
          <w:lang w:val="ru-RU"/>
        </w:rPr>
        <w:t>Человек</w:t>
      </w:r>
    </w:p>
    <w:p w:rsidR="00CC5A42" w:rsidRPr="00B51122" w:rsidRDefault="00CC5A42" w:rsidP="00CC5A42">
      <w:pPr>
        <w:pStyle w:val="Default"/>
        <w:ind w:firstLine="544"/>
        <w:jc w:val="both"/>
        <w:rPr>
          <w:lang w:val="ru-RU"/>
        </w:rPr>
      </w:pPr>
      <w:r w:rsidRPr="00B51122">
        <w:rPr>
          <w:lang w:val="ru-RU"/>
        </w:rPr>
        <w:t>Мальчик и девочка. Возрастные группы (малыш, школьник, молодой человек, взрослый, пожилой).</w:t>
      </w:r>
    </w:p>
    <w:p w:rsidR="00CC5A42" w:rsidRPr="00B51122" w:rsidRDefault="00CC5A42" w:rsidP="00CC5A42">
      <w:pPr>
        <w:pStyle w:val="Default"/>
        <w:ind w:firstLine="544"/>
        <w:jc w:val="both"/>
        <w:rPr>
          <w:lang w:val="ru-RU"/>
        </w:rPr>
      </w:pPr>
      <w:r w:rsidRPr="00B51122">
        <w:rPr>
          <w:lang w:val="ru-RU"/>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CC5A42" w:rsidRPr="00B51122" w:rsidRDefault="00CC5A42" w:rsidP="00CC5A42">
      <w:pPr>
        <w:pStyle w:val="Default"/>
        <w:ind w:firstLine="544"/>
        <w:jc w:val="both"/>
        <w:rPr>
          <w:lang w:val="ru-RU"/>
        </w:rPr>
      </w:pPr>
      <w:r w:rsidRPr="00B51122">
        <w:rPr>
          <w:lang w:val="ru-RU"/>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C5A42" w:rsidRPr="00B51122" w:rsidRDefault="00CC5A42" w:rsidP="00CC5A42">
      <w:pPr>
        <w:pStyle w:val="Default"/>
        <w:ind w:firstLine="544"/>
        <w:jc w:val="both"/>
        <w:rPr>
          <w:lang w:val="ru-RU"/>
        </w:rPr>
      </w:pPr>
      <w:proofErr w:type="gramStart"/>
      <w:r w:rsidRPr="00B51122">
        <w:rPr>
          <w:lang w:val="ru-RU"/>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B51122">
        <w:rPr>
          <w:lang w:val="ru-RU"/>
        </w:rPr>
        <w:t xml:space="preserve"> Режим сна, работы. Личная гигиена (умывание, прием ванной), прогулки и занятия спортом</w:t>
      </w:r>
      <w:proofErr w:type="gramStart"/>
      <w:r w:rsidRPr="00B51122">
        <w:rPr>
          <w:lang w:val="ru-RU"/>
        </w:rPr>
        <w:t xml:space="preserve"> .</w:t>
      </w:r>
      <w:proofErr w:type="gramEnd"/>
    </w:p>
    <w:p w:rsidR="00CC5A42" w:rsidRPr="00B51122" w:rsidRDefault="00CC5A42" w:rsidP="00CC5A42">
      <w:pPr>
        <w:pStyle w:val="Default"/>
        <w:ind w:firstLine="544"/>
        <w:jc w:val="both"/>
        <w:rPr>
          <w:lang w:val="ru-RU"/>
        </w:rPr>
      </w:pPr>
      <w:proofErr w:type="gramStart"/>
      <w:r w:rsidRPr="00B51122">
        <w:rPr>
          <w:lang w:val="ru-RU"/>
        </w:rPr>
        <w:lastRenderedPageBreak/>
        <w:t>Человек – член общества: член семьи, ученик, одноклассник, друг.. Личные вещи ребенка: гигиенические принадлежности, игрушки, учебные вещи, одежда, обувь.</w:t>
      </w:r>
      <w:proofErr w:type="gramEnd"/>
      <w:r w:rsidRPr="00B51122">
        <w:rPr>
          <w:lang w:val="ru-RU"/>
        </w:rPr>
        <w:t xml:space="preserve"> Вещи мальчиков и девочек.  Профессии людей ближайшего окружения ребенка</w:t>
      </w:r>
    </w:p>
    <w:p w:rsidR="00CC5A42" w:rsidRPr="00B51122" w:rsidRDefault="00CC5A42" w:rsidP="00CC5A42">
      <w:pPr>
        <w:pStyle w:val="Default"/>
        <w:ind w:firstLine="544"/>
        <w:jc w:val="both"/>
        <w:rPr>
          <w:lang w:val="ru-RU"/>
        </w:rPr>
      </w:pPr>
      <w:proofErr w:type="gramStart"/>
      <w:r w:rsidRPr="00B51122">
        <w:rPr>
          <w:lang w:val="ru-RU"/>
        </w:rPr>
        <w:t>Магазины («овощи-фрукты», продуктовый, промтоварный (одежда, обувь, бытовая техника или др.), книжный).</w:t>
      </w:r>
      <w:proofErr w:type="gramEnd"/>
      <w:r w:rsidRPr="00B51122">
        <w:rPr>
          <w:lang w:val="ru-RU"/>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CC5A42" w:rsidRPr="00B51122" w:rsidRDefault="00CC5A42" w:rsidP="00CC5A42">
      <w:pPr>
        <w:pStyle w:val="Default"/>
        <w:ind w:firstLine="544"/>
        <w:jc w:val="both"/>
        <w:rPr>
          <w:lang w:val="ru-RU"/>
        </w:rPr>
      </w:pPr>
      <w:r w:rsidRPr="00B51122">
        <w:rPr>
          <w:lang w:val="ru-RU"/>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CC5A42" w:rsidRPr="00B51122" w:rsidRDefault="00CC5A42" w:rsidP="00CC5A42">
      <w:pPr>
        <w:pStyle w:val="Default"/>
        <w:ind w:firstLine="544"/>
        <w:jc w:val="both"/>
        <w:rPr>
          <w:lang w:val="ru-RU"/>
        </w:rPr>
      </w:pPr>
      <w:r w:rsidRPr="00B51122">
        <w:rPr>
          <w:lang w:val="ru-RU"/>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CC5A42" w:rsidRPr="00B51122" w:rsidRDefault="00CC5A42" w:rsidP="00CC5A42">
      <w:pPr>
        <w:pStyle w:val="Default"/>
        <w:ind w:firstLine="544"/>
        <w:jc w:val="both"/>
        <w:rPr>
          <w:b/>
          <w:bCs/>
          <w:lang w:val="ru-RU"/>
        </w:rPr>
      </w:pPr>
      <w:r w:rsidRPr="00B51122">
        <w:rPr>
          <w:b/>
          <w:bCs/>
          <w:lang w:val="ru-RU"/>
        </w:rPr>
        <w:t>Безопасное поведение</w:t>
      </w:r>
    </w:p>
    <w:p w:rsidR="00CC5A42" w:rsidRPr="00B51122" w:rsidRDefault="00CC5A42" w:rsidP="00CC5A42">
      <w:pPr>
        <w:pStyle w:val="Default"/>
        <w:ind w:firstLine="544"/>
        <w:jc w:val="both"/>
        <w:rPr>
          <w:lang w:val="ru-RU"/>
        </w:rPr>
      </w:pPr>
      <w:r w:rsidRPr="00B51122">
        <w:rPr>
          <w:lang w:val="ru-RU"/>
        </w:rPr>
        <w:t>Предупреждение заболеваний и травм.</w:t>
      </w:r>
    </w:p>
    <w:p w:rsidR="00CC5A42" w:rsidRPr="00B51122" w:rsidRDefault="00CC5A42" w:rsidP="00CC5A42">
      <w:pPr>
        <w:pStyle w:val="Default"/>
        <w:ind w:firstLine="544"/>
        <w:jc w:val="both"/>
        <w:rPr>
          <w:lang w:val="ru-RU"/>
        </w:rPr>
      </w:pPr>
      <w:r w:rsidRPr="00B51122">
        <w:rPr>
          <w:lang w:val="ru-RU"/>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w:t>
      </w:r>
      <w:proofErr w:type="gramStart"/>
      <w:r w:rsidRPr="00B51122">
        <w:rPr>
          <w:lang w:val="ru-RU"/>
        </w:rPr>
        <w:t>–п</w:t>
      </w:r>
      <w:proofErr w:type="gramEnd"/>
      <w:r w:rsidRPr="00B51122">
        <w:rPr>
          <w:lang w:val="ru-RU"/>
        </w:rPr>
        <w:t>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C5A42" w:rsidRPr="00B51122" w:rsidRDefault="00CC5A42" w:rsidP="00CC5A42">
      <w:pPr>
        <w:pStyle w:val="Default"/>
        <w:ind w:firstLine="544"/>
        <w:jc w:val="both"/>
        <w:rPr>
          <w:lang w:val="ru-RU"/>
        </w:rPr>
      </w:pPr>
      <w:r w:rsidRPr="00B51122">
        <w:rPr>
          <w:lang w:val="ru-RU"/>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C5A42" w:rsidRPr="00B51122" w:rsidRDefault="00CC5A42" w:rsidP="00CC5A42">
      <w:pPr>
        <w:pStyle w:val="Default"/>
        <w:ind w:firstLine="544"/>
        <w:jc w:val="both"/>
        <w:rPr>
          <w:lang w:val="ru-RU"/>
        </w:rPr>
      </w:pPr>
      <w:r w:rsidRPr="00B51122">
        <w:rPr>
          <w:lang w:val="ru-RU"/>
        </w:rPr>
        <w:t>Безопасное поведение в природе.</w:t>
      </w:r>
    </w:p>
    <w:p w:rsidR="00CC5A42" w:rsidRPr="00B51122" w:rsidRDefault="00CC5A42" w:rsidP="00CC5A42">
      <w:pPr>
        <w:pStyle w:val="Default"/>
        <w:ind w:firstLine="544"/>
        <w:jc w:val="both"/>
        <w:rPr>
          <w:lang w:val="ru-RU"/>
        </w:rPr>
      </w:pPr>
      <w:r w:rsidRPr="00B51122">
        <w:rPr>
          <w:lang w:val="ru-RU"/>
        </w:rPr>
        <w:t xml:space="preserve">Правила поведения человека при контакте с домашним животным. Правила поведения человека с  диким животным  в зоопарке, в природе.  </w:t>
      </w:r>
    </w:p>
    <w:p w:rsidR="00CC5A42" w:rsidRPr="00B51122" w:rsidRDefault="00CC5A42" w:rsidP="00CC5A42">
      <w:pPr>
        <w:pStyle w:val="Default"/>
        <w:ind w:firstLine="544"/>
        <w:jc w:val="both"/>
        <w:rPr>
          <w:lang w:val="ru-RU"/>
        </w:rPr>
      </w:pPr>
      <w:r w:rsidRPr="00B51122">
        <w:rPr>
          <w:lang w:val="ru-RU"/>
        </w:rPr>
        <w:t xml:space="preserve">Правила поведение в лесу, на воде, в грозу. Предупреждение отравления ядовитыми грибами, ягодами. Признаки. Вызов </w:t>
      </w:r>
      <w:proofErr w:type="spellStart"/>
      <w:r w:rsidRPr="00B51122">
        <w:rPr>
          <w:lang w:val="ru-RU"/>
        </w:rPr>
        <w:t>скоройпомощи</w:t>
      </w:r>
      <w:proofErr w:type="spellEnd"/>
      <w:r w:rsidRPr="00B51122">
        <w:rPr>
          <w:lang w:val="ru-RU"/>
        </w:rPr>
        <w:t xml:space="preserve"> по телефону. Описание состояния больного.</w:t>
      </w:r>
    </w:p>
    <w:p w:rsidR="00CC5A42" w:rsidRPr="00B51122" w:rsidRDefault="00CC5A42" w:rsidP="00CC5A42">
      <w:pPr>
        <w:pStyle w:val="Default"/>
        <w:ind w:firstLine="544"/>
        <w:jc w:val="both"/>
        <w:rPr>
          <w:lang w:val="ru-RU"/>
        </w:rPr>
      </w:pPr>
      <w:r w:rsidRPr="00B51122">
        <w:rPr>
          <w:lang w:val="ru-RU"/>
        </w:rPr>
        <w:t>Правила поведения с незнакомыми людьми, в незнакомом месте.</w:t>
      </w:r>
    </w:p>
    <w:p w:rsidR="00CC5A42" w:rsidRPr="00B51122" w:rsidRDefault="00CC5A42" w:rsidP="00CC5A42">
      <w:pPr>
        <w:pStyle w:val="Default"/>
        <w:ind w:firstLine="544"/>
        <w:jc w:val="both"/>
        <w:rPr>
          <w:lang w:val="ru-RU"/>
        </w:rPr>
      </w:pPr>
      <w:r w:rsidRPr="00B51122">
        <w:rPr>
          <w:lang w:val="ru-RU"/>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C5A42" w:rsidRPr="00B51122" w:rsidRDefault="00CC5A42" w:rsidP="00CC5A42">
      <w:pPr>
        <w:pStyle w:val="Default"/>
        <w:ind w:firstLine="544"/>
        <w:jc w:val="both"/>
        <w:rPr>
          <w:lang w:val="ru-RU"/>
        </w:rPr>
      </w:pPr>
      <w:r w:rsidRPr="00B51122">
        <w:rPr>
          <w:lang w:val="ru-RU"/>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C5A42" w:rsidRPr="00B51122" w:rsidRDefault="00CC5A42" w:rsidP="00CC5A42">
      <w:pPr>
        <w:pStyle w:val="Default"/>
        <w:ind w:firstLine="544"/>
        <w:jc w:val="both"/>
        <w:rPr>
          <w:lang w:val="ru-RU"/>
        </w:rPr>
      </w:pPr>
      <w:r w:rsidRPr="00B51122">
        <w:rPr>
          <w:lang w:val="ru-RU"/>
        </w:rPr>
        <w:t>Телефоны первой помощи. Звонок по телефону экстренных служб</w:t>
      </w:r>
      <w:proofErr w:type="gramStart"/>
      <w:r w:rsidRPr="00B51122">
        <w:rPr>
          <w:lang w:val="ru-RU"/>
        </w:rPr>
        <w:t>..</w:t>
      </w:r>
      <w:proofErr w:type="gramEnd"/>
    </w:p>
    <w:p w:rsidR="00CC5A42" w:rsidRPr="00B51122" w:rsidRDefault="00CC5A42" w:rsidP="00CC5A42">
      <w:pPr>
        <w:pStyle w:val="Default"/>
        <w:ind w:firstLine="544"/>
        <w:jc w:val="center"/>
        <w:rPr>
          <w:b/>
          <w:bCs/>
          <w:lang w:val="ru-RU"/>
        </w:rPr>
      </w:pPr>
      <w:r w:rsidRPr="00B51122">
        <w:rPr>
          <w:b/>
          <w:bCs/>
          <w:lang w:val="ru-RU"/>
        </w:rPr>
        <w:t>МУЗЫКА</w:t>
      </w:r>
    </w:p>
    <w:p w:rsidR="00CC5A42" w:rsidRPr="00B51122" w:rsidRDefault="00CC5A42" w:rsidP="00CC5A42">
      <w:pPr>
        <w:pStyle w:val="Default"/>
        <w:ind w:firstLine="544"/>
        <w:jc w:val="both"/>
        <w:rPr>
          <w:lang w:val="ru-RU"/>
        </w:rPr>
      </w:pPr>
      <w:r w:rsidRPr="00B51122">
        <w:rPr>
          <w:b/>
          <w:bCs/>
          <w:lang w:val="ru-RU"/>
        </w:rPr>
        <w:t>(дополнительный первый (1</w:t>
      </w:r>
      <w:r w:rsidRPr="00B51122">
        <w:rPr>
          <w:b/>
          <w:bCs/>
          <w:vertAlign w:val="superscript"/>
          <w:lang w:val="ru-RU"/>
        </w:rPr>
        <w:t>1</w:t>
      </w:r>
      <w:r w:rsidRPr="00B51122">
        <w:rPr>
          <w:b/>
          <w:bCs/>
          <w:lang w:val="ru-RU"/>
        </w:rPr>
        <w:t>)-</w:t>
      </w:r>
      <w:r w:rsidRPr="00B51122">
        <w:rPr>
          <w:b/>
          <w:bCs/>
        </w:rPr>
        <w:t>V</w:t>
      </w:r>
      <w:r w:rsidRPr="00B51122">
        <w:rPr>
          <w:b/>
          <w:bCs/>
          <w:lang w:val="ru-RU"/>
        </w:rPr>
        <w:t xml:space="preserve"> классы; </w:t>
      </w:r>
      <w:proofErr w:type="gramStart"/>
      <w:r w:rsidRPr="00B51122">
        <w:rPr>
          <w:b/>
          <w:bCs/>
        </w:rPr>
        <w:t>I</w:t>
      </w:r>
      <w:proofErr w:type="gramEnd"/>
      <w:r w:rsidRPr="00B51122">
        <w:rPr>
          <w:b/>
          <w:bCs/>
          <w:lang w:val="ru-RU"/>
        </w:rPr>
        <w:t>-</w:t>
      </w:r>
      <w:r w:rsidRPr="00B51122">
        <w:rPr>
          <w:b/>
          <w:bCs/>
        </w:rPr>
        <w:t>V</w:t>
      </w:r>
      <w:r w:rsidRPr="00B51122">
        <w:rPr>
          <w:b/>
          <w:bCs/>
          <w:lang w:val="ru-RU"/>
        </w:rPr>
        <w:t>классы)</w:t>
      </w:r>
    </w:p>
    <w:p w:rsidR="00CC5A42" w:rsidRPr="00B51122" w:rsidRDefault="00CC5A42" w:rsidP="00CC5A42">
      <w:pPr>
        <w:pStyle w:val="Default"/>
        <w:ind w:firstLine="544"/>
        <w:jc w:val="both"/>
        <w:rPr>
          <w:b/>
          <w:bCs/>
          <w:lang w:val="ru-RU"/>
        </w:rPr>
      </w:pPr>
      <w:r w:rsidRPr="00B51122">
        <w:rPr>
          <w:b/>
          <w:bCs/>
          <w:lang w:val="ru-RU"/>
        </w:rPr>
        <w:t>Пояснительная записка</w:t>
      </w:r>
    </w:p>
    <w:p w:rsidR="00CC5A42" w:rsidRPr="00B51122" w:rsidRDefault="00CC5A42" w:rsidP="00CC5A42">
      <w:pPr>
        <w:pStyle w:val="Default"/>
        <w:ind w:firstLine="544"/>
        <w:jc w:val="both"/>
        <w:rPr>
          <w:lang w:val="ru-RU"/>
        </w:rPr>
      </w:pPr>
      <w:r w:rsidRPr="00B51122">
        <w:rPr>
          <w:lang w:val="ru-RU"/>
        </w:rPr>
        <w:t xml:space="preserve">«Музыка» Ї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w:t>
      </w:r>
      <w:proofErr w:type="gramStart"/>
      <w:r w:rsidRPr="00B51122">
        <w:rPr>
          <w:lang w:val="ru-RU"/>
        </w:rPr>
        <w:t>к</w:t>
      </w:r>
      <w:proofErr w:type="gramEnd"/>
      <w:r w:rsidRPr="00B51122">
        <w:rPr>
          <w:lang w:val="ru-RU"/>
        </w:rPr>
        <w:t xml:space="preserve"> музыкальной</w:t>
      </w:r>
    </w:p>
    <w:p w:rsidR="00CC5A42" w:rsidRPr="00B51122" w:rsidRDefault="00CC5A42" w:rsidP="00CC5A42">
      <w:pPr>
        <w:pStyle w:val="Default"/>
        <w:ind w:firstLine="544"/>
        <w:jc w:val="both"/>
        <w:rPr>
          <w:lang w:val="ru-RU"/>
        </w:rPr>
      </w:pPr>
      <w:r w:rsidRPr="00B51122">
        <w:rPr>
          <w:b/>
          <w:bCs/>
          <w:lang w:val="ru-RU"/>
        </w:rPr>
        <w:t xml:space="preserve">Цель </w:t>
      </w:r>
      <w:proofErr w:type="spellStart"/>
      <w:r w:rsidRPr="00B51122">
        <w:rPr>
          <w:lang w:val="ru-RU"/>
        </w:rPr>
        <w:t>Їприобщение</w:t>
      </w:r>
      <w:proofErr w:type="spellEnd"/>
      <w:r w:rsidRPr="00B51122">
        <w:rPr>
          <w:lang w:val="ru-RU"/>
        </w:rPr>
        <w:t xml:space="preserve"> к музыкальной культуре </w:t>
      </w:r>
      <w:proofErr w:type="gramStart"/>
      <w:r w:rsidRPr="00B51122">
        <w:rPr>
          <w:lang w:val="ru-RU"/>
        </w:rPr>
        <w:t>обучающихся</w:t>
      </w:r>
      <w:proofErr w:type="gramEnd"/>
      <w:r w:rsidRPr="00B51122">
        <w:rPr>
          <w:lang w:val="ru-RU"/>
        </w:rPr>
        <w:t xml:space="preserve"> с умственной отсталостью (интеллектуальными нарушениями) как к неотъемлемой части духовной культуры.</w:t>
      </w:r>
    </w:p>
    <w:p w:rsidR="00CC5A42" w:rsidRPr="00B51122" w:rsidRDefault="00CC5A42" w:rsidP="00CC5A42">
      <w:pPr>
        <w:pStyle w:val="Default"/>
        <w:ind w:firstLine="544"/>
        <w:jc w:val="both"/>
        <w:rPr>
          <w:lang w:val="ru-RU"/>
        </w:rPr>
      </w:pPr>
      <w:r w:rsidRPr="00B51122">
        <w:rPr>
          <w:lang w:val="ru-RU"/>
        </w:rPr>
        <w:t>Задачи учебного предмета «Музыка»:</w:t>
      </w:r>
    </w:p>
    <w:p w:rsidR="00CC5A42" w:rsidRPr="00B51122" w:rsidRDefault="00CC5A42" w:rsidP="00CC5A42">
      <w:pPr>
        <w:pStyle w:val="Default"/>
        <w:ind w:firstLine="544"/>
        <w:jc w:val="both"/>
        <w:rPr>
          <w:lang w:val="ru-RU"/>
        </w:rPr>
      </w:pPr>
      <w:r w:rsidRPr="00B51122">
        <w:rPr>
          <w:lang w:val="ru-RU"/>
        </w:rPr>
        <w:t xml:space="preserve">Ї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B51122">
        <w:rPr>
          <w:lang w:val="ru-RU"/>
        </w:rPr>
        <w:t>слушательскими</w:t>
      </w:r>
      <w:proofErr w:type="spellEnd"/>
      <w:r w:rsidRPr="00B51122">
        <w:rPr>
          <w:lang w:val="ru-RU"/>
        </w:rPr>
        <w:t xml:space="preserve"> и доступными исполнительскими умениями).</w:t>
      </w:r>
    </w:p>
    <w:p w:rsidR="00CC5A42" w:rsidRPr="00B51122" w:rsidRDefault="00CC5A42" w:rsidP="00CC5A42">
      <w:pPr>
        <w:pStyle w:val="Default"/>
        <w:ind w:firstLine="544"/>
        <w:jc w:val="both"/>
        <w:rPr>
          <w:lang w:val="ru-RU"/>
        </w:rPr>
      </w:pPr>
      <w:r w:rsidRPr="00B51122">
        <w:rPr>
          <w:lang w:val="ru-RU"/>
        </w:rPr>
        <w:t xml:space="preserve">Ї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B51122">
        <w:rPr>
          <w:lang w:val="ru-RU"/>
        </w:rPr>
        <w:lastRenderedPageBreak/>
        <w:t>самостоятельной музыкальной деятельности и др.</w:t>
      </w:r>
    </w:p>
    <w:p w:rsidR="00CC5A42" w:rsidRPr="00B51122" w:rsidRDefault="00CC5A42" w:rsidP="00CC5A42">
      <w:pPr>
        <w:pStyle w:val="Default"/>
        <w:ind w:firstLine="544"/>
        <w:jc w:val="both"/>
        <w:rPr>
          <w:lang w:val="ru-RU"/>
        </w:rPr>
      </w:pPr>
      <w:r w:rsidRPr="00B51122">
        <w:rPr>
          <w:lang w:val="ru-RU"/>
        </w:rPr>
        <w:t>Ї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C5A42" w:rsidRPr="00B51122" w:rsidRDefault="00CC5A42" w:rsidP="00CC5A42">
      <w:pPr>
        <w:pStyle w:val="Default"/>
        <w:ind w:firstLine="544"/>
        <w:jc w:val="both"/>
        <w:rPr>
          <w:lang w:val="ru-RU"/>
        </w:rPr>
      </w:pPr>
      <w:r w:rsidRPr="00B51122">
        <w:rPr>
          <w:lang w:val="ru-RU"/>
        </w:rPr>
        <w:t>Ї формирование простейших эстетических ориентиров и их использование в организации обыденной жизни и праздника.</w:t>
      </w:r>
    </w:p>
    <w:p w:rsidR="00CC5A42" w:rsidRPr="00B51122" w:rsidRDefault="00CC5A42" w:rsidP="00CC5A42">
      <w:pPr>
        <w:pStyle w:val="Default"/>
        <w:ind w:firstLine="544"/>
        <w:jc w:val="both"/>
        <w:rPr>
          <w:lang w:val="ru-RU"/>
        </w:rPr>
      </w:pPr>
      <w:r w:rsidRPr="00B51122">
        <w:rPr>
          <w:lang w:val="ru-RU"/>
        </w:rPr>
        <w:t>Ї развитие восприятия, в том числе восприятия музыки, мыслительных процессов, певческого голоса, творческих способностей обучающихся.</w:t>
      </w:r>
    </w:p>
    <w:p w:rsidR="00CC5A42" w:rsidRPr="00B51122" w:rsidRDefault="00CC5A42" w:rsidP="00CC5A42">
      <w:pPr>
        <w:pStyle w:val="Default"/>
        <w:ind w:firstLine="544"/>
        <w:jc w:val="both"/>
        <w:rPr>
          <w:lang w:val="ru-RU"/>
        </w:rPr>
      </w:pPr>
      <w:r w:rsidRPr="00B51122">
        <w:rPr>
          <w:lang w:val="ru-RU"/>
        </w:rPr>
        <w:t xml:space="preserve">Коррекционная направленность учебного предмета «Музыка» обеспечивается </w:t>
      </w:r>
      <w:proofErr w:type="spellStart"/>
      <w:r w:rsidRPr="00B51122">
        <w:rPr>
          <w:lang w:val="ru-RU"/>
        </w:rPr>
        <w:t>композиционностъю</w:t>
      </w:r>
      <w:proofErr w:type="spellEnd"/>
      <w:r w:rsidRPr="00B51122">
        <w:rPr>
          <w:lang w:val="ru-RU"/>
        </w:rPr>
        <w:t>, игровой направленностью, эмоциональной дополнительностью используемых методов. Музыкально-образовательный проце</w:t>
      </w:r>
      <w:proofErr w:type="gramStart"/>
      <w:r w:rsidRPr="00B51122">
        <w:rPr>
          <w:lang w:val="ru-RU"/>
        </w:rPr>
        <w:t>сс стр</w:t>
      </w:r>
      <w:proofErr w:type="gramEnd"/>
      <w:r w:rsidRPr="00B51122">
        <w:rPr>
          <w:lang w:val="ru-RU"/>
        </w:rPr>
        <w:t>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C5A42" w:rsidRPr="00B51122" w:rsidRDefault="00CC5A42" w:rsidP="00CC5A42">
      <w:pPr>
        <w:pStyle w:val="Default"/>
        <w:ind w:firstLine="544"/>
        <w:jc w:val="both"/>
        <w:rPr>
          <w:lang w:val="ru-RU"/>
        </w:rPr>
      </w:pPr>
      <w:r w:rsidRPr="00B51122">
        <w:rPr>
          <w:b/>
          <w:bCs/>
          <w:lang w:val="ru-RU"/>
        </w:rPr>
        <w:t>Содержание учебного предмета</w:t>
      </w:r>
    </w:p>
    <w:p w:rsidR="00CC5A42" w:rsidRPr="00B51122" w:rsidRDefault="00CC5A42" w:rsidP="00CC5A42">
      <w:pPr>
        <w:pStyle w:val="Default"/>
        <w:ind w:firstLine="544"/>
        <w:jc w:val="both"/>
        <w:rPr>
          <w:lang w:val="ru-RU"/>
        </w:rPr>
      </w:pPr>
      <w:r w:rsidRPr="00B51122">
        <w:rPr>
          <w:lang w:val="ru-RU"/>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CC5A42" w:rsidRPr="00B51122" w:rsidRDefault="00CC5A42" w:rsidP="00CC5A42">
      <w:pPr>
        <w:pStyle w:val="Default"/>
        <w:ind w:firstLine="544"/>
        <w:jc w:val="both"/>
        <w:rPr>
          <w:b/>
          <w:bCs/>
          <w:lang w:val="ru-RU"/>
        </w:rPr>
      </w:pPr>
      <w:r w:rsidRPr="00B51122">
        <w:rPr>
          <w:b/>
          <w:bCs/>
          <w:lang w:val="ru-RU"/>
        </w:rPr>
        <w:t>Восприятие музыки</w:t>
      </w:r>
    </w:p>
    <w:p w:rsidR="00CC5A42" w:rsidRPr="00B51122" w:rsidRDefault="00CC5A42" w:rsidP="00CC5A42">
      <w:pPr>
        <w:pStyle w:val="Default"/>
        <w:ind w:firstLine="544"/>
        <w:jc w:val="both"/>
        <w:rPr>
          <w:lang w:val="ru-RU"/>
        </w:rPr>
      </w:pPr>
      <w:r w:rsidRPr="00B51122">
        <w:rPr>
          <w:b/>
          <w:bCs/>
          <w:i/>
          <w:iCs/>
          <w:lang w:val="ru-RU"/>
        </w:rPr>
        <w:t>Репертуар для слушания</w:t>
      </w:r>
      <w:r w:rsidRPr="00B51122">
        <w:rPr>
          <w:lang w:val="ru-RU"/>
        </w:rPr>
        <w:t>: произведения отечественной музыкальной культуры; музыка народная и композиторская; детская, классическая, современная.</w:t>
      </w:r>
    </w:p>
    <w:p w:rsidR="00CC5A42" w:rsidRPr="00B51122" w:rsidRDefault="00CC5A42" w:rsidP="00CC5A42">
      <w:pPr>
        <w:pStyle w:val="Default"/>
        <w:ind w:firstLine="544"/>
        <w:jc w:val="both"/>
        <w:rPr>
          <w:lang w:val="ru-RU"/>
        </w:rPr>
      </w:pPr>
      <w:proofErr w:type="gramStart"/>
      <w:r w:rsidRPr="00B51122">
        <w:rPr>
          <w:b/>
          <w:bCs/>
          <w:i/>
          <w:iCs/>
          <w:lang w:val="ru-RU"/>
        </w:rPr>
        <w:t>Примерная тематика произведений</w:t>
      </w:r>
      <w:r w:rsidRPr="00B51122">
        <w:rPr>
          <w:lang w:val="ru-RU"/>
        </w:rPr>
        <w:t>: о природе, труде, профессиях, общественных явлениях, детстве, школьной жизни и т.д.</w:t>
      </w:r>
      <w:proofErr w:type="gramEnd"/>
    </w:p>
    <w:p w:rsidR="00CC5A42" w:rsidRPr="00B51122" w:rsidRDefault="00CC5A42" w:rsidP="00CC5A42">
      <w:pPr>
        <w:pStyle w:val="Default"/>
        <w:ind w:firstLine="544"/>
        <w:jc w:val="both"/>
        <w:rPr>
          <w:lang w:val="ru-RU"/>
        </w:rPr>
      </w:pPr>
      <w:r w:rsidRPr="00B51122">
        <w:rPr>
          <w:b/>
          <w:bCs/>
          <w:i/>
          <w:iCs/>
          <w:lang w:val="ru-RU"/>
        </w:rPr>
        <w:t>Жанровое разнообразие</w:t>
      </w:r>
      <w:r w:rsidRPr="00B51122">
        <w:rPr>
          <w:lang w:val="ru-RU"/>
        </w:rPr>
        <w:t>: праздничная, маршевая, колыбельная песни и пр.</w:t>
      </w:r>
    </w:p>
    <w:p w:rsidR="00CC5A42" w:rsidRPr="00B51122" w:rsidRDefault="00CC5A42" w:rsidP="00CC5A42">
      <w:pPr>
        <w:pStyle w:val="Default"/>
        <w:ind w:firstLine="544"/>
        <w:jc w:val="both"/>
        <w:rPr>
          <w:b/>
          <w:bCs/>
          <w:i/>
          <w:iCs/>
          <w:lang w:val="ru-RU"/>
        </w:rPr>
      </w:pPr>
      <w:r w:rsidRPr="00B51122">
        <w:rPr>
          <w:b/>
          <w:bCs/>
          <w:i/>
          <w:iCs/>
          <w:lang w:val="ru-RU"/>
        </w:rPr>
        <w:t>Слушание музыки:</w:t>
      </w:r>
    </w:p>
    <w:p w:rsidR="00CC5A42" w:rsidRPr="00B51122" w:rsidRDefault="00CC5A42" w:rsidP="00CC5A42">
      <w:pPr>
        <w:pStyle w:val="Default"/>
        <w:ind w:firstLine="544"/>
        <w:jc w:val="both"/>
        <w:rPr>
          <w:lang w:val="ru-RU"/>
        </w:rPr>
      </w:pPr>
      <w:proofErr w:type="spellStart"/>
      <w:r w:rsidRPr="00B51122">
        <w:rPr>
          <w:lang w:val="ru-RU"/>
        </w:rPr>
        <w:t>Їовладение</w:t>
      </w:r>
      <w:proofErr w:type="spellEnd"/>
      <w:r w:rsidRPr="00B51122">
        <w:rPr>
          <w:lang w:val="ru-RU"/>
        </w:rPr>
        <w:t xml:space="preserve">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C5A42" w:rsidRPr="00B51122" w:rsidRDefault="00CC5A42" w:rsidP="00CC5A42">
      <w:pPr>
        <w:pStyle w:val="Default"/>
        <w:ind w:firstLine="544"/>
        <w:jc w:val="both"/>
        <w:rPr>
          <w:lang w:val="ru-RU"/>
        </w:rPr>
      </w:pPr>
      <w:proofErr w:type="spellStart"/>
      <w:r w:rsidRPr="00B51122">
        <w:rPr>
          <w:lang w:val="ru-RU"/>
        </w:rPr>
        <w:t>Їразвитие</w:t>
      </w:r>
      <w:proofErr w:type="spellEnd"/>
      <w:r w:rsidRPr="00B51122">
        <w:rPr>
          <w:lang w:val="ru-RU"/>
        </w:rPr>
        <w:t xml:space="preserve"> эмоциональной отзывчивости и эмоционального реагирования на произведения различных музыкальных жанров и разных по своему характеру;</w:t>
      </w:r>
    </w:p>
    <w:p w:rsidR="00CC5A42" w:rsidRPr="00B51122" w:rsidRDefault="00CC5A42" w:rsidP="00CC5A42">
      <w:pPr>
        <w:pStyle w:val="Default"/>
        <w:ind w:firstLine="544"/>
        <w:jc w:val="both"/>
        <w:rPr>
          <w:lang w:val="ru-RU"/>
        </w:rPr>
      </w:pPr>
      <w:proofErr w:type="spellStart"/>
      <w:r w:rsidRPr="00B51122">
        <w:rPr>
          <w:lang w:val="ru-RU"/>
        </w:rPr>
        <w:t>Їразвитие</w:t>
      </w:r>
      <w:proofErr w:type="spellEnd"/>
      <w:r w:rsidRPr="00B51122">
        <w:rPr>
          <w:lang w:val="ru-RU"/>
        </w:rPr>
        <w:t xml:space="preserve"> умения передавать словами внутреннее содержание музыкального произведения;</w:t>
      </w:r>
    </w:p>
    <w:p w:rsidR="00CC5A42" w:rsidRPr="00B51122" w:rsidRDefault="00CC5A42" w:rsidP="00CC5A42">
      <w:pPr>
        <w:pStyle w:val="Default"/>
        <w:ind w:firstLine="544"/>
        <w:jc w:val="both"/>
        <w:rPr>
          <w:lang w:val="ru-RU"/>
        </w:rPr>
      </w:pPr>
      <w:proofErr w:type="spellStart"/>
      <w:r w:rsidRPr="00B51122">
        <w:rPr>
          <w:lang w:val="ru-RU"/>
        </w:rPr>
        <w:t>Їразвитие</w:t>
      </w:r>
      <w:proofErr w:type="spellEnd"/>
      <w:r w:rsidRPr="00B51122">
        <w:rPr>
          <w:lang w:val="ru-RU"/>
        </w:rPr>
        <w:t xml:space="preserve"> умения определять разнообразные по форме и характеру музыкальные произведения (марш, танец, песня; весела, грустная, спокойная мелодия);</w:t>
      </w:r>
    </w:p>
    <w:p w:rsidR="00CC5A42" w:rsidRPr="00B51122" w:rsidRDefault="00CC5A42" w:rsidP="00CC5A42">
      <w:pPr>
        <w:pStyle w:val="Default"/>
        <w:ind w:firstLine="544"/>
        <w:jc w:val="both"/>
        <w:rPr>
          <w:lang w:val="ru-RU"/>
        </w:rPr>
      </w:pPr>
      <w:proofErr w:type="spellStart"/>
      <w:r w:rsidRPr="00B51122">
        <w:rPr>
          <w:lang w:val="ru-RU"/>
        </w:rPr>
        <w:t>Їразвитие</w:t>
      </w:r>
      <w:proofErr w:type="spellEnd"/>
      <w:r w:rsidRPr="00B51122">
        <w:rPr>
          <w:lang w:val="ru-RU"/>
        </w:rPr>
        <w:t xml:space="preserve">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C5A42" w:rsidRPr="00B51122" w:rsidRDefault="00CC5A42" w:rsidP="00CC5A42">
      <w:pPr>
        <w:pStyle w:val="Default"/>
        <w:ind w:firstLine="544"/>
        <w:jc w:val="both"/>
        <w:rPr>
          <w:lang w:val="ru-RU"/>
        </w:rPr>
      </w:pPr>
      <w:proofErr w:type="spellStart"/>
      <w:r w:rsidRPr="00B51122">
        <w:rPr>
          <w:lang w:val="ru-RU"/>
        </w:rPr>
        <w:t>Їразвитие</w:t>
      </w:r>
      <w:proofErr w:type="spellEnd"/>
      <w:r w:rsidRPr="00B51122">
        <w:rPr>
          <w:lang w:val="ru-RU"/>
        </w:rPr>
        <w:t xml:space="preserve"> умения различать части песни (запев, припев, проигрыш, окончание);</w:t>
      </w:r>
    </w:p>
    <w:p w:rsidR="00CC5A42" w:rsidRPr="00B51122" w:rsidRDefault="00CC5A42" w:rsidP="00CC5A42">
      <w:pPr>
        <w:pStyle w:val="Default"/>
        <w:ind w:firstLine="544"/>
        <w:jc w:val="both"/>
        <w:rPr>
          <w:lang w:val="ru-RU"/>
        </w:rPr>
      </w:pPr>
      <w:proofErr w:type="spellStart"/>
      <w:r w:rsidRPr="00B51122">
        <w:rPr>
          <w:lang w:val="ru-RU"/>
        </w:rPr>
        <w:t>Їознакомление</w:t>
      </w:r>
      <w:proofErr w:type="spellEnd"/>
      <w:r w:rsidRPr="00B51122">
        <w:rPr>
          <w:lang w:val="ru-RU"/>
        </w:rPr>
        <w:t xml:space="preserve"> с пением соло и хором; формирование представлений о различных музыкальных коллективах (ансамбль, оркестр);</w:t>
      </w:r>
    </w:p>
    <w:p w:rsidR="00CC5A42" w:rsidRPr="00B51122" w:rsidRDefault="00CC5A42" w:rsidP="00CC5A42">
      <w:pPr>
        <w:pStyle w:val="Default"/>
        <w:ind w:firstLine="544"/>
        <w:jc w:val="both"/>
        <w:rPr>
          <w:lang w:val="ru-RU"/>
        </w:rPr>
      </w:pPr>
      <w:proofErr w:type="spellStart"/>
      <w:r w:rsidRPr="00B51122">
        <w:rPr>
          <w:lang w:val="ru-RU"/>
        </w:rPr>
        <w:t>Їзнакомство</w:t>
      </w:r>
      <w:proofErr w:type="spellEnd"/>
      <w:r w:rsidRPr="00B51122">
        <w:rPr>
          <w:lang w:val="ru-RU"/>
        </w:rPr>
        <w:t xml:space="preserve"> с музыкальными инструментами и их звучанием (фортепиано, барабан, скрипка и др.)</w:t>
      </w:r>
    </w:p>
    <w:p w:rsidR="00CC5A42" w:rsidRPr="00B51122" w:rsidRDefault="00CC5A42" w:rsidP="00CC5A42">
      <w:pPr>
        <w:pStyle w:val="Default"/>
        <w:ind w:firstLine="544"/>
        <w:jc w:val="both"/>
        <w:rPr>
          <w:b/>
          <w:bCs/>
          <w:lang w:val="ru-RU"/>
        </w:rPr>
      </w:pPr>
      <w:r w:rsidRPr="00B51122">
        <w:rPr>
          <w:b/>
          <w:bCs/>
          <w:lang w:val="ru-RU"/>
        </w:rPr>
        <w:t>Хоровое пение.</w:t>
      </w:r>
    </w:p>
    <w:p w:rsidR="00CC5A42" w:rsidRPr="00B51122" w:rsidRDefault="00CC5A42" w:rsidP="00CC5A42">
      <w:pPr>
        <w:pStyle w:val="Default"/>
        <w:ind w:firstLine="544"/>
        <w:jc w:val="both"/>
        <w:rPr>
          <w:lang w:val="ru-RU"/>
        </w:rPr>
      </w:pPr>
      <w:r w:rsidRPr="00B51122">
        <w:rPr>
          <w:b/>
          <w:bCs/>
          <w:i/>
          <w:iCs/>
          <w:lang w:val="ru-RU"/>
        </w:rPr>
        <w:t>Песенный репертуар</w:t>
      </w:r>
      <w:r w:rsidRPr="00B51122">
        <w:rPr>
          <w:lang w:val="ru-RU"/>
        </w:rPr>
        <w:t>: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CC5A42" w:rsidRPr="00B51122" w:rsidRDefault="00CC5A42" w:rsidP="00CC5A42">
      <w:pPr>
        <w:pStyle w:val="Default"/>
        <w:ind w:firstLine="544"/>
        <w:jc w:val="both"/>
        <w:rPr>
          <w:lang w:val="ru-RU"/>
        </w:rPr>
      </w:pPr>
      <w:proofErr w:type="gramStart"/>
      <w:r w:rsidRPr="00B51122">
        <w:rPr>
          <w:b/>
          <w:bCs/>
          <w:i/>
          <w:iCs/>
          <w:lang w:val="ru-RU"/>
        </w:rPr>
        <w:t>Примерная тематика произведений</w:t>
      </w:r>
      <w:r w:rsidRPr="00B51122">
        <w:rPr>
          <w:lang w:val="ru-RU"/>
        </w:rPr>
        <w:t>: о природе, труде, профессиях, общественных явлениях, детстве, школьной жизни и т.д.</w:t>
      </w:r>
      <w:proofErr w:type="gramEnd"/>
    </w:p>
    <w:p w:rsidR="00CC5A42" w:rsidRPr="00B51122" w:rsidRDefault="00CC5A42" w:rsidP="00CC5A42">
      <w:pPr>
        <w:pStyle w:val="Default"/>
        <w:ind w:firstLine="544"/>
        <w:jc w:val="both"/>
        <w:rPr>
          <w:lang w:val="ru-RU"/>
        </w:rPr>
      </w:pPr>
      <w:r w:rsidRPr="00B51122">
        <w:rPr>
          <w:b/>
          <w:bCs/>
          <w:i/>
          <w:iCs/>
          <w:lang w:val="ru-RU"/>
        </w:rPr>
        <w:t>Жанровое разнообразие</w:t>
      </w:r>
      <w:r w:rsidRPr="00B51122">
        <w:rPr>
          <w:lang w:val="ru-RU"/>
        </w:rPr>
        <w:t>: игровые песни, песни-прибаутки, трудовые песни, колыбельные песни и пр.</w:t>
      </w:r>
    </w:p>
    <w:p w:rsidR="00CC5A42" w:rsidRPr="00B51122" w:rsidRDefault="00CC5A42" w:rsidP="00CC5A42">
      <w:pPr>
        <w:pStyle w:val="Default"/>
        <w:ind w:firstLine="544"/>
        <w:jc w:val="both"/>
        <w:rPr>
          <w:lang w:val="ru-RU"/>
        </w:rPr>
      </w:pPr>
      <w:r w:rsidRPr="00B51122">
        <w:rPr>
          <w:b/>
          <w:bCs/>
          <w:i/>
          <w:iCs/>
          <w:lang w:val="ru-RU"/>
        </w:rPr>
        <w:t>Навык пения</w:t>
      </w:r>
      <w:r w:rsidRPr="00B51122">
        <w:rPr>
          <w:lang w:val="ru-RU"/>
        </w:rPr>
        <w:t>:</w:t>
      </w:r>
    </w:p>
    <w:p w:rsidR="00CC5A42" w:rsidRPr="00B51122" w:rsidRDefault="00CC5A42" w:rsidP="00CC5A42">
      <w:pPr>
        <w:pStyle w:val="Default"/>
        <w:ind w:firstLine="544"/>
        <w:jc w:val="both"/>
        <w:rPr>
          <w:lang w:val="ru-RU"/>
        </w:rPr>
      </w:pPr>
      <w:proofErr w:type="spellStart"/>
      <w:r w:rsidRPr="00B51122">
        <w:rPr>
          <w:lang w:val="ru-RU"/>
        </w:rPr>
        <w:t>Їобучение</w:t>
      </w:r>
      <w:proofErr w:type="spellEnd"/>
      <w:r w:rsidRPr="00B51122">
        <w:rPr>
          <w:lang w:val="ru-RU"/>
        </w:rPr>
        <w:t xml:space="preserve">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w:t>
      </w:r>
      <w:r w:rsidRPr="00B51122">
        <w:rPr>
          <w:lang w:val="ru-RU"/>
        </w:rPr>
        <w:lastRenderedPageBreak/>
        <w:t>обе ноги, свободные руки;</w:t>
      </w:r>
    </w:p>
    <w:p w:rsidR="00CC5A42" w:rsidRPr="00B51122" w:rsidRDefault="00CC5A42" w:rsidP="00CC5A42">
      <w:pPr>
        <w:pStyle w:val="Default"/>
        <w:ind w:firstLine="544"/>
        <w:jc w:val="both"/>
        <w:rPr>
          <w:lang w:val="ru-RU"/>
        </w:rPr>
      </w:pPr>
      <w:proofErr w:type="spellStart"/>
      <w:r w:rsidRPr="00B51122">
        <w:rPr>
          <w:lang w:val="ru-RU"/>
        </w:rPr>
        <w:t>Їработа</w:t>
      </w:r>
      <w:proofErr w:type="spellEnd"/>
      <w:r w:rsidRPr="00B51122">
        <w:rPr>
          <w:lang w:val="ru-RU"/>
        </w:rPr>
        <w:t xml:space="preserve">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C5A42" w:rsidRPr="00B51122" w:rsidRDefault="00CC5A42" w:rsidP="00CC5A42">
      <w:pPr>
        <w:pStyle w:val="Default"/>
        <w:ind w:firstLine="544"/>
        <w:jc w:val="both"/>
        <w:rPr>
          <w:lang w:val="ru-RU"/>
        </w:rPr>
      </w:pPr>
      <w:proofErr w:type="spellStart"/>
      <w:r w:rsidRPr="00B51122">
        <w:rPr>
          <w:lang w:val="ru-RU"/>
        </w:rPr>
        <w:t>Їпение</w:t>
      </w:r>
      <w:proofErr w:type="spellEnd"/>
      <w:r w:rsidRPr="00B51122">
        <w:rPr>
          <w:lang w:val="ru-RU"/>
        </w:rPr>
        <w:t xml:space="preserve"> </w:t>
      </w:r>
      <w:proofErr w:type="gramStart"/>
      <w:r w:rsidRPr="00B51122">
        <w:rPr>
          <w:lang w:val="ru-RU"/>
        </w:rPr>
        <w:t>коротких</w:t>
      </w:r>
      <w:proofErr w:type="gramEnd"/>
      <w:r w:rsidRPr="00B51122">
        <w:rPr>
          <w:lang w:val="ru-RU"/>
        </w:rPr>
        <w:t xml:space="preserve"> </w:t>
      </w:r>
      <w:proofErr w:type="spellStart"/>
      <w:r w:rsidRPr="00B51122">
        <w:rPr>
          <w:lang w:val="ru-RU"/>
        </w:rPr>
        <w:t>попевок</w:t>
      </w:r>
      <w:proofErr w:type="spellEnd"/>
      <w:r w:rsidRPr="00B51122">
        <w:rPr>
          <w:lang w:val="ru-RU"/>
        </w:rPr>
        <w:t xml:space="preserve"> на одном дыхании;</w:t>
      </w:r>
    </w:p>
    <w:p w:rsidR="00CC5A42" w:rsidRPr="00B51122" w:rsidRDefault="00CC5A42" w:rsidP="00CC5A42">
      <w:pPr>
        <w:pStyle w:val="Default"/>
        <w:ind w:firstLine="544"/>
        <w:jc w:val="both"/>
        <w:rPr>
          <w:lang w:val="ru-RU"/>
        </w:rPr>
      </w:pPr>
      <w:proofErr w:type="spellStart"/>
      <w:r w:rsidRPr="00B51122">
        <w:rPr>
          <w:lang w:val="ru-RU"/>
        </w:rPr>
        <w:t>Їформирование</w:t>
      </w:r>
      <w:proofErr w:type="spellEnd"/>
      <w:r w:rsidRPr="00B51122">
        <w:rPr>
          <w:lang w:val="ru-RU"/>
        </w:rPr>
        <w:t xml:space="preserve">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C5A42" w:rsidRPr="00B51122" w:rsidRDefault="00CC5A42" w:rsidP="00CC5A42">
      <w:pPr>
        <w:pStyle w:val="Default"/>
        <w:ind w:firstLine="544"/>
        <w:jc w:val="both"/>
        <w:rPr>
          <w:lang w:val="ru-RU"/>
        </w:rPr>
      </w:pPr>
      <w:proofErr w:type="spellStart"/>
      <w:r w:rsidRPr="00B51122">
        <w:rPr>
          <w:lang w:val="ru-RU"/>
        </w:rPr>
        <w:t>Їразвитие</w:t>
      </w:r>
      <w:proofErr w:type="spellEnd"/>
      <w:r w:rsidRPr="00B51122">
        <w:rPr>
          <w:lang w:val="ru-RU"/>
        </w:rPr>
        <w:t xml:space="preserve"> умения мягкого, напевного, легкого пения (работа над кантиленой </w:t>
      </w:r>
      <w:proofErr w:type="gramStart"/>
      <w:r w:rsidRPr="00B51122">
        <w:rPr>
          <w:lang w:val="ru-RU"/>
        </w:rPr>
        <w:t>-с</w:t>
      </w:r>
      <w:proofErr w:type="gramEnd"/>
      <w:r w:rsidRPr="00B51122">
        <w:rPr>
          <w:lang w:val="ru-RU"/>
        </w:rPr>
        <w:t>пособностью певческого голоса к напевному исполнению мелодии);</w:t>
      </w:r>
    </w:p>
    <w:p w:rsidR="00CC5A42" w:rsidRPr="00B51122" w:rsidRDefault="00CC5A42" w:rsidP="00CC5A42">
      <w:pPr>
        <w:pStyle w:val="Default"/>
        <w:ind w:firstLine="544"/>
        <w:jc w:val="both"/>
        <w:rPr>
          <w:lang w:val="ru-RU"/>
        </w:rPr>
      </w:pPr>
      <w:proofErr w:type="spellStart"/>
      <w:r w:rsidRPr="00B51122">
        <w:rPr>
          <w:lang w:val="ru-RU"/>
        </w:rPr>
        <w:t>Їактивизация</w:t>
      </w:r>
      <w:proofErr w:type="spellEnd"/>
      <w:r w:rsidRPr="00B51122">
        <w:rPr>
          <w:lang w:val="ru-RU"/>
        </w:rPr>
        <w:t xml:space="preserve"> внимания к единой правильной интонации; развитие точного интонирования мотива выученных песен в составе группы и индивидуально;</w:t>
      </w:r>
    </w:p>
    <w:p w:rsidR="00CC5A42" w:rsidRPr="00B51122" w:rsidRDefault="00CC5A42" w:rsidP="00CC5A42">
      <w:pPr>
        <w:pStyle w:val="Default"/>
        <w:ind w:firstLine="544"/>
        <w:jc w:val="both"/>
        <w:rPr>
          <w:lang w:val="ru-RU"/>
        </w:rPr>
      </w:pPr>
      <w:proofErr w:type="spellStart"/>
      <w:r w:rsidRPr="00B51122">
        <w:rPr>
          <w:lang w:val="ru-RU"/>
        </w:rPr>
        <w:t>Їразвитие</w:t>
      </w:r>
      <w:proofErr w:type="spellEnd"/>
      <w:r w:rsidRPr="00B51122">
        <w:rPr>
          <w:lang w:val="ru-RU"/>
        </w:rPr>
        <w:t xml:space="preserve"> умения четко выдерживать ритмический рисунок произведения без сопровождения учителя и инструмента (</w:t>
      </w:r>
      <w:r w:rsidRPr="00B51122">
        <w:rPr>
          <w:i/>
          <w:iCs/>
          <w:lang w:val="ru-RU"/>
        </w:rPr>
        <w:t>а капелла</w:t>
      </w:r>
      <w:r w:rsidRPr="00B51122">
        <w:rPr>
          <w:lang w:val="ru-RU"/>
        </w:rPr>
        <w:t>); работа над чистотой интонирования и выравнивание звучания на всем диапазоне;</w:t>
      </w:r>
    </w:p>
    <w:p w:rsidR="00CC5A42" w:rsidRPr="00B51122" w:rsidRDefault="00CC5A42" w:rsidP="00CC5A42">
      <w:pPr>
        <w:pStyle w:val="Default"/>
        <w:ind w:firstLine="544"/>
        <w:jc w:val="both"/>
        <w:rPr>
          <w:lang w:val="ru-RU"/>
        </w:rPr>
      </w:pPr>
      <w:proofErr w:type="spellStart"/>
      <w:r w:rsidRPr="00B51122">
        <w:rPr>
          <w:lang w:val="ru-RU"/>
        </w:rPr>
        <w:t>Їразвитие</w:t>
      </w:r>
      <w:proofErr w:type="spellEnd"/>
      <w:r w:rsidRPr="00B51122">
        <w:rPr>
          <w:lang w:val="ru-RU"/>
        </w:rPr>
        <w:t xml:space="preserve"> слухового внимания и чувства ритма в ходе специальных </w:t>
      </w:r>
      <w:proofErr w:type="gramStart"/>
      <w:r w:rsidRPr="00B51122">
        <w:rPr>
          <w:lang w:val="ru-RU"/>
        </w:rPr>
        <w:t>ритмических упражнений</w:t>
      </w:r>
      <w:proofErr w:type="gramEnd"/>
      <w:r w:rsidRPr="00B51122">
        <w:rPr>
          <w:lang w:val="ru-RU"/>
        </w:rPr>
        <w:t>; развитие умения воспроизводить куплет хорошо знакомой песни путем беззвучной артикуляции в сопровождении инструмента;</w:t>
      </w:r>
    </w:p>
    <w:p w:rsidR="00CC5A42" w:rsidRPr="00B51122" w:rsidRDefault="00CC5A42" w:rsidP="00CC5A42">
      <w:pPr>
        <w:pStyle w:val="Default"/>
        <w:ind w:firstLine="544"/>
        <w:jc w:val="both"/>
        <w:rPr>
          <w:lang w:val="ru-RU"/>
        </w:rPr>
      </w:pPr>
      <w:proofErr w:type="spellStart"/>
      <w:r w:rsidRPr="00B51122">
        <w:rPr>
          <w:lang w:val="ru-RU"/>
        </w:rPr>
        <w:t>Їдифференцирование</w:t>
      </w:r>
      <w:proofErr w:type="spellEnd"/>
      <w:r w:rsidRPr="00B51122">
        <w:rPr>
          <w:lang w:val="ru-RU"/>
        </w:rPr>
        <w:t xml:space="preserve">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C5A42" w:rsidRPr="00B51122" w:rsidRDefault="00CC5A42" w:rsidP="00CC5A42">
      <w:pPr>
        <w:pStyle w:val="Default"/>
        <w:ind w:firstLine="544"/>
        <w:jc w:val="both"/>
        <w:rPr>
          <w:lang w:val="ru-RU"/>
        </w:rPr>
      </w:pPr>
      <w:proofErr w:type="spellStart"/>
      <w:r w:rsidRPr="00B51122">
        <w:rPr>
          <w:lang w:val="ru-RU"/>
        </w:rPr>
        <w:t>Їразвитие</w:t>
      </w:r>
      <w:proofErr w:type="spellEnd"/>
      <w:r w:rsidRPr="00B51122">
        <w:rPr>
          <w:lang w:val="ru-RU"/>
        </w:rPr>
        <w:t xml:space="preserve">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C5A42" w:rsidRPr="00B51122" w:rsidRDefault="00CC5A42" w:rsidP="00CC5A42">
      <w:pPr>
        <w:pStyle w:val="Default"/>
        <w:ind w:firstLine="544"/>
        <w:jc w:val="both"/>
        <w:rPr>
          <w:lang w:val="ru-RU"/>
        </w:rPr>
      </w:pPr>
      <w:proofErr w:type="spellStart"/>
      <w:r w:rsidRPr="00B51122">
        <w:rPr>
          <w:lang w:val="ru-RU"/>
        </w:rPr>
        <w:t>Їформирование</w:t>
      </w:r>
      <w:proofErr w:type="spellEnd"/>
      <w:r w:rsidRPr="00B51122">
        <w:rPr>
          <w:lang w:val="ru-RU"/>
        </w:rPr>
        <w:t xml:space="preserve"> понимания дирижерских жестов (внимание, вдох, начало и окончание пения);</w:t>
      </w:r>
    </w:p>
    <w:p w:rsidR="00CC5A42" w:rsidRPr="00B51122" w:rsidRDefault="00CC5A42" w:rsidP="00CC5A42">
      <w:pPr>
        <w:pStyle w:val="Default"/>
        <w:ind w:firstLine="544"/>
        <w:jc w:val="both"/>
        <w:rPr>
          <w:lang w:val="ru-RU"/>
        </w:rPr>
      </w:pPr>
      <w:proofErr w:type="spellStart"/>
      <w:r w:rsidRPr="00B51122">
        <w:rPr>
          <w:lang w:val="ru-RU"/>
        </w:rPr>
        <w:t>Їразвитие</w:t>
      </w:r>
      <w:proofErr w:type="spellEnd"/>
      <w:r w:rsidRPr="00B51122">
        <w:rPr>
          <w:lang w:val="ru-RU"/>
        </w:rPr>
        <w:t xml:space="preserve">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C5A42" w:rsidRPr="00B51122" w:rsidRDefault="00CC5A42" w:rsidP="00CC5A42">
      <w:pPr>
        <w:pStyle w:val="Default"/>
        <w:ind w:firstLine="544"/>
        <w:jc w:val="both"/>
        <w:rPr>
          <w:lang w:val="ru-RU"/>
        </w:rPr>
      </w:pPr>
      <w:proofErr w:type="spellStart"/>
      <w:r w:rsidRPr="00B51122">
        <w:rPr>
          <w:lang w:val="ru-RU"/>
        </w:rPr>
        <w:t>Їразвитие</w:t>
      </w:r>
      <w:proofErr w:type="spellEnd"/>
      <w:r w:rsidRPr="00B51122">
        <w:rPr>
          <w:lang w:val="ru-RU"/>
        </w:rPr>
        <w:t xml:space="preserve"> умения использовать разнообразные музыкальные средства (темп, динамические оттенки) для работы над выразительностью исполнения песен;</w:t>
      </w:r>
    </w:p>
    <w:p w:rsidR="00CC5A42" w:rsidRPr="00B51122" w:rsidRDefault="00CC5A42" w:rsidP="00CC5A42">
      <w:pPr>
        <w:pStyle w:val="Default"/>
        <w:ind w:firstLine="544"/>
        <w:jc w:val="both"/>
        <w:rPr>
          <w:lang w:val="ru-RU"/>
        </w:rPr>
      </w:pPr>
      <w:proofErr w:type="spellStart"/>
      <w:r w:rsidRPr="00B51122">
        <w:rPr>
          <w:lang w:val="ru-RU"/>
        </w:rPr>
        <w:t>Їпение</w:t>
      </w:r>
      <w:proofErr w:type="spellEnd"/>
      <w:r w:rsidRPr="00B51122">
        <w:rPr>
          <w:lang w:val="ru-RU"/>
        </w:rPr>
        <w:t xml:space="preserve"> спокойное, умеренное по темпу, ненапряженное и плавное в пределах </w:t>
      </w:r>
      <w:proofErr w:type="spellStart"/>
      <w:r w:rsidRPr="00B51122">
        <w:t>mezzopiano</w:t>
      </w:r>
      <w:proofErr w:type="spellEnd"/>
      <w:r w:rsidRPr="00B51122">
        <w:rPr>
          <w:lang w:val="ru-RU"/>
        </w:rPr>
        <w:t xml:space="preserve">(умеренно тихо) и </w:t>
      </w:r>
      <w:proofErr w:type="spellStart"/>
      <w:r w:rsidRPr="00B51122">
        <w:t>mezzoforte</w:t>
      </w:r>
      <w:proofErr w:type="spellEnd"/>
      <w:r w:rsidRPr="00B51122">
        <w:rPr>
          <w:lang w:val="ru-RU"/>
        </w:rPr>
        <w:t>(умеренно громко);</w:t>
      </w:r>
    </w:p>
    <w:p w:rsidR="00CC5A42" w:rsidRPr="00B51122" w:rsidRDefault="00CC5A42" w:rsidP="00CC5A42">
      <w:pPr>
        <w:pStyle w:val="Default"/>
        <w:ind w:firstLine="544"/>
        <w:jc w:val="both"/>
        <w:rPr>
          <w:lang w:val="ru-RU"/>
        </w:rPr>
      </w:pPr>
      <w:proofErr w:type="spellStart"/>
      <w:r w:rsidRPr="00B51122">
        <w:rPr>
          <w:lang w:val="ru-RU"/>
        </w:rPr>
        <w:t>Їукрепление</w:t>
      </w:r>
      <w:proofErr w:type="spellEnd"/>
      <w:r w:rsidRPr="00B51122">
        <w:rPr>
          <w:lang w:val="ru-RU"/>
        </w:rPr>
        <w:t xml:space="preserve"> и постепенное расширение певческого диапазона </w:t>
      </w:r>
      <w:r w:rsidRPr="00B51122">
        <w:rPr>
          <w:i/>
          <w:iCs/>
          <w:lang w:val="ru-RU"/>
        </w:rPr>
        <w:t>ми</w:t>
      </w:r>
      <w:proofErr w:type="gramStart"/>
      <w:r w:rsidRPr="00B51122">
        <w:rPr>
          <w:i/>
          <w:iCs/>
          <w:lang w:val="ru-RU"/>
        </w:rPr>
        <w:t>1</w:t>
      </w:r>
      <w:proofErr w:type="gramEnd"/>
      <w:r w:rsidRPr="00B51122">
        <w:rPr>
          <w:i/>
          <w:iCs/>
          <w:lang w:val="ru-RU"/>
        </w:rPr>
        <w:t xml:space="preserve"> –ля1, ре1 –си1, до1 –до2.</w:t>
      </w:r>
    </w:p>
    <w:p w:rsidR="00CC5A42" w:rsidRPr="00B51122" w:rsidRDefault="00CC5A42" w:rsidP="00CC5A42">
      <w:pPr>
        <w:pStyle w:val="Default"/>
        <w:ind w:firstLine="544"/>
        <w:jc w:val="both"/>
        <w:rPr>
          <w:lang w:val="ru-RU"/>
        </w:rPr>
      </w:pPr>
      <w:proofErr w:type="spellStart"/>
      <w:r w:rsidRPr="00B51122">
        <w:rPr>
          <w:lang w:val="ru-RU"/>
        </w:rPr>
        <w:t>Їполучение</w:t>
      </w:r>
      <w:proofErr w:type="spellEnd"/>
      <w:r w:rsidRPr="00B51122">
        <w:rPr>
          <w:lang w:val="ru-RU"/>
        </w:rPr>
        <w:t xml:space="preserve"> эстетического наслаждения от собственного пения.</w:t>
      </w:r>
    </w:p>
    <w:p w:rsidR="00CC5A42" w:rsidRPr="00B51122" w:rsidRDefault="00CC5A42" w:rsidP="00CC5A42">
      <w:pPr>
        <w:pStyle w:val="Default"/>
        <w:ind w:firstLine="544"/>
        <w:jc w:val="both"/>
        <w:rPr>
          <w:b/>
          <w:bCs/>
          <w:lang w:val="ru-RU"/>
        </w:rPr>
      </w:pPr>
      <w:r w:rsidRPr="00B51122">
        <w:rPr>
          <w:b/>
          <w:bCs/>
          <w:lang w:val="ru-RU"/>
        </w:rPr>
        <w:t>Элементы музыкальной грамоты</w:t>
      </w:r>
    </w:p>
    <w:p w:rsidR="00CC5A42" w:rsidRPr="00B51122" w:rsidRDefault="00CC5A42" w:rsidP="00CC5A42">
      <w:pPr>
        <w:pStyle w:val="Default"/>
        <w:ind w:firstLine="544"/>
        <w:jc w:val="both"/>
        <w:rPr>
          <w:lang w:val="ru-RU"/>
        </w:rPr>
      </w:pPr>
      <w:r w:rsidRPr="00B51122">
        <w:rPr>
          <w:b/>
          <w:bCs/>
          <w:i/>
          <w:iCs/>
          <w:lang w:val="ru-RU"/>
        </w:rPr>
        <w:t>Содержание</w:t>
      </w:r>
      <w:r w:rsidRPr="00B51122">
        <w:rPr>
          <w:lang w:val="ru-RU"/>
        </w:rPr>
        <w:t>:</w:t>
      </w:r>
    </w:p>
    <w:p w:rsidR="00CC5A42" w:rsidRPr="00B51122" w:rsidRDefault="00CC5A42" w:rsidP="00CC5A42">
      <w:pPr>
        <w:pStyle w:val="Default"/>
        <w:ind w:firstLine="544"/>
        <w:jc w:val="both"/>
        <w:rPr>
          <w:lang w:val="ru-RU"/>
        </w:rPr>
      </w:pPr>
      <w:proofErr w:type="spellStart"/>
      <w:r w:rsidRPr="00B51122">
        <w:rPr>
          <w:lang w:val="ru-RU"/>
        </w:rPr>
        <w:t>Їознакомление</w:t>
      </w:r>
      <w:proofErr w:type="spellEnd"/>
      <w:r w:rsidRPr="00B51122">
        <w:rPr>
          <w:lang w:val="ru-RU"/>
        </w:rPr>
        <w:t xml:space="preserve"> с высотой звука (</w:t>
      </w:r>
      <w:proofErr w:type="gramStart"/>
      <w:r w:rsidRPr="00B51122">
        <w:rPr>
          <w:lang w:val="ru-RU"/>
        </w:rPr>
        <w:t>высокие</w:t>
      </w:r>
      <w:proofErr w:type="gramEnd"/>
      <w:r w:rsidRPr="00B51122">
        <w:rPr>
          <w:lang w:val="ru-RU"/>
        </w:rPr>
        <w:t>, средние, низкие);</w:t>
      </w:r>
    </w:p>
    <w:p w:rsidR="00CC5A42" w:rsidRPr="00B51122" w:rsidRDefault="00CC5A42" w:rsidP="00CC5A42">
      <w:pPr>
        <w:pStyle w:val="Default"/>
        <w:ind w:firstLine="544"/>
        <w:jc w:val="both"/>
        <w:rPr>
          <w:lang w:val="ru-RU"/>
        </w:rPr>
      </w:pPr>
      <w:proofErr w:type="spellStart"/>
      <w:r w:rsidRPr="00B51122">
        <w:rPr>
          <w:lang w:val="ru-RU"/>
        </w:rPr>
        <w:t>Їознакомление</w:t>
      </w:r>
      <w:proofErr w:type="spellEnd"/>
      <w:r w:rsidRPr="00B51122">
        <w:rPr>
          <w:lang w:val="ru-RU"/>
        </w:rPr>
        <w:t xml:space="preserve"> с динамическими особенностями музыки (громкая Ї</w:t>
      </w:r>
      <w:r w:rsidRPr="00B51122">
        <w:t>forte</w:t>
      </w:r>
      <w:r w:rsidRPr="00B51122">
        <w:rPr>
          <w:lang w:val="ru-RU"/>
        </w:rPr>
        <w:t>, тихая Ї</w:t>
      </w:r>
      <w:r w:rsidRPr="00B51122">
        <w:t>piano</w:t>
      </w:r>
      <w:r w:rsidRPr="00B51122">
        <w:rPr>
          <w:lang w:val="ru-RU"/>
        </w:rPr>
        <w:t>);</w:t>
      </w:r>
    </w:p>
    <w:p w:rsidR="00CC5A42" w:rsidRPr="00B51122" w:rsidRDefault="00CC5A42" w:rsidP="00CC5A42">
      <w:pPr>
        <w:pStyle w:val="Default"/>
        <w:ind w:firstLine="544"/>
        <w:jc w:val="both"/>
        <w:rPr>
          <w:lang w:val="ru-RU"/>
        </w:rPr>
      </w:pPr>
      <w:proofErr w:type="spellStart"/>
      <w:r w:rsidRPr="00B51122">
        <w:rPr>
          <w:lang w:val="ru-RU"/>
        </w:rPr>
        <w:t>Їразвитие</w:t>
      </w:r>
      <w:proofErr w:type="spellEnd"/>
      <w:r w:rsidRPr="00B51122">
        <w:rPr>
          <w:lang w:val="ru-RU"/>
        </w:rPr>
        <w:t xml:space="preserve"> умения различать звук по длительности (долгие, короткие):</w:t>
      </w:r>
    </w:p>
    <w:p w:rsidR="00CC5A42" w:rsidRPr="00B51122" w:rsidRDefault="00CC5A42" w:rsidP="00CC5A42">
      <w:pPr>
        <w:pStyle w:val="Default"/>
        <w:ind w:firstLine="544"/>
        <w:jc w:val="both"/>
        <w:rPr>
          <w:lang w:val="ru-RU"/>
        </w:rPr>
      </w:pPr>
      <w:proofErr w:type="spellStart"/>
      <w:r w:rsidRPr="00B51122">
        <w:rPr>
          <w:lang w:val="ru-RU"/>
        </w:rPr>
        <w:t>Їэлементарные</w:t>
      </w:r>
      <w:proofErr w:type="spellEnd"/>
      <w:r w:rsidRPr="00B51122">
        <w:rPr>
          <w:lang w:val="ru-RU"/>
        </w:rPr>
        <w:t xml:space="preserve"> сведения о нотной записи (нотный стан, скрипичный ключ, добавочная линейка, графическое изображение нот, порядок нот в гамме </w:t>
      </w:r>
      <w:proofErr w:type="gramStart"/>
      <w:r w:rsidRPr="00B51122">
        <w:rPr>
          <w:i/>
          <w:iCs/>
          <w:lang w:val="ru-RU"/>
        </w:rPr>
        <w:t>до</w:t>
      </w:r>
      <w:proofErr w:type="gramEnd"/>
      <w:r w:rsidRPr="00B51122">
        <w:rPr>
          <w:i/>
          <w:iCs/>
          <w:lang w:val="ru-RU"/>
        </w:rPr>
        <w:t xml:space="preserve"> мажор</w:t>
      </w:r>
      <w:r w:rsidRPr="00B51122">
        <w:rPr>
          <w:lang w:val="ru-RU"/>
        </w:rPr>
        <w:t>).</w:t>
      </w:r>
    </w:p>
    <w:p w:rsidR="00CC5A42" w:rsidRPr="00B51122" w:rsidRDefault="00CC5A42" w:rsidP="00CC5A42">
      <w:pPr>
        <w:pStyle w:val="Default"/>
        <w:ind w:firstLine="544"/>
        <w:jc w:val="both"/>
        <w:rPr>
          <w:b/>
          <w:bCs/>
          <w:lang w:val="ru-RU"/>
        </w:rPr>
      </w:pPr>
      <w:r w:rsidRPr="00B51122">
        <w:rPr>
          <w:b/>
          <w:bCs/>
          <w:lang w:val="ru-RU"/>
        </w:rPr>
        <w:t>Игра на музыкальных инструментах детского оркестра.</w:t>
      </w:r>
    </w:p>
    <w:p w:rsidR="00CC5A42" w:rsidRPr="00B51122" w:rsidRDefault="00CC5A42" w:rsidP="00CC5A42">
      <w:pPr>
        <w:pStyle w:val="Default"/>
        <w:ind w:firstLine="544"/>
        <w:jc w:val="both"/>
        <w:rPr>
          <w:lang w:val="ru-RU"/>
        </w:rPr>
      </w:pPr>
      <w:r w:rsidRPr="00B51122">
        <w:rPr>
          <w:b/>
          <w:bCs/>
          <w:i/>
          <w:iCs/>
          <w:lang w:val="ru-RU"/>
        </w:rPr>
        <w:t>Репертуар для исполнения</w:t>
      </w:r>
      <w:r w:rsidRPr="00B51122">
        <w:rPr>
          <w:lang w:val="ru-RU"/>
        </w:rPr>
        <w:t>: фольклорные произведения, произведения композиторов-классиков и современных авторов.</w:t>
      </w:r>
    </w:p>
    <w:p w:rsidR="00CC5A42" w:rsidRPr="00B51122" w:rsidRDefault="00CC5A42" w:rsidP="00CC5A42">
      <w:pPr>
        <w:pStyle w:val="Default"/>
        <w:ind w:firstLine="544"/>
        <w:jc w:val="both"/>
        <w:rPr>
          <w:lang w:val="ru-RU"/>
        </w:rPr>
      </w:pPr>
      <w:r w:rsidRPr="00B51122">
        <w:rPr>
          <w:b/>
          <w:bCs/>
          <w:i/>
          <w:iCs/>
          <w:lang w:val="ru-RU"/>
        </w:rPr>
        <w:t xml:space="preserve">Жанровое разнообразие: </w:t>
      </w:r>
      <w:r w:rsidRPr="00B51122">
        <w:rPr>
          <w:lang w:val="ru-RU"/>
        </w:rPr>
        <w:t>марш, полька, вальс</w:t>
      </w:r>
    </w:p>
    <w:p w:rsidR="00CC5A42" w:rsidRPr="00B51122" w:rsidRDefault="00CC5A42" w:rsidP="00CC5A42">
      <w:pPr>
        <w:pStyle w:val="Default"/>
        <w:ind w:firstLine="544"/>
        <w:jc w:val="both"/>
        <w:rPr>
          <w:lang w:val="ru-RU"/>
        </w:rPr>
      </w:pPr>
      <w:r w:rsidRPr="00B51122">
        <w:rPr>
          <w:b/>
          <w:bCs/>
          <w:i/>
          <w:iCs/>
          <w:lang w:val="ru-RU"/>
        </w:rPr>
        <w:t>Содержание</w:t>
      </w:r>
      <w:r w:rsidRPr="00B51122">
        <w:rPr>
          <w:lang w:val="ru-RU"/>
        </w:rPr>
        <w:t>:</w:t>
      </w:r>
    </w:p>
    <w:p w:rsidR="00CC5A42" w:rsidRPr="00B51122" w:rsidRDefault="00CC5A42" w:rsidP="00CC5A42">
      <w:pPr>
        <w:pStyle w:val="Default"/>
        <w:ind w:firstLine="544"/>
        <w:jc w:val="both"/>
        <w:rPr>
          <w:lang w:val="ru-RU"/>
        </w:rPr>
      </w:pPr>
      <w:proofErr w:type="spellStart"/>
      <w:r w:rsidRPr="00B51122">
        <w:rPr>
          <w:lang w:val="ru-RU"/>
        </w:rPr>
        <w:t>Їобучение</w:t>
      </w:r>
      <w:proofErr w:type="spellEnd"/>
      <w:r w:rsidRPr="00B51122">
        <w:rPr>
          <w:lang w:val="ru-RU"/>
        </w:rPr>
        <w:t xml:space="preserve"> игре на ударно-шумовых инструментах (маракасы, бубен, треугольник; </w:t>
      </w:r>
      <w:r w:rsidRPr="00B51122">
        <w:rPr>
          <w:lang w:val="ru-RU"/>
        </w:rPr>
        <w:lastRenderedPageBreak/>
        <w:t>металлофон; ложки и др.);</w:t>
      </w:r>
    </w:p>
    <w:p w:rsidR="00CC5A42" w:rsidRPr="00B51122" w:rsidRDefault="00CC5A42" w:rsidP="00CC5A42">
      <w:pPr>
        <w:pStyle w:val="Default"/>
        <w:ind w:firstLine="544"/>
        <w:jc w:val="both"/>
        <w:rPr>
          <w:lang w:val="ru-RU"/>
        </w:rPr>
      </w:pPr>
      <w:proofErr w:type="spellStart"/>
      <w:r w:rsidRPr="00B51122">
        <w:rPr>
          <w:lang w:val="ru-RU"/>
        </w:rPr>
        <w:t>Їобучение</w:t>
      </w:r>
      <w:proofErr w:type="spellEnd"/>
      <w:r w:rsidRPr="00B51122">
        <w:rPr>
          <w:lang w:val="ru-RU"/>
        </w:rPr>
        <w:t xml:space="preserve"> игре на балалайке или других доступных народных инструментах;</w:t>
      </w:r>
    </w:p>
    <w:p w:rsidR="00CC5A42" w:rsidRPr="00B51122" w:rsidRDefault="00CC5A42" w:rsidP="00CC5A42">
      <w:pPr>
        <w:pStyle w:val="Default"/>
        <w:ind w:firstLine="544"/>
        <w:jc w:val="both"/>
        <w:rPr>
          <w:lang w:val="ru-RU"/>
        </w:rPr>
      </w:pPr>
      <w:proofErr w:type="spellStart"/>
      <w:r w:rsidRPr="00B51122">
        <w:rPr>
          <w:lang w:val="ru-RU"/>
        </w:rPr>
        <w:t>Їобучение</w:t>
      </w:r>
      <w:proofErr w:type="spellEnd"/>
      <w:r w:rsidRPr="00B51122">
        <w:rPr>
          <w:lang w:val="ru-RU"/>
        </w:rPr>
        <w:t xml:space="preserve"> игре на фортепиано.</w:t>
      </w:r>
    </w:p>
    <w:p w:rsidR="00CC5A42" w:rsidRPr="0067261C" w:rsidRDefault="00CC5A42" w:rsidP="00CC5A42">
      <w:pPr>
        <w:pStyle w:val="Default"/>
        <w:ind w:firstLine="544"/>
        <w:jc w:val="center"/>
        <w:rPr>
          <w:b/>
          <w:bCs/>
          <w:lang w:val="ru-RU"/>
        </w:rPr>
      </w:pPr>
      <w:r w:rsidRPr="0067261C">
        <w:rPr>
          <w:b/>
          <w:bCs/>
          <w:lang w:val="ru-RU"/>
        </w:rPr>
        <w:t>ИЗОБРАЗИТЕЛЬНОЕ ИСКУССТВО</w:t>
      </w:r>
    </w:p>
    <w:p w:rsidR="00CC5A42" w:rsidRPr="0067261C" w:rsidRDefault="00CC5A42" w:rsidP="00CC5A42">
      <w:pPr>
        <w:pStyle w:val="Default"/>
        <w:ind w:firstLine="544"/>
        <w:jc w:val="center"/>
        <w:rPr>
          <w:lang w:val="ru-RU"/>
        </w:rPr>
      </w:pPr>
      <w:r w:rsidRPr="0067261C">
        <w:rPr>
          <w:b/>
          <w:bCs/>
          <w:lang w:val="ru-RU"/>
        </w:rPr>
        <w:t>(дополнительный первый (1</w:t>
      </w:r>
      <w:r w:rsidRPr="0067261C">
        <w:rPr>
          <w:b/>
          <w:bCs/>
          <w:vertAlign w:val="superscript"/>
          <w:lang w:val="ru-RU"/>
        </w:rPr>
        <w:t>1</w:t>
      </w:r>
      <w:r w:rsidRPr="0067261C">
        <w:rPr>
          <w:b/>
          <w:bCs/>
          <w:lang w:val="ru-RU"/>
        </w:rPr>
        <w:t>)-</w:t>
      </w:r>
      <w:r w:rsidRPr="0067261C">
        <w:rPr>
          <w:b/>
          <w:bCs/>
        </w:rPr>
        <w:t>V</w:t>
      </w:r>
      <w:r w:rsidRPr="0067261C">
        <w:rPr>
          <w:b/>
          <w:bCs/>
          <w:lang w:val="ru-RU"/>
        </w:rPr>
        <w:t xml:space="preserve"> классы; </w:t>
      </w:r>
      <w:r w:rsidRPr="0067261C">
        <w:rPr>
          <w:b/>
          <w:bCs/>
        </w:rPr>
        <w:t>I</w:t>
      </w:r>
      <w:r w:rsidRPr="0067261C">
        <w:rPr>
          <w:b/>
          <w:bCs/>
          <w:lang w:val="ru-RU"/>
        </w:rPr>
        <w:t>-</w:t>
      </w:r>
      <w:r w:rsidRPr="0067261C">
        <w:rPr>
          <w:b/>
          <w:bCs/>
        </w:rPr>
        <w:t>V</w:t>
      </w:r>
      <w:r w:rsidRPr="0067261C">
        <w:rPr>
          <w:b/>
          <w:bCs/>
          <w:lang w:val="ru-RU"/>
        </w:rPr>
        <w:t xml:space="preserve"> классы)</w:t>
      </w:r>
    </w:p>
    <w:p w:rsidR="00CC5A42" w:rsidRPr="0067261C" w:rsidRDefault="00CC5A42" w:rsidP="00CC5A42">
      <w:pPr>
        <w:pStyle w:val="Default"/>
        <w:ind w:firstLine="544"/>
        <w:jc w:val="both"/>
        <w:rPr>
          <w:b/>
          <w:bCs/>
          <w:lang w:val="ru-RU"/>
        </w:rPr>
      </w:pPr>
      <w:r w:rsidRPr="0067261C">
        <w:rPr>
          <w:b/>
          <w:bCs/>
          <w:lang w:val="ru-RU"/>
        </w:rPr>
        <w:t>Пояснительная записка</w:t>
      </w:r>
    </w:p>
    <w:p w:rsidR="00CC5A42" w:rsidRPr="0067261C" w:rsidRDefault="00CC5A42" w:rsidP="00CC5A42">
      <w:pPr>
        <w:pStyle w:val="Default"/>
        <w:ind w:firstLine="544"/>
        <w:jc w:val="both"/>
        <w:rPr>
          <w:lang w:val="ru-RU"/>
        </w:rPr>
      </w:pPr>
      <w:r w:rsidRPr="0067261C">
        <w:rPr>
          <w:lang w:val="ru-RU"/>
        </w:rPr>
        <w:t xml:space="preserve">Основная </w:t>
      </w:r>
      <w:r w:rsidRPr="0067261C">
        <w:rPr>
          <w:b/>
          <w:bCs/>
          <w:lang w:val="ru-RU"/>
        </w:rPr>
        <w:t xml:space="preserve">цель </w:t>
      </w:r>
      <w:r w:rsidRPr="0067261C">
        <w:rPr>
          <w:lang w:val="ru-RU"/>
        </w:rPr>
        <w:t xml:space="preserve">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67261C">
        <w:rPr>
          <w:lang w:val="ru-RU"/>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CC5A42" w:rsidRPr="0067261C" w:rsidRDefault="00CC5A42" w:rsidP="00CC5A42">
      <w:pPr>
        <w:pStyle w:val="Default"/>
        <w:ind w:firstLine="544"/>
        <w:jc w:val="both"/>
        <w:rPr>
          <w:b/>
          <w:bCs/>
          <w:lang w:val="ru-RU"/>
        </w:rPr>
      </w:pPr>
      <w:r w:rsidRPr="0067261C">
        <w:rPr>
          <w:b/>
          <w:bCs/>
          <w:lang w:val="ru-RU"/>
        </w:rPr>
        <w:t>Основные задачи изучения предмета:</w:t>
      </w:r>
    </w:p>
    <w:p w:rsidR="00CC5A42" w:rsidRPr="0067261C" w:rsidRDefault="00CC5A42" w:rsidP="00CC5A42">
      <w:pPr>
        <w:pStyle w:val="Default"/>
        <w:numPr>
          <w:ilvl w:val="0"/>
          <w:numId w:val="26"/>
        </w:numPr>
        <w:ind w:left="567" w:hanging="567"/>
        <w:jc w:val="both"/>
        <w:rPr>
          <w:lang w:val="ru-RU"/>
        </w:rPr>
      </w:pPr>
      <w:r w:rsidRPr="0067261C">
        <w:rPr>
          <w:lang w:val="ru-RU"/>
        </w:rPr>
        <w:t>Воспитание интереса к изобразительному искусству.</w:t>
      </w:r>
    </w:p>
    <w:p w:rsidR="00CC5A42" w:rsidRPr="0067261C" w:rsidRDefault="00CC5A42" w:rsidP="00CC5A42">
      <w:pPr>
        <w:pStyle w:val="Default"/>
        <w:numPr>
          <w:ilvl w:val="0"/>
          <w:numId w:val="26"/>
        </w:numPr>
        <w:ind w:left="567" w:hanging="567"/>
        <w:jc w:val="both"/>
        <w:rPr>
          <w:lang w:val="ru-RU"/>
        </w:rPr>
      </w:pPr>
      <w:r w:rsidRPr="0067261C">
        <w:rPr>
          <w:lang w:val="ru-RU"/>
        </w:rPr>
        <w:t>Раскрытие значения изобразительного искусства в жизни человека</w:t>
      </w:r>
    </w:p>
    <w:p w:rsidR="00CC5A42" w:rsidRPr="0067261C" w:rsidRDefault="00CC5A42" w:rsidP="00CC5A42">
      <w:pPr>
        <w:pStyle w:val="Default"/>
        <w:numPr>
          <w:ilvl w:val="0"/>
          <w:numId w:val="26"/>
        </w:numPr>
        <w:ind w:left="567" w:hanging="567"/>
        <w:jc w:val="both"/>
        <w:rPr>
          <w:lang w:val="ru-RU"/>
        </w:rPr>
      </w:pPr>
      <w:r w:rsidRPr="0067261C">
        <w:rPr>
          <w:lang w:val="ru-RU"/>
        </w:rPr>
        <w:t>Воспитание в детях эстетического чувства и понимания красоты окружающего мира, художественного вкуса.</w:t>
      </w:r>
    </w:p>
    <w:p w:rsidR="00CC5A42" w:rsidRPr="0067261C" w:rsidRDefault="00CC5A42" w:rsidP="00CC5A42">
      <w:pPr>
        <w:pStyle w:val="Default"/>
        <w:numPr>
          <w:ilvl w:val="0"/>
          <w:numId w:val="26"/>
        </w:numPr>
        <w:ind w:left="567" w:hanging="567"/>
        <w:jc w:val="both"/>
        <w:rPr>
          <w:lang w:val="ru-RU"/>
        </w:rPr>
      </w:pPr>
      <w:r w:rsidRPr="0067261C">
        <w:rPr>
          <w:lang w:val="ru-RU"/>
        </w:rPr>
        <w:t>Формирование элементарных знаний о видах и жанрах изобразительного искусства искусствах. Расширение художественно-эстетического кругозора;</w:t>
      </w:r>
    </w:p>
    <w:p w:rsidR="00CC5A42" w:rsidRPr="0067261C" w:rsidRDefault="00CC5A42" w:rsidP="00CC5A42">
      <w:pPr>
        <w:pStyle w:val="Default"/>
        <w:numPr>
          <w:ilvl w:val="0"/>
          <w:numId w:val="26"/>
        </w:numPr>
        <w:ind w:left="567" w:hanging="567"/>
        <w:jc w:val="both"/>
        <w:rPr>
          <w:lang w:val="ru-RU"/>
        </w:rPr>
      </w:pPr>
      <w:r w:rsidRPr="0067261C">
        <w:rPr>
          <w:lang w:val="ru-RU"/>
        </w:rPr>
        <w:t>Развитие эмоционального восприятия произведений искусства, умения анализировать их содержание и формулировать своего мнения о них.</w:t>
      </w:r>
    </w:p>
    <w:p w:rsidR="00CC5A42" w:rsidRPr="0067261C" w:rsidRDefault="00CC5A42" w:rsidP="00CC5A42">
      <w:pPr>
        <w:pStyle w:val="Default"/>
        <w:numPr>
          <w:ilvl w:val="0"/>
          <w:numId w:val="26"/>
        </w:numPr>
        <w:ind w:left="567" w:hanging="567"/>
        <w:jc w:val="both"/>
        <w:rPr>
          <w:lang w:val="ru-RU"/>
        </w:rPr>
      </w:pPr>
      <w:r w:rsidRPr="0067261C">
        <w:rPr>
          <w:lang w:val="ru-RU"/>
        </w:rPr>
        <w:t>Формирование знаний элементарных основ реалистического рисунка.</w:t>
      </w:r>
    </w:p>
    <w:p w:rsidR="00CC5A42" w:rsidRPr="0067261C" w:rsidRDefault="00CC5A42" w:rsidP="00CC5A42">
      <w:pPr>
        <w:pStyle w:val="Default"/>
        <w:numPr>
          <w:ilvl w:val="0"/>
          <w:numId w:val="26"/>
        </w:numPr>
        <w:ind w:left="567" w:hanging="567"/>
        <w:jc w:val="both"/>
        <w:rPr>
          <w:lang w:val="ru-RU"/>
        </w:rPr>
      </w:pPr>
      <w:r w:rsidRPr="0067261C">
        <w:rPr>
          <w:lang w:val="ru-RU"/>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CC5A42" w:rsidRPr="0067261C" w:rsidRDefault="00CC5A42" w:rsidP="00CC5A42">
      <w:pPr>
        <w:pStyle w:val="Default"/>
        <w:numPr>
          <w:ilvl w:val="0"/>
          <w:numId w:val="26"/>
        </w:numPr>
        <w:ind w:left="567" w:hanging="567"/>
        <w:jc w:val="both"/>
        <w:rPr>
          <w:lang w:val="ru-RU"/>
        </w:rPr>
      </w:pPr>
      <w:r w:rsidRPr="0067261C">
        <w:rPr>
          <w:lang w:val="ru-RU"/>
        </w:rPr>
        <w:t>Обучение разным видам изобразительной деятельности (рисованию, аппликации, лепке).</w:t>
      </w:r>
    </w:p>
    <w:p w:rsidR="00CC5A42" w:rsidRPr="0067261C" w:rsidRDefault="00CC5A42" w:rsidP="00CC5A42">
      <w:pPr>
        <w:pStyle w:val="Default"/>
        <w:numPr>
          <w:ilvl w:val="0"/>
          <w:numId w:val="26"/>
        </w:numPr>
        <w:ind w:left="567" w:hanging="567"/>
        <w:jc w:val="both"/>
        <w:rPr>
          <w:lang w:val="ru-RU"/>
        </w:rPr>
      </w:pPr>
      <w:proofErr w:type="gramStart"/>
      <w:r w:rsidRPr="0067261C">
        <w:rPr>
          <w:lang w:val="ru-RU"/>
        </w:rPr>
        <w:t xml:space="preserve">Обучение правилам и законам композиции, </w:t>
      </w:r>
      <w:proofErr w:type="spellStart"/>
      <w:r w:rsidRPr="0067261C">
        <w:rPr>
          <w:lang w:val="ru-RU"/>
        </w:rPr>
        <w:t>цветоведения</w:t>
      </w:r>
      <w:proofErr w:type="spellEnd"/>
      <w:r w:rsidRPr="0067261C">
        <w:rPr>
          <w:lang w:val="ru-RU"/>
        </w:rPr>
        <w:t>, построения орнамента и др., применяемых в разных видах изобразительной деятельности.</w:t>
      </w:r>
      <w:proofErr w:type="gramEnd"/>
    </w:p>
    <w:p w:rsidR="00CC5A42" w:rsidRPr="0067261C" w:rsidRDefault="00CC5A42" w:rsidP="00CC5A42">
      <w:pPr>
        <w:pStyle w:val="Default"/>
        <w:numPr>
          <w:ilvl w:val="0"/>
          <w:numId w:val="26"/>
        </w:numPr>
        <w:ind w:left="567" w:hanging="567"/>
        <w:jc w:val="both"/>
        <w:rPr>
          <w:lang w:val="ru-RU"/>
        </w:rPr>
      </w:pPr>
      <w:r w:rsidRPr="0067261C">
        <w:rPr>
          <w:lang w:val="ru-RU"/>
        </w:rPr>
        <w:t>Формирование умения создавать простейшие художественные образы с натуры и по образцу, по памяти, представлению и воображению.</w:t>
      </w:r>
    </w:p>
    <w:p w:rsidR="00CC5A42" w:rsidRPr="0067261C" w:rsidRDefault="00CC5A42" w:rsidP="00CC5A42">
      <w:pPr>
        <w:pStyle w:val="Default"/>
        <w:numPr>
          <w:ilvl w:val="0"/>
          <w:numId w:val="26"/>
        </w:numPr>
        <w:ind w:left="567" w:hanging="567"/>
        <w:jc w:val="both"/>
        <w:rPr>
          <w:lang w:val="ru-RU"/>
        </w:rPr>
      </w:pPr>
      <w:r w:rsidRPr="0067261C">
        <w:rPr>
          <w:lang w:val="ru-RU"/>
        </w:rPr>
        <w:t>Развитие умения выполнять тематические и декоративные композиции.</w:t>
      </w:r>
    </w:p>
    <w:p w:rsidR="00CC5A42" w:rsidRPr="0067261C" w:rsidRDefault="00CC5A42" w:rsidP="00CC5A42">
      <w:pPr>
        <w:pStyle w:val="Default"/>
        <w:numPr>
          <w:ilvl w:val="0"/>
          <w:numId w:val="26"/>
        </w:numPr>
        <w:ind w:left="567" w:hanging="567"/>
        <w:jc w:val="both"/>
        <w:rPr>
          <w:lang w:val="ru-RU"/>
        </w:rPr>
      </w:pPr>
      <w:r w:rsidRPr="0067261C">
        <w:rPr>
          <w:lang w:val="ru-RU"/>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CC5A42" w:rsidRPr="0067261C" w:rsidRDefault="00CC5A42" w:rsidP="00CC5A42">
      <w:pPr>
        <w:pStyle w:val="Default"/>
        <w:ind w:firstLine="544"/>
        <w:jc w:val="both"/>
        <w:rPr>
          <w:lang w:val="ru-RU"/>
        </w:rPr>
      </w:pPr>
    </w:p>
    <w:p w:rsidR="00CC5A42" w:rsidRPr="0067261C" w:rsidRDefault="00CC5A42" w:rsidP="00CC5A42">
      <w:pPr>
        <w:pStyle w:val="Default"/>
        <w:ind w:firstLine="544"/>
        <w:jc w:val="both"/>
        <w:rPr>
          <w:lang w:val="ru-RU"/>
        </w:rPr>
      </w:pPr>
      <w:r w:rsidRPr="0067261C">
        <w:rPr>
          <w:lang w:val="ru-RU"/>
        </w:rPr>
        <w:t>Коррекция недостатков психического и физического развития обучающихся на уроках изобразительного искусства заключается в следующем:</w:t>
      </w:r>
    </w:p>
    <w:p w:rsidR="00CC5A42" w:rsidRPr="0067261C" w:rsidRDefault="00CC5A42" w:rsidP="00CC5A42">
      <w:pPr>
        <w:pStyle w:val="Default"/>
        <w:ind w:firstLine="544"/>
        <w:jc w:val="both"/>
        <w:rPr>
          <w:lang w:val="ru-RU"/>
        </w:rPr>
      </w:pPr>
      <w:r w:rsidRPr="0067261C">
        <w:rPr>
          <w:lang w:val="ru-RU"/>
        </w:rPr>
        <w:t>Ї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CC5A42" w:rsidRPr="0067261C" w:rsidRDefault="00CC5A42" w:rsidP="00CC5A42">
      <w:pPr>
        <w:pStyle w:val="Default"/>
        <w:ind w:firstLine="544"/>
        <w:jc w:val="both"/>
        <w:rPr>
          <w:lang w:val="ru-RU"/>
        </w:rPr>
      </w:pPr>
      <w:r w:rsidRPr="0067261C">
        <w:rPr>
          <w:lang w:val="ru-RU"/>
        </w:rPr>
        <w:t xml:space="preserve">Ї </w:t>
      </w:r>
      <w:proofErr w:type="gramStart"/>
      <w:r w:rsidRPr="0067261C">
        <w:rPr>
          <w:lang w:val="ru-RU"/>
        </w:rPr>
        <w:t>развитии</w:t>
      </w:r>
      <w:proofErr w:type="gramEnd"/>
      <w:r w:rsidRPr="0067261C">
        <w:rPr>
          <w:lang w:val="ru-RU"/>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CC5A42" w:rsidRPr="0067261C" w:rsidRDefault="00CC5A42" w:rsidP="00CC5A42">
      <w:pPr>
        <w:pStyle w:val="Default"/>
        <w:ind w:firstLine="544"/>
        <w:jc w:val="both"/>
        <w:rPr>
          <w:lang w:val="ru-RU"/>
        </w:rPr>
      </w:pPr>
      <w:r w:rsidRPr="0067261C">
        <w:rPr>
          <w:lang w:val="ru-RU"/>
        </w:rPr>
        <w:t>Ї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CC5A42" w:rsidRPr="0067261C" w:rsidRDefault="00CC5A42" w:rsidP="00CC5A42">
      <w:pPr>
        <w:pStyle w:val="Default"/>
        <w:ind w:firstLine="544"/>
        <w:jc w:val="both"/>
        <w:rPr>
          <w:lang w:val="ru-RU"/>
        </w:rPr>
      </w:pPr>
      <w:proofErr w:type="spellStart"/>
      <w:r w:rsidRPr="0067261C">
        <w:rPr>
          <w:lang w:val="ru-RU"/>
        </w:rPr>
        <w:t>Їразвитие</w:t>
      </w:r>
      <w:proofErr w:type="spellEnd"/>
      <w:r w:rsidRPr="0067261C">
        <w:rPr>
          <w:lang w:val="ru-RU"/>
        </w:rPr>
        <w:t xml:space="preserve"> зрительной памяти, внимания, наблюдательности, образного мышления, представления и воображения.</w:t>
      </w:r>
    </w:p>
    <w:p w:rsidR="00CC5A42" w:rsidRPr="0067261C" w:rsidRDefault="00CC5A42" w:rsidP="00CC5A42">
      <w:pPr>
        <w:pStyle w:val="Default"/>
        <w:ind w:firstLine="544"/>
        <w:jc w:val="both"/>
        <w:rPr>
          <w:b/>
          <w:bCs/>
          <w:lang w:val="ru-RU"/>
        </w:rPr>
      </w:pPr>
      <w:r w:rsidRPr="0067261C">
        <w:rPr>
          <w:b/>
          <w:bCs/>
          <w:lang w:val="ru-RU"/>
        </w:rPr>
        <w:t>Примерное содержание предмета</w:t>
      </w:r>
    </w:p>
    <w:p w:rsidR="00CC5A42" w:rsidRPr="0067261C" w:rsidRDefault="00CC5A42" w:rsidP="00CC5A42">
      <w:pPr>
        <w:pStyle w:val="Default"/>
        <w:ind w:firstLine="544"/>
        <w:jc w:val="both"/>
        <w:rPr>
          <w:lang w:val="ru-RU"/>
        </w:rPr>
      </w:pPr>
      <w:r w:rsidRPr="0067261C">
        <w:rPr>
          <w:lang w:val="ru-RU"/>
        </w:rPr>
        <w:t xml:space="preserve">Содержание программы отражено в пяти разделах: «Подготовительный период обучения», </w:t>
      </w:r>
      <w:r w:rsidRPr="0067261C">
        <w:rPr>
          <w:lang w:val="ru-RU"/>
        </w:rPr>
        <w:lastRenderedPageBreak/>
        <w:t>«Обучение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CC5A42" w:rsidRPr="0067261C" w:rsidRDefault="00CC5A42" w:rsidP="00CC5A42">
      <w:pPr>
        <w:pStyle w:val="Default"/>
        <w:ind w:firstLine="544"/>
        <w:jc w:val="both"/>
        <w:rPr>
          <w:lang w:val="ru-RU"/>
        </w:rPr>
      </w:pPr>
      <w:r w:rsidRPr="0067261C">
        <w:rPr>
          <w:lang w:val="ru-RU"/>
        </w:rPr>
        <w:t>Программой предусматриваются следующие виды работы:</w:t>
      </w:r>
    </w:p>
    <w:p w:rsidR="00CC5A42" w:rsidRPr="0067261C" w:rsidRDefault="00CC5A42" w:rsidP="00CC5A42">
      <w:pPr>
        <w:pStyle w:val="Default"/>
        <w:ind w:firstLine="544"/>
        <w:jc w:val="both"/>
        <w:rPr>
          <w:lang w:val="ru-RU"/>
        </w:rPr>
      </w:pPr>
      <w:r w:rsidRPr="0067261C">
        <w:rPr>
          <w:lang w:val="ru-RU"/>
        </w:rPr>
        <w:t>Ї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CC5A42" w:rsidRPr="0067261C" w:rsidRDefault="00CC5A42" w:rsidP="00CC5A42">
      <w:pPr>
        <w:pStyle w:val="Default"/>
        <w:ind w:firstLine="544"/>
        <w:jc w:val="both"/>
        <w:rPr>
          <w:lang w:val="ru-RU"/>
        </w:rPr>
      </w:pPr>
      <w:r w:rsidRPr="0067261C">
        <w:rPr>
          <w:lang w:val="ru-RU"/>
        </w:rPr>
        <w:t>Ї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CC5A42" w:rsidRPr="0067261C" w:rsidRDefault="00CC5A42" w:rsidP="00CC5A42">
      <w:pPr>
        <w:pStyle w:val="Default"/>
        <w:ind w:firstLine="544"/>
        <w:jc w:val="both"/>
        <w:rPr>
          <w:lang w:val="ru-RU"/>
        </w:rPr>
      </w:pPr>
      <w:r w:rsidRPr="0067261C">
        <w:rPr>
          <w:lang w:val="ru-RU"/>
        </w:rPr>
        <w:t xml:space="preserve">Ї выполнение плоскостной и </w:t>
      </w:r>
      <w:proofErr w:type="spellStart"/>
      <w:r w:rsidRPr="0067261C">
        <w:rPr>
          <w:lang w:val="ru-RU"/>
        </w:rPr>
        <w:t>полуобъемной</w:t>
      </w:r>
      <w:proofErr w:type="spellEnd"/>
      <w:r w:rsidRPr="0067261C">
        <w:rPr>
          <w:lang w:val="ru-RU"/>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CC5A42" w:rsidRPr="0067261C" w:rsidRDefault="00CC5A42" w:rsidP="00CC5A42">
      <w:pPr>
        <w:pStyle w:val="Default"/>
        <w:ind w:firstLine="544"/>
        <w:jc w:val="both"/>
        <w:rPr>
          <w:lang w:val="ru-RU"/>
        </w:rPr>
      </w:pPr>
      <w:r w:rsidRPr="0067261C">
        <w:rPr>
          <w:lang w:val="ru-RU"/>
        </w:rPr>
        <w:t>Ї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CC5A42" w:rsidRPr="0067261C" w:rsidRDefault="00CC5A42" w:rsidP="00CC5A42">
      <w:pPr>
        <w:pStyle w:val="Default"/>
        <w:ind w:firstLine="544"/>
        <w:jc w:val="both"/>
        <w:rPr>
          <w:lang w:val="ru-RU"/>
        </w:rPr>
      </w:pPr>
      <w:r w:rsidRPr="0067261C">
        <w:rPr>
          <w:lang w:val="ru-RU"/>
        </w:rPr>
        <w:t>Введение</w:t>
      </w:r>
    </w:p>
    <w:p w:rsidR="00CC5A42" w:rsidRPr="0067261C" w:rsidRDefault="00CC5A42" w:rsidP="00CC5A42">
      <w:pPr>
        <w:pStyle w:val="Default"/>
        <w:ind w:firstLine="544"/>
        <w:jc w:val="both"/>
        <w:rPr>
          <w:lang w:val="ru-RU"/>
        </w:rPr>
      </w:pPr>
      <w:r w:rsidRPr="0067261C">
        <w:rPr>
          <w:lang w:val="ru-RU"/>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CC5A42" w:rsidRPr="0067261C" w:rsidRDefault="00CC5A42" w:rsidP="00CC5A42">
      <w:pPr>
        <w:pStyle w:val="Default"/>
        <w:ind w:firstLine="544"/>
        <w:jc w:val="both"/>
        <w:rPr>
          <w:i/>
          <w:iCs/>
          <w:lang w:val="ru-RU"/>
        </w:rPr>
      </w:pPr>
      <w:r w:rsidRPr="0067261C">
        <w:rPr>
          <w:i/>
          <w:iCs/>
          <w:lang w:val="ru-RU"/>
        </w:rPr>
        <w:t>Подготовительный период обучения</w:t>
      </w:r>
    </w:p>
    <w:p w:rsidR="00CC5A42" w:rsidRPr="0067261C" w:rsidRDefault="00CC5A42" w:rsidP="00CC5A42">
      <w:pPr>
        <w:pStyle w:val="Default"/>
        <w:ind w:firstLine="544"/>
        <w:jc w:val="both"/>
        <w:rPr>
          <w:lang w:val="ru-RU"/>
        </w:rPr>
      </w:pPr>
      <w:r w:rsidRPr="0067261C">
        <w:rPr>
          <w:i/>
          <w:iCs/>
          <w:lang w:val="ru-RU"/>
        </w:rPr>
        <w:t xml:space="preserve">Формирование организационных умений: </w:t>
      </w:r>
      <w:r w:rsidRPr="0067261C">
        <w:rPr>
          <w:lang w:val="ru-RU"/>
        </w:rPr>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CC5A42" w:rsidRPr="0067261C" w:rsidRDefault="00CC5A42" w:rsidP="00CC5A42">
      <w:pPr>
        <w:pStyle w:val="Default"/>
        <w:ind w:firstLine="544"/>
        <w:jc w:val="both"/>
        <w:rPr>
          <w:lang w:val="ru-RU"/>
        </w:rPr>
      </w:pPr>
      <w:r w:rsidRPr="0067261C">
        <w:rPr>
          <w:i/>
          <w:iCs/>
          <w:lang w:val="ru-RU"/>
        </w:rPr>
        <w:t>Сенсорное воспитание</w:t>
      </w:r>
      <w:r w:rsidRPr="0067261C">
        <w:rPr>
          <w:lang w:val="ru-RU"/>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w:t>
      </w:r>
    </w:p>
    <w:p w:rsidR="00CC5A42" w:rsidRPr="0067261C" w:rsidRDefault="00CC5A42" w:rsidP="00CC5A42">
      <w:pPr>
        <w:pStyle w:val="Default"/>
        <w:ind w:firstLine="544"/>
        <w:jc w:val="both"/>
        <w:rPr>
          <w:lang w:val="ru-RU"/>
        </w:rPr>
      </w:pPr>
      <w:r w:rsidRPr="0067261C">
        <w:rPr>
          <w:lang w:val="ru-RU"/>
        </w:rPr>
        <w:t>узнавание, называние и отражение в аппликации и рисунке цветов спектра; ориентировка на плоскости листа бумаги.</w:t>
      </w:r>
    </w:p>
    <w:p w:rsidR="00CC5A42" w:rsidRPr="0067261C" w:rsidRDefault="00CC5A42" w:rsidP="00CC5A42">
      <w:pPr>
        <w:pStyle w:val="Default"/>
        <w:ind w:firstLine="544"/>
        <w:jc w:val="both"/>
        <w:rPr>
          <w:lang w:val="ru-RU"/>
        </w:rPr>
      </w:pPr>
      <w:r w:rsidRPr="0067261C">
        <w:rPr>
          <w:i/>
          <w:iCs/>
          <w:lang w:val="ru-RU"/>
        </w:rPr>
        <w:t>Развитие моторики рук</w:t>
      </w:r>
      <w:r w:rsidRPr="0067261C">
        <w:rPr>
          <w:lang w:val="ru-RU"/>
        </w:rPr>
        <w:t>: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CC5A42" w:rsidRPr="0067261C" w:rsidRDefault="00CC5A42" w:rsidP="00CC5A42">
      <w:pPr>
        <w:pStyle w:val="Default"/>
        <w:ind w:firstLine="544"/>
        <w:jc w:val="both"/>
        <w:rPr>
          <w:lang w:val="ru-RU"/>
        </w:rPr>
      </w:pPr>
      <w:r w:rsidRPr="0067261C">
        <w:rPr>
          <w:i/>
          <w:iCs/>
          <w:lang w:val="ru-RU"/>
        </w:rPr>
        <w:t xml:space="preserve">Обучение приемам работы в изобразительной деятельности </w:t>
      </w:r>
      <w:r w:rsidRPr="0067261C">
        <w:rPr>
          <w:lang w:val="ru-RU"/>
        </w:rPr>
        <w:t>(лепке, выполнении аппликации, рисовании):</w:t>
      </w:r>
    </w:p>
    <w:p w:rsidR="00CC5A42" w:rsidRPr="0067261C" w:rsidRDefault="00CC5A42" w:rsidP="00CC5A42">
      <w:pPr>
        <w:pStyle w:val="Default"/>
        <w:ind w:firstLine="544"/>
        <w:jc w:val="both"/>
        <w:rPr>
          <w:lang w:val="ru-RU"/>
        </w:rPr>
      </w:pPr>
      <w:r w:rsidRPr="0067261C">
        <w:rPr>
          <w:lang w:val="ru-RU"/>
        </w:rPr>
        <w:t>Приемы лепки:</w:t>
      </w:r>
    </w:p>
    <w:p w:rsidR="00CC5A42" w:rsidRPr="0067261C" w:rsidRDefault="00CC5A42" w:rsidP="00CC5A42">
      <w:pPr>
        <w:pStyle w:val="Default"/>
        <w:ind w:firstLine="544"/>
        <w:jc w:val="both"/>
        <w:rPr>
          <w:lang w:val="ru-RU"/>
        </w:rPr>
      </w:pPr>
      <w:r w:rsidRPr="0067261C">
        <w:rPr>
          <w:lang w:val="ru-RU"/>
        </w:rPr>
        <w:t xml:space="preserve">Ї </w:t>
      </w:r>
      <w:proofErr w:type="spellStart"/>
      <w:r w:rsidRPr="0067261C">
        <w:rPr>
          <w:lang w:val="ru-RU"/>
        </w:rPr>
        <w:t>отщипывание</w:t>
      </w:r>
      <w:proofErr w:type="spellEnd"/>
      <w:r w:rsidRPr="0067261C">
        <w:rPr>
          <w:lang w:val="ru-RU"/>
        </w:rPr>
        <w:t xml:space="preserve"> кусков от целого куска пластилина и разминание;</w:t>
      </w:r>
    </w:p>
    <w:p w:rsidR="00CC5A42" w:rsidRPr="0067261C" w:rsidRDefault="00CC5A42" w:rsidP="00CC5A42">
      <w:pPr>
        <w:pStyle w:val="Default"/>
        <w:ind w:firstLine="544"/>
        <w:jc w:val="both"/>
        <w:rPr>
          <w:lang w:val="ru-RU"/>
        </w:rPr>
      </w:pPr>
      <w:r w:rsidRPr="0067261C">
        <w:rPr>
          <w:lang w:val="ru-RU"/>
        </w:rPr>
        <w:t>Ї размазывание по картону;</w:t>
      </w:r>
    </w:p>
    <w:p w:rsidR="00CC5A42" w:rsidRPr="0067261C" w:rsidRDefault="00CC5A42" w:rsidP="00CC5A42">
      <w:pPr>
        <w:pStyle w:val="Default"/>
        <w:ind w:firstLine="544"/>
        <w:jc w:val="both"/>
        <w:rPr>
          <w:lang w:val="ru-RU"/>
        </w:rPr>
      </w:pPr>
      <w:r w:rsidRPr="0067261C">
        <w:rPr>
          <w:lang w:val="ru-RU"/>
        </w:rPr>
        <w:t>Ї скатывание, раскатывание, сплющивание;</w:t>
      </w:r>
    </w:p>
    <w:p w:rsidR="00CC5A42" w:rsidRPr="0067261C" w:rsidRDefault="00CC5A42" w:rsidP="00CC5A42">
      <w:pPr>
        <w:pStyle w:val="Default"/>
        <w:ind w:firstLine="544"/>
        <w:jc w:val="both"/>
        <w:rPr>
          <w:lang w:val="ru-RU"/>
        </w:rPr>
      </w:pPr>
      <w:r w:rsidRPr="0067261C">
        <w:rPr>
          <w:lang w:val="ru-RU"/>
        </w:rPr>
        <w:t xml:space="preserve">Ї </w:t>
      </w:r>
      <w:proofErr w:type="spellStart"/>
      <w:r w:rsidRPr="0067261C">
        <w:rPr>
          <w:lang w:val="ru-RU"/>
        </w:rPr>
        <w:t>примазывание</w:t>
      </w:r>
      <w:proofErr w:type="spellEnd"/>
      <w:r w:rsidRPr="0067261C">
        <w:rPr>
          <w:lang w:val="ru-RU"/>
        </w:rPr>
        <w:t xml:space="preserve"> частей при составлении целого объемного изображения.</w:t>
      </w:r>
    </w:p>
    <w:p w:rsidR="00CC5A42" w:rsidRPr="0067261C" w:rsidRDefault="00CC5A42" w:rsidP="00CC5A42">
      <w:pPr>
        <w:pStyle w:val="Default"/>
        <w:ind w:firstLine="544"/>
        <w:jc w:val="both"/>
        <w:rPr>
          <w:lang w:val="ru-RU"/>
        </w:rPr>
      </w:pPr>
      <w:r w:rsidRPr="0067261C">
        <w:rPr>
          <w:lang w:val="ru-RU"/>
        </w:rPr>
        <w:t>Приемы работы с «подвижной аппликацией» для развития целостного восприятия объекта при подготовке детей к рисованию:</w:t>
      </w:r>
    </w:p>
    <w:p w:rsidR="00CC5A42" w:rsidRPr="0067261C" w:rsidRDefault="00CC5A42" w:rsidP="00CC5A42">
      <w:pPr>
        <w:pStyle w:val="Default"/>
        <w:ind w:firstLine="544"/>
        <w:jc w:val="both"/>
        <w:rPr>
          <w:lang w:val="ru-RU"/>
        </w:rPr>
      </w:pPr>
      <w:r w:rsidRPr="0067261C">
        <w:rPr>
          <w:lang w:val="ru-RU"/>
        </w:rPr>
        <w:t>Ї складывание целого изображения из его деталей без фиксации на плоскости листа;</w:t>
      </w:r>
    </w:p>
    <w:p w:rsidR="00CC5A42" w:rsidRPr="0067261C" w:rsidRDefault="00CC5A42" w:rsidP="00CC5A42">
      <w:pPr>
        <w:pStyle w:val="Default"/>
        <w:ind w:firstLine="544"/>
        <w:jc w:val="both"/>
        <w:rPr>
          <w:lang w:val="ru-RU"/>
        </w:rPr>
      </w:pPr>
      <w:r w:rsidRPr="0067261C">
        <w:rPr>
          <w:lang w:val="ru-RU"/>
        </w:rPr>
        <w:t>Ї совмещение аппликационного изображения объекта с контурным рисунком геометрической фигуры без фиксации на плоскости листа;</w:t>
      </w:r>
    </w:p>
    <w:p w:rsidR="00CC5A42" w:rsidRPr="0067261C" w:rsidRDefault="00CC5A42" w:rsidP="00CC5A42">
      <w:pPr>
        <w:pStyle w:val="Default"/>
        <w:ind w:firstLine="544"/>
        <w:jc w:val="both"/>
        <w:rPr>
          <w:lang w:val="ru-RU"/>
        </w:rPr>
      </w:pPr>
      <w:r w:rsidRPr="0067261C">
        <w:rPr>
          <w:lang w:val="ru-RU"/>
        </w:rPr>
        <w:t>Ї расположение деталей предметных изображений или силуэтов на листе бумаги в соответствующих пространственных положениях;</w:t>
      </w:r>
    </w:p>
    <w:p w:rsidR="00CC5A42" w:rsidRPr="0067261C" w:rsidRDefault="00CC5A42" w:rsidP="00CC5A42">
      <w:pPr>
        <w:pStyle w:val="Default"/>
        <w:ind w:firstLine="544"/>
        <w:jc w:val="both"/>
        <w:rPr>
          <w:lang w:val="ru-RU"/>
        </w:rPr>
      </w:pPr>
      <w:r w:rsidRPr="0067261C">
        <w:rPr>
          <w:lang w:val="ru-RU"/>
        </w:rPr>
        <w:t>Ї составление по образцу композиции из нескольких объектов без фиксации на плоскости листа.</w:t>
      </w:r>
    </w:p>
    <w:p w:rsidR="00CC5A42" w:rsidRPr="0067261C" w:rsidRDefault="00CC5A42" w:rsidP="00CC5A42">
      <w:pPr>
        <w:pStyle w:val="Default"/>
        <w:ind w:firstLine="544"/>
        <w:jc w:val="both"/>
        <w:rPr>
          <w:lang w:val="ru-RU"/>
        </w:rPr>
      </w:pPr>
      <w:r w:rsidRPr="0067261C">
        <w:rPr>
          <w:lang w:val="ru-RU"/>
        </w:rPr>
        <w:t>Приемы выполнения аппликации из бумаги:</w:t>
      </w:r>
    </w:p>
    <w:p w:rsidR="00CC5A42" w:rsidRPr="0067261C" w:rsidRDefault="00CC5A42" w:rsidP="00CC5A42">
      <w:pPr>
        <w:pStyle w:val="Default"/>
        <w:ind w:firstLine="544"/>
        <w:jc w:val="both"/>
        <w:rPr>
          <w:lang w:val="ru-RU"/>
        </w:rPr>
      </w:pPr>
      <w:r w:rsidRPr="0067261C">
        <w:rPr>
          <w:lang w:val="ru-RU"/>
        </w:rPr>
        <w:t>Ї приемы работы ножницами;</w:t>
      </w:r>
    </w:p>
    <w:p w:rsidR="00CC5A42" w:rsidRPr="0067261C" w:rsidRDefault="00CC5A42" w:rsidP="00CC5A42">
      <w:pPr>
        <w:pStyle w:val="Default"/>
        <w:ind w:firstLine="544"/>
        <w:jc w:val="both"/>
        <w:rPr>
          <w:lang w:val="ru-RU"/>
        </w:rPr>
      </w:pPr>
      <w:r w:rsidRPr="0067261C">
        <w:rPr>
          <w:lang w:val="ru-RU"/>
        </w:rPr>
        <w:t xml:space="preserve">Ї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67261C">
        <w:rPr>
          <w:lang w:val="ru-RU"/>
        </w:rPr>
        <w:t>под</w:t>
      </w:r>
      <w:proofErr w:type="gramEnd"/>
      <w:r w:rsidRPr="0067261C">
        <w:rPr>
          <w:lang w:val="ru-RU"/>
        </w:rPr>
        <w:t>, справа от …, слева от …, посередине;</w:t>
      </w:r>
    </w:p>
    <w:p w:rsidR="00CC5A42" w:rsidRPr="0067261C" w:rsidRDefault="00CC5A42" w:rsidP="00CC5A42">
      <w:pPr>
        <w:pStyle w:val="Default"/>
        <w:ind w:firstLine="544"/>
        <w:jc w:val="both"/>
        <w:rPr>
          <w:lang w:val="ru-RU"/>
        </w:rPr>
      </w:pPr>
      <w:r w:rsidRPr="0067261C">
        <w:rPr>
          <w:lang w:val="ru-RU"/>
        </w:rPr>
        <w:lastRenderedPageBreak/>
        <w:t>Ї приемы соединения деталей аппликации с изобразительной поверхностью с помощью пластилина.</w:t>
      </w:r>
    </w:p>
    <w:p w:rsidR="00CC5A42" w:rsidRPr="0067261C" w:rsidRDefault="00CC5A42" w:rsidP="00CC5A42">
      <w:pPr>
        <w:pStyle w:val="Default"/>
        <w:ind w:firstLine="544"/>
        <w:jc w:val="both"/>
        <w:rPr>
          <w:lang w:val="ru-RU"/>
        </w:rPr>
      </w:pPr>
      <w:r w:rsidRPr="0067261C">
        <w:rPr>
          <w:lang w:val="ru-RU"/>
        </w:rPr>
        <w:t>Ї приемы наклеивания деталей аппликации на изобразительную поверхность с помощью клея.</w:t>
      </w:r>
    </w:p>
    <w:p w:rsidR="00CC5A42" w:rsidRPr="0067261C" w:rsidRDefault="00CC5A42" w:rsidP="00CC5A42">
      <w:pPr>
        <w:pStyle w:val="Default"/>
        <w:ind w:firstLine="544"/>
        <w:jc w:val="both"/>
        <w:rPr>
          <w:lang w:val="ru-RU"/>
        </w:rPr>
      </w:pPr>
      <w:r w:rsidRPr="0067261C">
        <w:rPr>
          <w:lang w:val="ru-RU"/>
        </w:rPr>
        <w:t>Приемы рисования твердыми материалами (карандашом, фломастером, ручкой):</w:t>
      </w:r>
    </w:p>
    <w:p w:rsidR="00CC5A42" w:rsidRPr="0067261C" w:rsidRDefault="00CC5A42" w:rsidP="00CC5A42">
      <w:pPr>
        <w:pStyle w:val="Default"/>
        <w:ind w:firstLine="544"/>
        <w:jc w:val="both"/>
        <w:rPr>
          <w:lang w:val="ru-RU"/>
        </w:rPr>
      </w:pPr>
      <w:r w:rsidRPr="0067261C">
        <w:rPr>
          <w:lang w:val="ru-RU"/>
        </w:rPr>
        <w:t>Ї рисование с использованием точки (рисование точкой; рисование по заранее расставленным точкам предметов несложной формы по образцу).</w:t>
      </w:r>
    </w:p>
    <w:p w:rsidR="00CC5A42" w:rsidRPr="0067261C" w:rsidRDefault="00CC5A42" w:rsidP="00CC5A42">
      <w:pPr>
        <w:pStyle w:val="Default"/>
        <w:ind w:firstLine="544"/>
        <w:jc w:val="both"/>
        <w:rPr>
          <w:lang w:val="ru-RU"/>
        </w:rPr>
      </w:pPr>
      <w:proofErr w:type="gramStart"/>
      <w:r w:rsidRPr="0067261C">
        <w:rPr>
          <w:lang w:val="ru-RU"/>
        </w:rPr>
        <w:t>Ї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67261C">
        <w:rPr>
          <w:lang w:val="ru-RU"/>
        </w:rPr>
        <w:t xml:space="preserve"> Рисование по клеткам предметов несложной формы с использованием этих линии (по образцу);</w:t>
      </w:r>
    </w:p>
    <w:p w:rsidR="00CC5A42" w:rsidRPr="0067261C" w:rsidRDefault="00CC5A42" w:rsidP="00CC5A42">
      <w:pPr>
        <w:pStyle w:val="Default"/>
        <w:ind w:firstLine="544"/>
        <w:jc w:val="both"/>
        <w:rPr>
          <w:lang w:val="ru-RU"/>
        </w:rPr>
      </w:pPr>
      <w:r w:rsidRPr="0067261C">
        <w:rPr>
          <w:lang w:val="ru-RU"/>
        </w:rPr>
        <w:t>Ї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C5A42" w:rsidRPr="0067261C" w:rsidRDefault="00CC5A42" w:rsidP="00CC5A42">
      <w:pPr>
        <w:pStyle w:val="Default"/>
        <w:ind w:firstLine="544"/>
        <w:jc w:val="both"/>
        <w:rPr>
          <w:lang w:val="ru-RU"/>
        </w:rPr>
      </w:pPr>
      <w:r w:rsidRPr="0067261C">
        <w:rPr>
          <w:lang w:val="ru-RU"/>
        </w:rPr>
        <w:t>Ї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C5A42" w:rsidRPr="0067261C" w:rsidRDefault="00CC5A42" w:rsidP="00CC5A42">
      <w:pPr>
        <w:pStyle w:val="Default"/>
        <w:ind w:firstLine="544"/>
        <w:jc w:val="both"/>
        <w:rPr>
          <w:lang w:val="ru-RU"/>
        </w:rPr>
      </w:pPr>
      <w:proofErr w:type="spellStart"/>
      <w:r w:rsidRPr="0067261C">
        <w:rPr>
          <w:lang w:val="ru-RU"/>
        </w:rPr>
        <w:t>Їрисование</w:t>
      </w:r>
      <w:proofErr w:type="spellEnd"/>
      <w:r w:rsidRPr="0067261C">
        <w:rPr>
          <w:lang w:val="ru-RU"/>
        </w:rPr>
        <w:t xml:space="preserve"> карандашом линий и предметов несложной формы двумя руками.</w:t>
      </w:r>
    </w:p>
    <w:p w:rsidR="00CC5A42" w:rsidRPr="0067261C" w:rsidRDefault="00CC5A42" w:rsidP="00CC5A42">
      <w:pPr>
        <w:pStyle w:val="Default"/>
        <w:ind w:firstLine="544"/>
        <w:jc w:val="both"/>
        <w:rPr>
          <w:lang w:val="ru-RU"/>
        </w:rPr>
      </w:pPr>
      <w:r w:rsidRPr="0067261C">
        <w:rPr>
          <w:lang w:val="ru-RU"/>
        </w:rPr>
        <w:t>Приемы работы красками:</w:t>
      </w:r>
    </w:p>
    <w:p w:rsidR="00CC5A42" w:rsidRPr="0067261C" w:rsidRDefault="00CC5A42" w:rsidP="00CC5A42">
      <w:pPr>
        <w:pStyle w:val="Default"/>
        <w:ind w:firstLine="544"/>
        <w:jc w:val="both"/>
        <w:rPr>
          <w:lang w:val="ru-RU"/>
        </w:rPr>
      </w:pPr>
      <w:r w:rsidRPr="0067261C">
        <w:rPr>
          <w:lang w:val="ru-RU"/>
        </w:rPr>
        <w:t xml:space="preserve">Ї </w:t>
      </w:r>
      <w:r w:rsidRPr="0067261C">
        <w:rPr>
          <w:i/>
          <w:iCs/>
          <w:lang w:val="ru-RU"/>
        </w:rPr>
        <w:t>приемы рисования руками</w:t>
      </w:r>
      <w:r w:rsidRPr="0067261C">
        <w:rPr>
          <w:lang w:val="ru-RU"/>
        </w:rPr>
        <w:t>: точечное рисование пальцами; линейное рисование пальцами; рисование ладонью, кулаком, ребром ладони;</w:t>
      </w:r>
    </w:p>
    <w:p w:rsidR="00CC5A42" w:rsidRPr="0067261C" w:rsidRDefault="00CC5A42" w:rsidP="00CC5A42">
      <w:pPr>
        <w:pStyle w:val="Default"/>
        <w:ind w:firstLine="544"/>
        <w:jc w:val="both"/>
        <w:rPr>
          <w:lang w:val="ru-RU"/>
        </w:rPr>
      </w:pPr>
      <w:r w:rsidRPr="0067261C">
        <w:rPr>
          <w:lang w:val="ru-RU"/>
        </w:rPr>
        <w:t xml:space="preserve">Ї </w:t>
      </w:r>
      <w:r w:rsidRPr="0067261C">
        <w:rPr>
          <w:i/>
          <w:iCs/>
          <w:lang w:val="ru-RU"/>
        </w:rPr>
        <w:t>приемы трафаретной печати</w:t>
      </w:r>
      <w:r w:rsidRPr="0067261C">
        <w:rPr>
          <w:lang w:val="ru-RU"/>
        </w:rPr>
        <w:t>: печать тампоном, карандашной резинкой, смятой бумагой, трубочкой и т.п.;</w:t>
      </w:r>
    </w:p>
    <w:p w:rsidR="00CC5A42" w:rsidRPr="0067261C" w:rsidRDefault="00CC5A42" w:rsidP="00CC5A42">
      <w:pPr>
        <w:pStyle w:val="Default"/>
        <w:ind w:firstLine="544"/>
        <w:jc w:val="both"/>
        <w:rPr>
          <w:lang w:val="ru-RU"/>
        </w:rPr>
      </w:pPr>
      <w:r w:rsidRPr="0067261C">
        <w:rPr>
          <w:i/>
          <w:iCs/>
          <w:lang w:val="ru-RU"/>
        </w:rPr>
        <w:t>- приемы кистевого письма</w:t>
      </w:r>
      <w:r w:rsidRPr="0067261C">
        <w:rPr>
          <w:lang w:val="ru-RU"/>
        </w:rPr>
        <w:t xml:space="preserve">: </w:t>
      </w:r>
      <w:proofErr w:type="spellStart"/>
      <w:r w:rsidRPr="0067261C">
        <w:rPr>
          <w:lang w:val="ru-RU"/>
        </w:rPr>
        <w:t>примакивание</w:t>
      </w:r>
      <w:proofErr w:type="spellEnd"/>
      <w:r w:rsidRPr="0067261C">
        <w:rPr>
          <w:lang w:val="ru-RU"/>
        </w:rPr>
        <w:t xml:space="preserve"> кистью; наращивание массы; рисование сухой кистью; рисование по мокрому листу и т.д.</w:t>
      </w:r>
    </w:p>
    <w:p w:rsidR="00CC5A42" w:rsidRPr="0067261C" w:rsidRDefault="00CC5A42" w:rsidP="00CC5A42">
      <w:pPr>
        <w:pStyle w:val="Default"/>
        <w:ind w:firstLine="544"/>
        <w:jc w:val="both"/>
        <w:rPr>
          <w:lang w:val="ru-RU"/>
        </w:rPr>
      </w:pPr>
      <w:r w:rsidRPr="0067261C">
        <w:rPr>
          <w:i/>
          <w:iCs/>
          <w:lang w:val="ru-RU"/>
        </w:rPr>
        <w:t>Обучение действиям с шаблонами и трафаретами</w:t>
      </w:r>
      <w:r w:rsidRPr="0067261C">
        <w:rPr>
          <w:lang w:val="ru-RU"/>
        </w:rPr>
        <w:t>:</w:t>
      </w:r>
    </w:p>
    <w:p w:rsidR="00CC5A42" w:rsidRPr="0067261C" w:rsidRDefault="00CC5A42" w:rsidP="00CC5A42">
      <w:pPr>
        <w:pStyle w:val="Default"/>
        <w:ind w:firstLine="544"/>
        <w:jc w:val="both"/>
        <w:rPr>
          <w:lang w:val="ru-RU"/>
        </w:rPr>
      </w:pPr>
      <w:r w:rsidRPr="0067261C">
        <w:rPr>
          <w:lang w:val="ru-RU"/>
        </w:rPr>
        <w:t>Ї правила обведения шаблонов;</w:t>
      </w:r>
    </w:p>
    <w:p w:rsidR="00CC5A42" w:rsidRPr="0067261C" w:rsidRDefault="00CC5A42" w:rsidP="00CC5A42">
      <w:pPr>
        <w:pStyle w:val="Default"/>
        <w:ind w:firstLine="544"/>
        <w:jc w:val="both"/>
        <w:rPr>
          <w:lang w:val="ru-RU"/>
        </w:rPr>
      </w:pPr>
      <w:r w:rsidRPr="0067261C">
        <w:rPr>
          <w:lang w:val="ru-RU"/>
        </w:rPr>
        <w:t>Ї обведение шаблонов геометрических фигур, реальных предметов несложных форм, букв, цифр.</w:t>
      </w:r>
    </w:p>
    <w:p w:rsidR="00CC5A42" w:rsidRPr="0067261C" w:rsidRDefault="00CC5A42" w:rsidP="00CC5A42">
      <w:pPr>
        <w:pStyle w:val="Default"/>
        <w:ind w:firstLine="544"/>
        <w:jc w:val="both"/>
        <w:rPr>
          <w:i/>
          <w:iCs/>
          <w:lang w:val="ru-RU"/>
        </w:rPr>
      </w:pPr>
      <w:r w:rsidRPr="0067261C">
        <w:rPr>
          <w:i/>
          <w:iCs/>
          <w:lang w:val="ru-RU"/>
        </w:rPr>
        <w:t>Обучение композиционной деятельности</w:t>
      </w:r>
    </w:p>
    <w:p w:rsidR="00CC5A42" w:rsidRPr="0067261C" w:rsidRDefault="00CC5A42" w:rsidP="00CC5A42">
      <w:pPr>
        <w:pStyle w:val="Default"/>
        <w:ind w:firstLine="544"/>
        <w:jc w:val="both"/>
        <w:rPr>
          <w:i/>
          <w:iCs/>
          <w:lang w:val="ru-RU"/>
        </w:rPr>
      </w:pPr>
      <w:r w:rsidRPr="0067261C">
        <w:rPr>
          <w:i/>
          <w:iCs/>
          <w:lang w:val="ru-RU"/>
        </w:rPr>
        <w:t>Развитие умений воспринимать и изображать форму предметов, пропорции, конструкцию</w:t>
      </w:r>
    </w:p>
    <w:p w:rsidR="00CC5A42" w:rsidRPr="0067261C" w:rsidRDefault="00CC5A42" w:rsidP="00CC5A42">
      <w:pPr>
        <w:pStyle w:val="Default"/>
        <w:ind w:firstLine="544"/>
        <w:jc w:val="both"/>
        <w:rPr>
          <w:lang w:val="ru-RU"/>
        </w:rPr>
      </w:pPr>
      <w:proofErr w:type="gramStart"/>
      <w:r w:rsidRPr="0067261C">
        <w:rPr>
          <w:lang w:val="ru-RU"/>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CC5A42" w:rsidRPr="0067261C" w:rsidRDefault="00CC5A42" w:rsidP="00CC5A42">
      <w:pPr>
        <w:pStyle w:val="Default"/>
        <w:ind w:firstLine="544"/>
        <w:jc w:val="both"/>
        <w:rPr>
          <w:lang w:val="ru-RU"/>
        </w:rPr>
      </w:pPr>
      <w:r w:rsidRPr="0067261C">
        <w:rPr>
          <w:lang w:val="ru-RU"/>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CC5A42" w:rsidRPr="0067261C" w:rsidRDefault="00CC5A42" w:rsidP="00CC5A42">
      <w:pPr>
        <w:pStyle w:val="Default"/>
        <w:ind w:firstLine="544"/>
        <w:jc w:val="both"/>
        <w:rPr>
          <w:lang w:val="ru-RU"/>
        </w:rPr>
      </w:pPr>
      <w:r w:rsidRPr="0067261C">
        <w:rPr>
          <w:lang w:val="ru-RU"/>
        </w:rPr>
        <w:t>Обследование предметов, выделение их признаков и свойств, необходимых для передачи в рисунке, аппликации, лепке предмета.</w:t>
      </w:r>
    </w:p>
    <w:p w:rsidR="00CC5A42" w:rsidRPr="0067261C" w:rsidRDefault="00CC5A42" w:rsidP="00CC5A42">
      <w:pPr>
        <w:pStyle w:val="Default"/>
        <w:ind w:firstLine="544"/>
        <w:jc w:val="both"/>
        <w:rPr>
          <w:lang w:val="ru-RU"/>
        </w:rPr>
      </w:pPr>
      <w:r w:rsidRPr="0067261C">
        <w:rPr>
          <w:lang w:val="ru-RU"/>
        </w:rPr>
        <w:t>Соотнесение формы предметов с геометрическими фигурами (метод обобщения).</w:t>
      </w:r>
    </w:p>
    <w:p w:rsidR="00CC5A42" w:rsidRPr="0067261C" w:rsidRDefault="00CC5A42" w:rsidP="00CC5A42">
      <w:pPr>
        <w:pStyle w:val="Default"/>
        <w:ind w:firstLine="544"/>
        <w:jc w:val="both"/>
        <w:rPr>
          <w:lang w:val="ru-RU"/>
        </w:rPr>
      </w:pPr>
      <w:r w:rsidRPr="0067261C">
        <w:rPr>
          <w:lang w:val="ru-RU"/>
        </w:rPr>
        <w:t>Передача пропорций предметов. Строение тела человека, животных и др.</w:t>
      </w:r>
    </w:p>
    <w:p w:rsidR="00CC5A42" w:rsidRPr="0067261C" w:rsidRDefault="00CC5A42" w:rsidP="00CC5A42">
      <w:pPr>
        <w:pStyle w:val="Default"/>
        <w:ind w:firstLine="544"/>
        <w:jc w:val="both"/>
        <w:rPr>
          <w:lang w:val="ru-RU"/>
        </w:rPr>
      </w:pPr>
      <w:r w:rsidRPr="0067261C">
        <w:rPr>
          <w:lang w:val="ru-RU"/>
        </w:rPr>
        <w:t>Передача движения различных одушевленных и неодушевленных предметов.</w:t>
      </w:r>
    </w:p>
    <w:p w:rsidR="00CC5A42" w:rsidRPr="0067261C" w:rsidRDefault="00CC5A42" w:rsidP="00CC5A42">
      <w:pPr>
        <w:pStyle w:val="Default"/>
        <w:ind w:firstLine="544"/>
        <w:jc w:val="both"/>
        <w:rPr>
          <w:lang w:val="ru-RU"/>
        </w:rPr>
      </w:pPr>
      <w:r w:rsidRPr="0067261C">
        <w:rPr>
          <w:lang w:val="ru-RU"/>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67261C">
        <w:rPr>
          <w:lang w:val="ru-RU"/>
        </w:rPr>
        <w:t>дорисовывание</w:t>
      </w:r>
      <w:proofErr w:type="spellEnd"/>
      <w:r w:rsidRPr="0067261C">
        <w:rPr>
          <w:lang w:val="ru-RU"/>
        </w:rPr>
        <w:t xml:space="preserve">, обведение шаблонов, рисование по клеткам, самостоятельное рисование формы объекта и т.п. </w:t>
      </w:r>
    </w:p>
    <w:p w:rsidR="00CC5A42" w:rsidRPr="0067261C" w:rsidRDefault="00CC5A42" w:rsidP="00CC5A42">
      <w:pPr>
        <w:pStyle w:val="Default"/>
        <w:ind w:firstLine="544"/>
        <w:jc w:val="both"/>
        <w:rPr>
          <w:lang w:val="ru-RU"/>
        </w:rPr>
      </w:pPr>
      <w:r w:rsidRPr="0067261C">
        <w:rPr>
          <w:lang w:val="ru-RU"/>
        </w:rPr>
        <w:t xml:space="preserve">Сходство и различия орнамента и узора. </w:t>
      </w:r>
      <w:proofErr w:type="gramStart"/>
      <w:r w:rsidRPr="0067261C">
        <w:rPr>
          <w:lang w:val="ru-RU"/>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67261C">
        <w:rPr>
          <w:lang w:val="ru-RU"/>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CC5A42" w:rsidRPr="0067261C" w:rsidRDefault="00CC5A42" w:rsidP="00CC5A42">
      <w:pPr>
        <w:pStyle w:val="Default"/>
        <w:ind w:firstLine="544"/>
        <w:jc w:val="both"/>
        <w:rPr>
          <w:lang w:val="ru-RU"/>
        </w:rPr>
      </w:pPr>
      <w:r w:rsidRPr="0067261C">
        <w:rPr>
          <w:lang w:val="ru-RU"/>
        </w:rPr>
        <w:t xml:space="preserve">Практическое применение приемов и способов передачи графических образов в лепке, аппликации, рисунке.   </w:t>
      </w:r>
    </w:p>
    <w:p w:rsidR="00CC5A42" w:rsidRPr="0067261C" w:rsidRDefault="00CC5A42" w:rsidP="00CC5A42">
      <w:pPr>
        <w:pStyle w:val="Default"/>
        <w:ind w:firstLine="544"/>
        <w:jc w:val="both"/>
        <w:rPr>
          <w:i/>
          <w:iCs/>
          <w:lang w:val="ru-RU"/>
        </w:rPr>
      </w:pPr>
      <w:r w:rsidRPr="0067261C">
        <w:rPr>
          <w:i/>
          <w:iCs/>
          <w:lang w:val="ru-RU"/>
        </w:rPr>
        <w:t>Развитие восприятия цвета предметов и формирование умения передавать его в рисунке с помощью красок</w:t>
      </w:r>
    </w:p>
    <w:p w:rsidR="00CC5A42" w:rsidRPr="0067261C" w:rsidRDefault="00CC5A42" w:rsidP="00CC5A42">
      <w:pPr>
        <w:pStyle w:val="Default"/>
        <w:ind w:firstLine="544"/>
        <w:jc w:val="both"/>
        <w:rPr>
          <w:lang w:val="ru-RU"/>
        </w:rPr>
      </w:pPr>
      <w:r w:rsidRPr="0067261C">
        <w:rPr>
          <w:lang w:val="ru-RU"/>
        </w:rPr>
        <w:t>Понятия: «цвет», «спектр», «краски», «акварель», «гуашь», «живопись» и т.д.</w:t>
      </w:r>
    </w:p>
    <w:p w:rsidR="00CC5A42" w:rsidRPr="0067261C" w:rsidRDefault="00CC5A42" w:rsidP="00CC5A42">
      <w:pPr>
        <w:pStyle w:val="Default"/>
        <w:ind w:firstLine="544"/>
        <w:jc w:val="both"/>
        <w:rPr>
          <w:lang w:val="ru-RU"/>
        </w:rPr>
      </w:pPr>
      <w:r w:rsidRPr="0067261C">
        <w:rPr>
          <w:lang w:val="ru-RU"/>
        </w:rPr>
        <w:t xml:space="preserve">Цвета солнечного спектра (основные, составные, дополнительные). Теплые и холодные </w:t>
      </w:r>
      <w:r w:rsidRPr="0067261C">
        <w:rPr>
          <w:lang w:val="ru-RU"/>
        </w:rPr>
        <w:lastRenderedPageBreak/>
        <w:t xml:space="preserve">цвета. Смешение цветов. Практическое овладение основами </w:t>
      </w:r>
      <w:proofErr w:type="spellStart"/>
      <w:r w:rsidRPr="0067261C">
        <w:rPr>
          <w:lang w:val="ru-RU"/>
        </w:rPr>
        <w:t>цветоведения</w:t>
      </w:r>
      <w:proofErr w:type="spellEnd"/>
      <w:r w:rsidRPr="0067261C">
        <w:rPr>
          <w:lang w:val="ru-RU"/>
        </w:rPr>
        <w:t>.</w:t>
      </w:r>
    </w:p>
    <w:p w:rsidR="00CC5A42" w:rsidRPr="0067261C" w:rsidRDefault="00CC5A42" w:rsidP="00CC5A42">
      <w:pPr>
        <w:pStyle w:val="Default"/>
        <w:ind w:firstLine="544"/>
        <w:jc w:val="both"/>
        <w:rPr>
          <w:lang w:val="ru-RU"/>
        </w:rPr>
      </w:pPr>
      <w:r w:rsidRPr="0067261C">
        <w:rPr>
          <w:lang w:val="ru-RU"/>
        </w:rPr>
        <w:t>Различение и обозначением словом, некоторых ясно различимых оттенков цветов.</w:t>
      </w:r>
    </w:p>
    <w:p w:rsidR="00CC5A42" w:rsidRPr="0067261C" w:rsidRDefault="00CC5A42" w:rsidP="00CC5A42">
      <w:pPr>
        <w:pStyle w:val="Default"/>
        <w:ind w:firstLine="544"/>
        <w:jc w:val="both"/>
        <w:rPr>
          <w:lang w:val="ru-RU"/>
        </w:rPr>
      </w:pPr>
      <w:r w:rsidRPr="0067261C">
        <w:rPr>
          <w:lang w:val="ru-RU"/>
        </w:rPr>
        <w:t xml:space="preserve">Работа кистью и красками, получение новых цветов и оттенков путем смешения на палитре основных цветов, отражение </w:t>
      </w:r>
      <w:proofErr w:type="spellStart"/>
      <w:r w:rsidRPr="0067261C">
        <w:rPr>
          <w:lang w:val="ru-RU"/>
        </w:rPr>
        <w:t>светлотности</w:t>
      </w:r>
      <w:proofErr w:type="spellEnd"/>
      <w:r w:rsidRPr="0067261C">
        <w:rPr>
          <w:lang w:val="ru-RU"/>
        </w:rPr>
        <w:t xml:space="preserve"> цвета (светло-зеленый, темно-зеленый и т.д.).</w:t>
      </w:r>
    </w:p>
    <w:p w:rsidR="00CC5A42" w:rsidRPr="0067261C" w:rsidRDefault="00CC5A42" w:rsidP="00CC5A42">
      <w:pPr>
        <w:pStyle w:val="Default"/>
        <w:ind w:firstLine="544"/>
        <w:jc w:val="both"/>
        <w:rPr>
          <w:lang w:val="ru-RU"/>
        </w:rPr>
      </w:pPr>
      <w:r w:rsidRPr="0067261C">
        <w:rPr>
          <w:lang w:val="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C5A42" w:rsidRPr="0067261C" w:rsidRDefault="00CC5A42" w:rsidP="00CC5A42">
      <w:pPr>
        <w:pStyle w:val="Default"/>
        <w:ind w:firstLine="544"/>
        <w:jc w:val="both"/>
        <w:rPr>
          <w:lang w:val="ru-RU"/>
        </w:rPr>
      </w:pPr>
      <w:r w:rsidRPr="0067261C">
        <w:rPr>
          <w:lang w:val="ru-RU"/>
        </w:rPr>
        <w:t xml:space="preserve">Приемы работы акварельными красками: кистевое письмо Ї </w:t>
      </w:r>
      <w:proofErr w:type="spellStart"/>
      <w:r w:rsidRPr="0067261C">
        <w:rPr>
          <w:lang w:val="ru-RU"/>
        </w:rPr>
        <w:t>примакивание</w:t>
      </w:r>
      <w:proofErr w:type="spellEnd"/>
      <w:r w:rsidRPr="0067261C">
        <w:rPr>
          <w:lang w:val="ru-RU"/>
        </w:rPr>
        <w:t xml:space="preserve"> кистью; рисование сухой кистью; рисование по мокрому листу (</w:t>
      </w:r>
      <w:proofErr w:type="spellStart"/>
      <w:r w:rsidRPr="0067261C">
        <w:rPr>
          <w:lang w:val="ru-RU"/>
        </w:rPr>
        <w:t>алла</w:t>
      </w:r>
      <w:proofErr w:type="spellEnd"/>
      <w:r w:rsidRPr="0067261C">
        <w:rPr>
          <w:lang w:val="ru-RU"/>
        </w:rPr>
        <w:t xml:space="preserve"> прима), послойная живопись (лессировка) и т.д.</w:t>
      </w:r>
    </w:p>
    <w:p w:rsidR="00CC5A42" w:rsidRPr="0067261C" w:rsidRDefault="00CC5A42" w:rsidP="00CC5A42">
      <w:pPr>
        <w:pStyle w:val="Default"/>
        <w:ind w:firstLine="544"/>
        <w:jc w:val="both"/>
        <w:rPr>
          <w:lang w:val="ru-RU"/>
        </w:rPr>
      </w:pPr>
      <w:r w:rsidRPr="0067261C">
        <w:rPr>
          <w:lang w:val="ru-RU"/>
        </w:rP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CC5A42" w:rsidRPr="0067261C" w:rsidRDefault="00CC5A42" w:rsidP="00CC5A42">
      <w:pPr>
        <w:pStyle w:val="Default"/>
        <w:ind w:firstLine="544"/>
        <w:jc w:val="both"/>
        <w:rPr>
          <w:i/>
          <w:iCs/>
          <w:lang w:val="ru-RU"/>
        </w:rPr>
      </w:pPr>
      <w:r w:rsidRPr="0067261C">
        <w:rPr>
          <w:i/>
          <w:iCs/>
          <w:lang w:val="ru-RU"/>
        </w:rPr>
        <w:t>Обучение восприятию произведений искусства</w:t>
      </w:r>
    </w:p>
    <w:p w:rsidR="00CC5A42" w:rsidRPr="0067261C" w:rsidRDefault="00CC5A42" w:rsidP="00CC5A42">
      <w:pPr>
        <w:pStyle w:val="Default"/>
        <w:ind w:firstLine="544"/>
        <w:jc w:val="both"/>
        <w:rPr>
          <w:lang w:val="ru-RU"/>
        </w:rPr>
      </w:pPr>
      <w:r w:rsidRPr="0067261C">
        <w:rPr>
          <w:lang w:val="ru-RU"/>
        </w:rPr>
        <w:t>Примерные темы бесед:</w:t>
      </w:r>
    </w:p>
    <w:p w:rsidR="00CC5A42" w:rsidRPr="0067261C" w:rsidRDefault="00CC5A42" w:rsidP="00CC5A42">
      <w:pPr>
        <w:pStyle w:val="Default"/>
        <w:ind w:firstLine="544"/>
        <w:jc w:val="both"/>
        <w:rPr>
          <w:lang w:val="ru-RU"/>
        </w:rPr>
      </w:pPr>
      <w:r w:rsidRPr="0067261C">
        <w:rPr>
          <w:lang w:val="ru-RU"/>
        </w:rPr>
        <w:t>«Изобразительное искусство в повседневной жизни человека. Работа художников, скульпторов, мастеров народных промыслов, дизайнеров».</w:t>
      </w:r>
    </w:p>
    <w:p w:rsidR="00CC5A42" w:rsidRPr="0067261C" w:rsidRDefault="00CC5A42" w:rsidP="00CC5A42">
      <w:pPr>
        <w:pStyle w:val="Default"/>
        <w:ind w:firstLine="544"/>
        <w:jc w:val="both"/>
        <w:rPr>
          <w:lang w:val="ru-RU"/>
        </w:rPr>
      </w:pPr>
      <w:r w:rsidRPr="0067261C">
        <w:rPr>
          <w:lang w:val="ru-RU"/>
        </w:rPr>
        <w:t xml:space="preserve">«Виды изобразительного искусства». Рисунок, живопись, скульптура, </w:t>
      </w:r>
      <w:proofErr w:type="gramStart"/>
      <w:r w:rsidRPr="0067261C">
        <w:rPr>
          <w:lang w:val="ru-RU"/>
        </w:rPr>
        <w:t>декоративно-прикладное</w:t>
      </w:r>
      <w:proofErr w:type="gramEnd"/>
      <w:r w:rsidRPr="0067261C">
        <w:rPr>
          <w:lang w:val="ru-RU"/>
        </w:rPr>
        <w:t xml:space="preserve"> искусства, архитектура, дизайн.</w:t>
      </w:r>
    </w:p>
    <w:p w:rsidR="00CC5A42" w:rsidRPr="0067261C" w:rsidRDefault="00CC5A42" w:rsidP="00CC5A42">
      <w:pPr>
        <w:pStyle w:val="Default"/>
        <w:ind w:firstLine="544"/>
        <w:jc w:val="both"/>
        <w:rPr>
          <w:lang w:val="ru-RU"/>
        </w:rPr>
      </w:pPr>
      <w:r w:rsidRPr="0067261C">
        <w:rPr>
          <w:lang w:val="ru-RU"/>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67261C">
        <w:rPr>
          <w:lang w:val="ru-RU"/>
        </w:rPr>
        <w:t>Билибин</w:t>
      </w:r>
      <w:proofErr w:type="spellEnd"/>
      <w:r w:rsidRPr="0067261C">
        <w:rPr>
          <w:lang w:val="ru-RU"/>
        </w:rPr>
        <w:t xml:space="preserve">, В. Васнецов, Ю. Васнецов, В. </w:t>
      </w:r>
      <w:proofErr w:type="spellStart"/>
      <w:r w:rsidRPr="0067261C">
        <w:rPr>
          <w:lang w:val="ru-RU"/>
        </w:rPr>
        <w:t>Канашевич</w:t>
      </w:r>
      <w:proofErr w:type="spellEnd"/>
      <w:r w:rsidRPr="0067261C">
        <w:rPr>
          <w:lang w:val="ru-RU"/>
        </w:rPr>
        <w:t>, А. Куинджи, А Саврасов, И</w:t>
      </w:r>
      <w:proofErr w:type="gramStart"/>
      <w:r w:rsidRPr="0067261C">
        <w:rPr>
          <w:lang w:val="ru-RU"/>
        </w:rPr>
        <w:t xml:space="preserve"> .</w:t>
      </w:r>
      <w:proofErr w:type="gramEnd"/>
      <w:r w:rsidRPr="0067261C">
        <w:rPr>
          <w:lang w:val="ru-RU"/>
        </w:rPr>
        <w:t xml:space="preserve">Остроухова,  А. Пластов, В. Поленов, И Левитан, К. </w:t>
      </w:r>
      <w:proofErr w:type="spellStart"/>
      <w:r w:rsidRPr="0067261C">
        <w:rPr>
          <w:lang w:val="ru-RU"/>
        </w:rPr>
        <w:t>Юон</w:t>
      </w:r>
      <w:proofErr w:type="spellEnd"/>
      <w:r w:rsidRPr="0067261C">
        <w:rPr>
          <w:lang w:val="ru-RU"/>
        </w:rPr>
        <w:t xml:space="preserve">, М. Сарьян, П. </w:t>
      </w:r>
      <w:proofErr w:type="spellStart"/>
      <w:r w:rsidRPr="0067261C">
        <w:rPr>
          <w:lang w:val="ru-RU"/>
        </w:rPr>
        <w:t>Сезан</w:t>
      </w:r>
      <w:proofErr w:type="spellEnd"/>
      <w:r w:rsidRPr="0067261C">
        <w:rPr>
          <w:lang w:val="ru-RU"/>
        </w:rPr>
        <w:t>, И. Шишкин  и т.д.</w:t>
      </w:r>
    </w:p>
    <w:p w:rsidR="00CC5A42" w:rsidRPr="0067261C" w:rsidRDefault="00CC5A42" w:rsidP="00CC5A42">
      <w:pPr>
        <w:pStyle w:val="Default"/>
        <w:ind w:firstLine="544"/>
        <w:jc w:val="both"/>
        <w:rPr>
          <w:lang w:val="ru-RU"/>
        </w:rPr>
      </w:pPr>
      <w:r w:rsidRPr="0067261C">
        <w:rPr>
          <w:lang w:val="ru-RU"/>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w:t>
      </w:r>
      <w:proofErr w:type="gramStart"/>
      <w:r w:rsidRPr="0067261C">
        <w:rPr>
          <w:lang w:val="ru-RU"/>
        </w:rPr>
        <w:t>–о</w:t>
      </w:r>
      <w:proofErr w:type="gramEnd"/>
      <w:r w:rsidRPr="0067261C">
        <w:rPr>
          <w:lang w:val="ru-RU"/>
        </w:rPr>
        <w:t xml:space="preserve">снова языка скульптуры. Красота человека, животных, выраженная средствами скульптуры. Скульпторы создали произведения скульптуры: </w:t>
      </w:r>
      <w:proofErr w:type="spellStart"/>
      <w:r w:rsidRPr="0067261C">
        <w:rPr>
          <w:lang w:val="ru-RU"/>
        </w:rPr>
        <w:t>В.Ватагин</w:t>
      </w:r>
      <w:proofErr w:type="spellEnd"/>
      <w:r w:rsidRPr="0067261C">
        <w:rPr>
          <w:lang w:val="ru-RU"/>
        </w:rPr>
        <w:t xml:space="preserve">, </w:t>
      </w:r>
      <w:proofErr w:type="spellStart"/>
      <w:r w:rsidRPr="0067261C">
        <w:rPr>
          <w:lang w:val="ru-RU"/>
        </w:rPr>
        <w:t>А.Опекушина</w:t>
      </w:r>
      <w:proofErr w:type="spellEnd"/>
      <w:r w:rsidRPr="0067261C">
        <w:rPr>
          <w:lang w:val="ru-RU"/>
        </w:rPr>
        <w:t xml:space="preserve">, </w:t>
      </w:r>
      <w:proofErr w:type="spellStart"/>
      <w:r w:rsidRPr="0067261C">
        <w:rPr>
          <w:lang w:val="ru-RU"/>
        </w:rPr>
        <w:t>В.Мухина</w:t>
      </w:r>
      <w:proofErr w:type="spellEnd"/>
      <w:r w:rsidRPr="0067261C">
        <w:rPr>
          <w:lang w:val="ru-RU"/>
        </w:rPr>
        <w:t xml:space="preserve"> и т.д.</w:t>
      </w:r>
    </w:p>
    <w:p w:rsidR="00CC5A42" w:rsidRPr="0067261C" w:rsidRDefault="00CC5A42" w:rsidP="00CC5A42">
      <w:pPr>
        <w:pStyle w:val="Default"/>
        <w:ind w:firstLine="544"/>
        <w:jc w:val="both"/>
        <w:rPr>
          <w:lang w:val="ru-RU"/>
        </w:rPr>
      </w:pPr>
      <w:r w:rsidRPr="0067261C">
        <w:rPr>
          <w:lang w:val="ru-RU"/>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67261C">
        <w:rPr>
          <w:lang w:val="ru-RU"/>
        </w:rPr>
        <w:t>жостовская</w:t>
      </w:r>
      <w:proofErr w:type="spellEnd"/>
      <w:r w:rsidRPr="0067261C">
        <w:rPr>
          <w:lang w:val="ru-RU"/>
        </w:rPr>
        <w:t xml:space="preserve"> роспись и т.д.).  </w:t>
      </w:r>
    </w:p>
    <w:p w:rsidR="00CC5A42" w:rsidRPr="0067261C" w:rsidRDefault="00CC5A42" w:rsidP="00CC5A42">
      <w:pPr>
        <w:pStyle w:val="Default"/>
        <w:ind w:firstLine="544"/>
        <w:jc w:val="both"/>
        <w:rPr>
          <w:b/>
          <w:bCs/>
          <w:lang w:val="ru-RU"/>
        </w:rPr>
      </w:pPr>
    </w:p>
    <w:p w:rsidR="00CC5A42" w:rsidRPr="0067261C" w:rsidRDefault="00CC5A42" w:rsidP="00CC5A42">
      <w:pPr>
        <w:pStyle w:val="Default"/>
        <w:ind w:firstLine="544"/>
        <w:jc w:val="center"/>
        <w:rPr>
          <w:b/>
          <w:bCs/>
          <w:lang w:val="ru-RU"/>
        </w:rPr>
      </w:pPr>
      <w:r w:rsidRPr="0067261C">
        <w:rPr>
          <w:b/>
          <w:bCs/>
          <w:lang w:val="ru-RU"/>
        </w:rPr>
        <w:t>ФИЗИЧЕСКАЯ КУЛЬТУРА</w:t>
      </w:r>
    </w:p>
    <w:p w:rsidR="00CC5A42" w:rsidRPr="0067261C" w:rsidRDefault="00CC5A42" w:rsidP="00CC5A42">
      <w:pPr>
        <w:pStyle w:val="Default"/>
        <w:ind w:firstLine="544"/>
        <w:jc w:val="both"/>
        <w:rPr>
          <w:b/>
          <w:bCs/>
          <w:lang w:val="ru-RU"/>
        </w:rPr>
      </w:pPr>
      <w:r w:rsidRPr="0067261C">
        <w:rPr>
          <w:b/>
          <w:bCs/>
          <w:lang w:val="ru-RU"/>
        </w:rPr>
        <w:t>Пояснительная записка</w:t>
      </w:r>
    </w:p>
    <w:p w:rsidR="00CC5A42" w:rsidRPr="0067261C" w:rsidRDefault="00CC5A42" w:rsidP="00CC5A42">
      <w:pPr>
        <w:pStyle w:val="Default"/>
        <w:ind w:firstLine="544"/>
        <w:jc w:val="both"/>
        <w:rPr>
          <w:lang w:val="ru-RU"/>
        </w:rPr>
      </w:pPr>
      <w:r w:rsidRPr="0067261C">
        <w:rPr>
          <w:lang w:val="ru-RU"/>
        </w:rPr>
        <w:t xml:space="preserve">Физическая культура является составной частью образовательного процесса </w:t>
      </w:r>
      <w:proofErr w:type="gramStart"/>
      <w:r w:rsidRPr="0067261C">
        <w:rPr>
          <w:lang w:val="ru-RU"/>
        </w:rPr>
        <w:t>обучающихся</w:t>
      </w:r>
      <w:proofErr w:type="gramEnd"/>
      <w:r w:rsidRPr="0067261C">
        <w:rPr>
          <w:lang w:val="ru-RU"/>
        </w:rPr>
        <w:t xml:space="preserve">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CC5A42" w:rsidRPr="0067261C" w:rsidRDefault="00CC5A42" w:rsidP="00CC5A42">
      <w:pPr>
        <w:pStyle w:val="Default"/>
        <w:ind w:firstLine="544"/>
        <w:jc w:val="both"/>
        <w:rPr>
          <w:lang w:val="ru-RU"/>
        </w:rPr>
      </w:pPr>
      <w:r w:rsidRPr="0067261C">
        <w:rPr>
          <w:b/>
          <w:bCs/>
          <w:lang w:val="ru-RU"/>
        </w:rPr>
        <w:t xml:space="preserve">Основная цель изучения данного предмета </w:t>
      </w:r>
      <w:r w:rsidRPr="0067261C">
        <w:rPr>
          <w:lang w:val="ru-RU"/>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CC5A42" w:rsidRPr="0067261C" w:rsidRDefault="00CC5A42" w:rsidP="00CC5A42">
      <w:pPr>
        <w:pStyle w:val="Default"/>
        <w:ind w:firstLine="544"/>
        <w:jc w:val="both"/>
        <w:rPr>
          <w:b/>
          <w:bCs/>
          <w:lang w:val="ru-RU"/>
        </w:rPr>
      </w:pPr>
      <w:r w:rsidRPr="0067261C">
        <w:rPr>
          <w:b/>
          <w:bCs/>
          <w:lang w:val="ru-RU"/>
        </w:rPr>
        <w:t>Основные задачи изучения предмета:</w:t>
      </w:r>
    </w:p>
    <w:p w:rsidR="00CC5A42" w:rsidRPr="0067261C" w:rsidRDefault="00CC5A42" w:rsidP="00CC5A42">
      <w:pPr>
        <w:pStyle w:val="Default"/>
        <w:ind w:firstLine="544"/>
        <w:jc w:val="both"/>
        <w:rPr>
          <w:lang w:val="ru-RU"/>
        </w:rPr>
      </w:pPr>
      <w:r w:rsidRPr="0067261C">
        <w:rPr>
          <w:lang w:val="ru-RU"/>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C5A42" w:rsidRPr="0067261C" w:rsidRDefault="00CC5A42" w:rsidP="00CC5A42">
      <w:pPr>
        <w:pStyle w:val="Default"/>
        <w:ind w:firstLine="544"/>
        <w:jc w:val="both"/>
        <w:rPr>
          <w:lang w:val="ru-RU"/>
        </w:rPr>
      </w:pPr>
      <w:proofErr w:type="spellStart"/>
      <w:r w:rsidRPr="0067261C">
        <w:rPr>
          <w:lang w:val="ru-RU"/>
        </w:rPr>
        <w:lastRenderedPageBreak/>
        <w:t>Їкоррекция</w:t>
      </w:r>
      <w:proofErr w:type="spellEnd"/>
      <w:r w:rsidRPr="0067261C">
        <w:rPr>
          <w:lang w:val="ru-RU"/>
        </w:rPr>
        <w:t xml:space="preserve"> нарушений физического развития;</w:t>
      </w:r>
    </w:p>
    <w:p w:rsidR="00CC5A42" w:rsidRPr="0067261C" w:rsidRDefault="00CC5A42" w:rsidP="00CC5A42">
      <w:pPr>
        <w:pStyle w:val="Default"/>
        <w:ind w:firstLine="544"/>
        <w:jc w:val="both"/>
        <w:rPr>
          <w:lang w:val="ru-RU"/>
        </w:rPr>
      </w:pPr>
      <w:proofErr w:type="spellStart"/>
      <w:r w:rsidRPr="0067261C">
        <w:rPr>
          <w:lang w:val="ru-RU"/>
        </w:rPr>
        <w:t>Їформирование</w:t>
      </w:r>
      <w:proofErr w:type="spellEnd"/>
      <w:r w:rsidRPr="0067261C">
        <w:rPr>
          <w:lang w:val="ru-RU"/>
        </w:rPr>
        <w:t xml:space="preserve"> двигательных умений и навыков;</w:t>
      </w:r>
    </w:p>
    <w:p w:rsidR="00CC5A42" w:rsidRPr="0067261C" w:rsidRDefault="00CC5A42" w:rsidP="00CC5A42">
      <w:pPr>
        <w:pStyle w:val="Default"/>
        <w:ind w:firstLine="544"/>
        <w:jc w:val="both"/>
        <w:rPr>
          <w:lang w:val="ru-RU"/>
        </w:rPr>
      </w:pPr>
      <w:proofErr w:type="spellStart"/>
      <w:r w:rsidRPr="0067261C">
        <w:rPr>
          <w:lang w:val="ru-RU"/>
        </w:rPr>
        <w:t>Їразвитие</w:t>
      </w:r>
      <w:proofErr w:type="spellEnd"/>
      <w:r w:rsidRPr="0067261C">
        <w:rPr>
          <w:lang w:val="ru-RU"/>
        </w:rPr>
        <w:t xml:space="preserve"> двигательных способностей в процессе обучения;</w:t>
      </w:r>
    </w:p>
    <w:p w:rsidR="00CC5A42" w:rsidRPr="0067261C" w:rsidRDefault="00CC5A42" w:rsidP="00CC5A42">
      <w:pPr>
        <w:pStyle w:val="Default"/>
        <w:ind w:firstLine="544"/>
        <w:jc w:val="both"/>
        <w:rPr>
          <w:lang w:val="ru-RU"/>
        </w:rPr>
      </w:pPr>
      <w:proofErr w:type="spellStart"/>
      <w:r w:rsidRPr="0067261C">
        <w:rPr>
          <w:lang w:val="ru-RU"/>
        </w:rPr>
        <w:t>Їукрепление</w:t>
      </w:r>
      <w:proofErr w:type="spellEnd"/>
      <w:r w:rsidRPr="0067261C">
        <w:rPr>
          <w:lang w:val="ru-RU"/>
        </w:rPr>
        <w:t xml:space="preserve"> здоровья и закаливание организма, формирование правильной осанки;</w:t>
      </w:r>
    </w:p>
    <w:p w:rsidR="00CC5A42" w:rsidRPr="0067261C" w:rsidRDefault="00CC5A42" w:rsidP="00CC5A42">
      <w:pPr>
        <w:pStyle w:val="Default"/>
        <w:ind w:firstLine="544"/>
        <w:jc w:val="both"/>
        <w:rPr>
          <w:lang w:val="ru-RU"/>
        </w:rPr>
      </w:pPr>
      <w:proofErr w:type="spellStart"/>
      <w:r w:rsidRPr="0067261C">
        <w:rPr>
          <w:lang w:val="ru-RU"/>
        </w:rPr>
        <w:t>Їраскрытие</w:t>
      </w:r>
      <w:proofErr w:type="spellEnd"/>
      <w:r w:rsidRPr="0067261C">
        <w:rPr>
          <w:lang w:val="ru-RU"/>
        </w:rPr>
        <w:t xml:space="preserve"> возможных избирательных способностей и интересов ребенка для освоения доступных видов спортивно-физкультурной деятельности;</w:t>
      </w:r>
    </w:p>
    <w:p w:rsidR="00CC5A42" w:rsidRPr="0067261C" w:rsidRDefault="00CC5A42" w:rsidP="00CC5A42">
      <w:pPr>
        <w:pStyle w:val="Default"/>
        <w:ind w:firstLine="544"/>
        <w:jc w:val="both"/>
        <w:rPr>
          <w:lang w:val="ru-RU"/>
        </w:rPr>
      </w:pPr>
      <w:proofErr w:type="spellStart"/>
      <w:r w:rsidRPr="0067261C">
        <w:rPr>
          <w:lang w:val="ru-RU"/>
        </w:rPr>
        <w:t>Їформирование</w:t>
      </w:r>
      <w:proofErr w:type="spellEnd"/>
      <w:r w:rsidRPr="0067261C">
        <w:rPr>
          <w:lang w:val="ru-RU"/>
        </w:rPr>
        <w:t xml:space="preserve"> и воспитание гигиенических навыков при выполнении физических упражнений;</w:t>
      </w:r>
    </w:p>
    <w:p w:rsidR="00CC5A42" w:rsidRPr="0067261C" w:rsidRDefault="00CC5A42" w:rsidP="00CC5A42">
      <w:pPr>
        <w:pStyle w:val="Default"/>
        <w:ind w:firstLine="544"/>
        <w:jc w:val="both"/>
        <w:rPr>
          <w:lang w:val="ru-RU"/>
        </w:rPr>
      </w:pPr>
      <w:proofErr w:type="spellStart"/>
      <w:r w:rsidRPr="0067261C">
        <w:rPr>
          <w:lang w:val="ru-RU"/>
        </w:rPr>
        <w:t>Їформирование</w:t>
      </w:r>
      <w:proofErr w:type="spellEnd"/>
      <w:r w:rsidRPr="0067261C">
        <w:rPr>
          <w:lang w:val="ru-RU"/>
        </w:rPr>
        <w:t xml:space="preserve"> установки на сохранение и укрепление здоровья, навыков здорового и безопасного образа жизни;</w:t>
      </w:r>
    </w:p>
    <w:p w:rsidR="00CC5A42" w:rsidRPr="0067261C" w:rsidRDefault="00CC5A42" w:rsidP="00CC5A42">
      <w:pPr>
        <w:pStyle w:val="Default"/>
        <w:ind w:firstLine="544"/>
        <w:jc w:val="both"/>
        <w:rPr>
          <w:lang w:val="ru-RU"/>
        </w:rPr>
      </w:pPr>
      <w:proofErr w:type="spellStart"/>
      <w:r w:rsidRPr="0067261C">
        <w:rPr>
          <w:lang w:val="ru-RU"/>
        </w:rPr>
        <w:t>Їподдержание</w:t>
      </w:r>
      <w:proofErr w:type="spellEnd"/>
      <w:r w:rsidRPr="0067261C">
        <w:rPr>
          <w:lang w:val="ru-RU"/>
        </w:rPr>
        <w:t xml:space="preserve"> устойчивой физической работоспособности на достигнутом уровне;</w:t>
      </w:r>
    </w:p>
    <w:p w:rsidR="00CC5A42" w:rsidRPr="0067261C" w:rsidRDefault="00CC5A42" w:rsidP="00CC5A42">
      <w:pPr>
        <w:pStyle w:val="Default"/>
        <w:ind w:firstLine="544"/>
        <w:jc w:val="both"/>
        <w:rPr>
          <w:lang w:val="ru-RU"/>
        </w:rPr>
      </w:pPr>
      <w:proofErr w:type="spellStart"/>
      <w:r w:rsidRPr="0067261C">
        <w:rPr>
          <w:lang w:val="ru-RU"/>
        </w:rPr>
        <w:t>Їформирование</w:t>
      </w:r>
      <w:proofErr w:type="spellEnd"/>
      <w:r w:rsidRPr="0067261C">
        <w:rPr>
          <w:lang w:val="ru-RU"/>
        </w:rPr>
        <w:t xml:space="preserve"> познавательных интересов, сообщение доступных  теоретических сведений по физической культуре;</w:t>
      </w:r>
    </w:p>
    <w:p w:rsidR="00CC5A42" w:rsidRPr="0067261C" w:rsidRDefault="00CC5A42" w:rsidP="00CC5A42">
      <w:pPr>
        <w:pStyle w:val="Default"/>
        <w:ind w:firstLine="544"/>
        <w:jc w:val="both"/>
        <w:rPr>
          <w:lang w:val="ru-RU"/>
        </w:rPr>
      </w:pPr>
      <w:proofErr w:type="spellStart"/>
      <w:r w:rsidRPr="0067261C">
        <w:rPr>
          <w:lang w:val="ru-RU"/>
        </w:rPr>
        <w:t>Ївоспитание</w:t>
      </w:r>
      <w:proofErr w:type="spellEnd"/>
      <w:r w:rsidRPr="0067261C">
        <w:rPr>
          <w:lang w:val="ru-RU"/>
        </w:rPr>
        <w:t xml:space="preserve"> устойчивого интереса к занятиям физическими упражнениями;</w:t>
      </w:r>
    </w:p>
    <w:p w:rsidR="00CC5A42" w:rsidRPr="0067261C" w:rsidRDefault="00CC5A42" w:rsidP="00CC5A42">
      <w:pPr>
        <w:pStyle w:val="Default"/>
        <w:ind w:firstLine="544"/>
        <w:jc w:val="both"/>
        <w:rPr>
          <w:lang w:val="ru-RU"/>
        </w:rPr>
      </w:pPr>
      <w:proofErr w:type="spellStart"/>
      <w:r w:rsidRPr="0067261C">
        <w:rPr>
          <w:lang w:val="ru-RU"/>
        </w:rPr>
        <w:t>Ївоспитание</w:t>
      </w:r>
      <w:proofErr w:type="spellEnd"/>
      <w:r w:rsidRPr="0067261C">
        <w:rPr>
          <w:lang w:val="ru-RU"/>
        </w:rPr>
        <w:t xml:space="preserve"> нравственных, морально-волевых качеств (настойчивости, смелости), навыков культурного поведения;</w:t>
      </w:r>
    </w:p>
    <w:p w:rsidR="00CC5A42" w:rsidRPr="0067261C" w:rsidRDefault="00CC5A42" w:rsidP="00CC5A42">
      <w:pPr>
        <w:pStyle w:val="Default"/>
        <w:ind w:firstLine="544"/>
        <w:jc w:val="both"/>
        <w:rPr>
          <w:lang w:val="ru-RU"/>
        </w:rPr>
      </w:pPr>
      <w:r w:rsidRPr="0067261C">
        <w:rPr>
          <w:lang w:val="ru-RU"/>
        </w:rPr>
        <w:t>Коррекция недостатков психического и физического развития с учетом возрастных особенностей обучающихся, предусматривает:</w:t>
      </w:r>
    </w:p>
    <w:p w:rsidR="00CC5A42" w:rsidRPr="0067261C" w:rsidRDefault="00CC5A42" w:rsidP="00CC5A42">
      <w:pPr>
        <w:pStyle w:val="Default"/>
        <w:ind w:firstLine="544"/>
        <w:jc w:val="both"/>
        <w:rPr>
          <w:lang w:val="ru-RU"/>
        </w:rPr>
      </w:pPr>
      <w:r w:rsidRPr="0067261C">
        <w:rPr>
          <w:lang w:val="ru-RU"/>
        </w:rPr>
        <w:t>Ї обогащение чувственного опыта;</w:t>
      </w:r>
    </w:p>
    <w:p w:rsidR="00CC5A42" w:rsidRPr="0067261C" w:rsidRDefault="00CC5A42" w:rsidP="00CC5A42">
      <w:pPr>
        <w:pStyle w:val="Default"/>
        <w:ind w:firstLine="544"/>
        <w:jc w:val="both"/>
        <w:rPr>
          <w:lang w:val="ru-RU"/>
        </w:rPr>
      </w:pPr>
      <w:r w:rsidRPr="0067261C">
        <w:rPr>
          <w:lang w:val="ru-RU"/>
        </w:rPr>
        <w:t>Ї коррекцию и развитие сенсомоторной сферы;</w:t>
      </w:r>
    </w:p>
    <w:p w:rsidR="00CC5A42" w:rsidRPr="0067261C" w:rsidRDefault="00CC5A42" w:rsidP="00CC5A42">
      <w:pPr>
        <w:pStyle w:val="Default"/>
        <w:ind w:firstLine="544"/>
        <w:jc w:val="both"/>
        <w:rPr>
          <w:lang w:val="ru-RU"/>
        </w:rPr>
      </w:pPr>
      <w:r w:rsidRPr="0067261C">
        <w:rPr>
          <w:lang w:val="ru-RU"/>
        </w:rPr>
        <w:t>Ї формирование навыков общения, предметно-практической и познавательной деятельности.</w:t>
      </w:r>
    </w:p>
    <w:p w:rsidR="00CC5A42" w:rsidRPr="0067261C" w:rsidRDefault="00CC5A42" w:rsidP="00CC5A42">
      <w:pPr>
        <w:pStyle w:val="Default"/>
        <w:ind w:firstLine="544"/>
        <w:jc w:val="both"/>
        <w:rPr>
          <w:lang w:val="ru-RU"/>
        </w:rPr>
      </w:pPr>
      <w:r w:rsidRPr="0067261C">
        <w:rPr>
          <w:lang w:val="ru-RU"/>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CC5A42" w:rsidRPr="0067261C" w:rsidRDefault="00CC5A42" w:rsidP="00CC5A42">
      <w:pPr>
        <w:pStyle w:val="Default"/>
        <w:ind w:firstLine="544"/>
        <w:jc w:val="both"/>
        <w:rPr>
          <w:lang w:val="ru-RU"/>
        </w:rPr>
      </w:pPr>
      <w:r w:rsidRPr="0067261C">
        <w:rPr>
          <w:lang w:val="ru-RU"/>
        </w:rPr>
        <w:t>Программой предусмотрены следующие виды работы:</w:t>
      </w:r>
    </w:p>
    <w:p w:rsidR="00CC5A42" w:rsidRPr="0067261C" w:rsidRDefault="00CC5A42" w:rsidP="00CC5A42">
      <w:pPr>
        <w:pStyle w:val="Default"/>
        <w:ind w:firstLine="544"/>
        <w:jc w:val="both"/>
        <w:rPr>
          <w:lang w:val="ru-RU"/>
        </w:rPr>
      </w:pPr>
      <w:proofErr w:type="spellStart"/>
      <w:r w:rsidRPr="0067261C">
        <w:rPr>
          <w:lang w:val="ru-RU"/>
        </w:rPr>
        <w:t>Їбеседы</w:t>
      </w:r>
      <w:proofErr w:type="spellEnd"/>
      <w:r w:rsidRPr="0067261C">
        <w:rPr>
          <w:lang w:val="ru-RU"/>
        </w:rPr>
        <w:t xml:space="preserve"> о содержании и значении физических упражнений для повышения качества здоровья и коррекции нарушенных функций;</w:t>
      </w:r>
    </w:p>
    <w:p w:rsidR="00CC5A42" w:rsidRPr="0067261C" w:rsidRDefault="00CC5A42" w:rsidP="00CC5A42">
      <w:pPr>
        <w:pStyle w:val="Default"/>
        <w:ind w:firstLine="544"/>
        <w:jc w:val="both"/>
        <w:rPr>
          <w:lang w:val="ru-RU"/>
        </w:rPr>
      </w:pPr>
      <w:proofErr w:type="spellStart"/>
      <w:r w:rsidRPr="0067261C">
        <w:rPr>
          <w:lang w:val="ru-RU"/>
        </w:rPr>
        <w:t>Ївыполнение</w:t>
      </w:r>
      <w:proofErr w:type="spellEnd"/>
      <w:r w:rsidRPr="0067261C">
        <w:rPr>
          <w:lang w:val="ru-RU"/>
        </w:rPr>
        <w:t xml:space="preserve"> физических упражнений на основе показа учителя;</w:t>
      </w:r>
    </w:p>
    <w:p w:rsidR="00CC5A42" w:rsidRPr="0067261C" w:rsidRDefault="00CC5A42" w:rsidP="00CC5A42">
      <w:pPr>
        <w:pStyle w:val="Default"/>
        <w:ind w:firstLine="544"/>
        <w:jc w:val="both"/>
        <w:rPr>
          <w:lang w:val="ru-RU"/>
        </w:rPr>
      </w:pPr>
      <w:proofErr w:type="spellStart"/>
      <w:r w:rsidRPr="0067261C">
        <w:rPr>
          <w:lang w:val="ru-RU"/>
        </w:rPr>
        <w:t>Ївыполнение</w:t>
      </w:r>
      <w:proofErr w:type="spellEnd"/>
      <w:r w:rsidRPr="0067261C">
        <w:rPr>
          <w:lang w:val="ru-RU"/>
        </w:rPr>
        <w:t xml:space="preserve"> физических упражнений без зрительного сопровождения, под словесную инструкцию учителя;</w:t>
      </w:r>
    </w:p>
    <w:p w:rsidR="00CC5A42" w:rsidRPr="0067261C" w:rsidRDefault="00CC5A42" w:rsidP="00CC5A42">
      <w:pPr>
        <w:pStyle w:val="Default"/>
        <w:ind w:firstLine="544"/>
        <w:jc w:val="both"/>
        <w:rPr>
          <w:lang w:val="ru-RU"/>
        </w:rPr>
      </w:pPr>
      <w:proofErr w:type="spellStart"/>
      <w:r w:rsidRPr="0067261C">
        <w:rPr>
          <w:lang w:val="ru-RU"/>
        </w:rPr>
        <w:t>Їсамостоятельное</w:t>
      </w:r>
      <w:proofErr w:type="spellEnd"/>
      <w:r w:rsidRPr="0067261C">
        <w:rPr>
          <w:lang w:val="ru-RU"/>
        </w:rPr>
        <w:t xml:space="preserve"> выполнение упражнений;</w:t>
      </w:r>
    </w:p>
    <w:p w:rsidR="00CC5A42" w:rsidRPr="0067261C" w:rsidRDefault="00CC5A42" w:rsidP="00CC5A42">
      <w:pPr>
        <w:pStyle w:val="Default"/>
        <w:ind w:firstLine="544"/>
        <w:jc w:val="both"/>
        <w:rPr>
          <w:lang w:val="ru-RU"/>
        </w:rPr>
      </w:pPr>
      <w:proofErr w:type="spellStart"/>
      <w:r w:rsidRPr="0067261C">
        <w:rPr>
          <w:lang w:val="ru-RU"/>
        </w:rPr>
        <w:t>Їзанятия</w:t>
      </w:r>
      <w:proofErr w:type="spellEnd"/>
      <w:r w:rsidRPr="0067261C">
        <w:rPr>
          <w:lang w:val="ru-RU"/>
        </w:rPr>
        <w:t xml:space="preserve"> в тренирующем режиме;</w:t>
      </w:r>
    </w:p>
    <w:p w:rsidR="00CC5A42" w:rsidRPr="0067261C" w:rsidRDefault="00CC5A42" w:rsidP="00CC5A42">
      <w:pPr>
        <w:pStyle w:val="Default"/>
        <w:ind w:firstLine="544"/>
        <w:jc w:val="both"/>
        <w:rPr>
          <w:lang w:val="ru-RU"/>
        </w:rPr>
      </w:pPr>
      <w:proofErr w:type="spellStart"/>
      <w:r w:rsidRPr="0067261C">
        <w:rPr>
          <w:lang w:val="ru-RU"/>
        </w:rPr>
        <w:t>Їразвитие</w:t>
      </w:r>
      <w:proofErr w:type="spellEnd"/>
      <w:r w:rsidRPr="0067261C">
        <w:rPr>
          <w:lang w:val="ru-RU"/>
        </w:rPr>
        <w:t xml:space="preserve">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CC5A42" w:rsidRPr="0067261C" w:rsidRDefault="00CC5A42" w:rsidP="00CC5A42">
      <w:pPr>
        <w:pStyle w:val="Default"/>
        <w:ind w:firstLine="544"/>
        <w:jc w:val="both"/>
        <w:rPr>
          <w:b/>
          <w:bCs/>
          <w:i/>
          <w:iCs/>
          <w:lang w:val="ru-RU"/>
        </w:rPr>
      </w:pPr>
      <w:r w:rsidRPr="0067261C">
        <w:rPr>
          <w:b/>
          <w:bCs/>
          <w:i/>
          <w:iCs/>
          <w:lang w:val="ru-RU"/>
        </w:rPr>
        <w:t>Знания о физической культуре</w:t>
      </w:r>
    </w:p>
    <w:p w:rsidR="00CC5A42" w:rsidRPr="0067261C" w:rsidRDefault="00CC5A42" w:rsidP="00CC5A42">
      <w:pPr>
        <w:pStyle w:val="Default"/>
        <w:ind w:firstLine="544"/>
        <w:jc w:val="both"/>
        <w:rPr>
          <w:lang w:val="ru-RU"/>
        </w:rPr>
      </w:pPr>
      <w:r w:rsidRPr="0067261C">
        <w:rPr>
          <w:lang w:val="ru-RU"/>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C5A42" w:rsidRPr="0067261C" w:rsidRDefault="00CC5A42" w:rsidP="00CC5A42">
      <w:pPr>
        <w:pStyle w:val="Default"/>
        <w:ind w:firstLine="544"/>
        <w:jc w:val="both"/>
        <w:rPr>
          <w:b/>
          <w:bCs/>
          <w:i/>
          <w:iCs/>
          <w:lang w:val="ru-RU"/>
        </w:rPr>
      </w:pPr>
      <w:r w:rsidRPr="0067261C">
        <w:rPr>
          <w:b/>
          <w:bCs/>
          <w:i/>
          <w:iCs/>
          <w:lang w:val="ru-RU"/>
        </w:rPr>
        <w:t>Гимнастика</w:t>
      </w:r>
    </w:p>
    <w:p w:rsidR="00CC5A42" w:rsidRPr="0067261C" w:rsidRDefault="00CC5A42" w:rsidP="00CC5A42">
      <w:pPr>
        <w:pStyle w:val="Default"/>
        <w:ind w:firstLine="544"/>
        <w:jc w:val="both"/>
        <w:rPr>
          <w:lang w:val="ru-RU"/>
        </w:rPr>
      </w:pPr>
      <w:r w:rsidRPr="0067261C">
        <w:rPr>
          <w:b/>
          <w:bCs/>
          <w:lang w:val="ru-RU"/>
        </w:rPr>
        <w:t xml:space="preserve">Теоретические сведения. </w:t>
      </w:r>
      <w:r w:rsidRPr="0067261C">
        <w:rPr>
          <w:lang w:val="ru-RU"/>
        </w:rPr>
        <w:t xml:space="preserve">Одежда и обувь </w:t>
      </w:r>
      <w:proofErr w:type="spellStart"/>
      <w:r w:rsidRPr="0067261C">
        <w:rPr>
          <w:lang w:val="ru-RU"/>
        </w:rPr>
        <w:t>гимнаста</w:t>
      </w:r>
      <w:proofErr w:type="gramStart"/>
      <w:r w:rsidRPr="0067261C">
        <w:rPr>
          <w:lang w:val="ru-RU"/>
        </w:rPr>
        <w:t>.Э</w:t>
      </w:r>
      <w:proofErr w:type="gramEnd"/>
      <w:r w:rsidRPr="0067261C">
        <w:rPr>
          <w:lang w:val="ru-RU"/>
        </w:rPr>
        <w:t>лементарные</w:t>
      </w:r>
      <w:proofErr w:type="spellEnd"/>
      <w:r w:rsidRPr="0067261C">
        <w:rPr>
          <w:lang w:val="ru-RU"/>
        </w:rPr>
        <w:t xml:space="preserve">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CC5A42" w:rsidRPr="0067261C" w:rsidRDefault="00CC5A42" w:rsidP="00CC5A42">
      <w:pPr>
        <w:pStyle w:val="Default"/>
        <w:ind w:firstLine="544"/>
        <w:jc w:val="both"/>
        <w:rPr>
          <w:b/>
          <w:bCs/>
          <w:lang w:val="ru-RU"/>
        </w:rPr>
      </w:pPr>
      <w:r w:rsidRPr="0067261C">
        <w:rPr>
          <w:b/>
          <w:bCs/>
          <w:lang w:val="ru-RU"/>
        </w:rPr>
        <w:t>Практический материал.</w:t>
      </w:r>
    </w:p>
    <w:p w:rsidR="00CC5A42" w:rsidRPr="0067261C" w:rsidRDefault="00CC5A42" w:rsidP="00CC5A42">
      <w:pPr>
        <w:pStyle w:val="Default"/>
        <w:ind w:firstLine="544"/>
        <w:jc w:val="both"/>
        <w:rPr>
          <w:lang w:val="ru-RU"/>
        </w:rPr>
      </w:pPr>
      <w:r w:rsidRPr="0067261C">
        <w:rPr>
          <w:i/>
          <w:iCs/>
          <w:lang w:val="ru-RU"/>
        </w:rPr>
        <w:t>Построения и перестроения</w:t>
      </w:r>
      <w:r w:rsidRPr="0067261C">
        <w:rPr>
          <w:lang w:val="ru-RU"/>
        </w:rPr>
        <w:t>.</w:t>
      </w:r>
    </w:p>
    <w:p w:rsidR="00CC5A42" w:rsidRPr="0067261C" w:rsidRDefault="00CC5A42" w:rsidP="00CC5A42">
      <w:pPr>
        <w:pStyle w:val="Default"/>
        <w:ind w:firstLine="544"/>
        <w:jc w:val="both"/>
        <w:rPr>
          <w:lang w:val="ru-RU"/>
        </w:rPr>
      </w:pPr>
      <w:r w:rsidRPr="0067261C">
        <w:rPr>
          <w:i/>
          <w:iCs/>
          <w:lang w:val="ru-RU"/>
        </w:rPr>
        <w:t xml:space="preserve">Упражнения без предметов </w:t>
      </w:r>
      <w:r w:rsidRPr="0067261C">
        <w:rPr>
          <w:lang w:val="ru-RU"/>
        </w:rPr>
        <w:t>(</w:t>
      </w:r>
      <w:proofErr w:type="spellStart"/>
      <w:r w:rsidRPr="0067261C">
        <w:rPr>
          <w:i/>
          <w:iCs/>
          <w:lang w:val="ru-RU"/>
        </w:rPr>
        <w:t>коррегирующие</w:t>
      </w:r>
      <w:proofErr w:type="spellEnd"/>
      <w:r w:rsidRPr="0067261C">
        <w:rPr>
          <w:i/>
          <w:iCs/>
          <w:lang w:val="ru-RU"/>
        </w:rPr>
        <w:t xml:space="preserve"> и общеразвивающие упражнения</w:t>
      </w:r>
      <w:r w:rsidRPr="0067261C">
        <w:rPr>
          <w:lang w:val="ru-RU"/>
        </w:rPr>
        <w:t>):</w:t>
      </w:r>
    </w:p>
    <w:p w:rsidR="00CC5A42" w:rsidRPr="0067261C" w:rsidRDefault="00CC5A42" w:rsidP="00CC5A42">
      <w:pPr>
        <w:pStyle w:val="Default"/>
        <w:ind w:firstLine="544"/>
        <w:jc w:val="both"/>
        <w:rPr>
          <w:lang w:val="ru-RU"/>
        </w:rPr>
      </w:pPr>
      <w:r w:rsidRPr="0067261C">
        <w:rPr>
          <w:lang w:val="ru-RU"/>
        </w:rPr>
        <w:t xml:space="preserve">основные положения и движения рук, ног, головы, туловища; </w:t>
      </w:r>
    </w:p>
    <w:p w:rsidR="00CC5A42" w:rsidRPr="0067261C" w:rsidRDefault="00CC5A42" w:rsidP="00CC5A42">
      <w:pPr>
        <w:pStyle w:val="Default"/>
        <w:ind w:firstLine="544"/>
        <w:jc w:val="both"/>
        <w:rPr>
          <w:lang w:val="ru-RU"/>
        </w:rPr>
      </w:pPr>
      <w:r w:rsidRPr="0067261C">
        <w:rPr>
          <w:lang w:val="ru-RU"/>
        </w:rPr>
        <w:t xml:space="preserve">упражнения для расслабления мышц; </w:t>
      </w:r>
    </w:p>
    <w:p w:rsidR="00CC5A42" w:rsidRPr="0067261C" w:rsidRDefault="00CC5A42" w:rsidP="00CC5A42">
      <w:pPr>
        <w:pStyle w:val="Default"/>
        <w:ind w:firstLine="544"/>
        <w:jc w:val="both"/>
        <w:rPr>
          <w:lang w:val="ru-RU"/>
        </w:rPr>
      </w:pPr>
      <w:r w:rsidRPr="0067261C">
        <w:rPr>
          <w:lang w:val="ru-RU"/>
        </w:rPr>
        <w:t>мышц шеи;</w:t>
      </w:r>
    </w:p>
    <w:p w:rsidR="00CC5A42" w:rsidRPr="0067261C" w:rsidRDefault="00CC5A42" w:rsidP="00CC5A42">
      <w:pPr>
        <w:pStyle w:val="Default"/>
        <w:ind w:firstLine="544"/>
        <w:jc w:val="both"/>
        <w:rPr>
          <w:lang w:val="ru-RU"/>
        </w:rPr>
      </w:pPr>
      <w:r w:rsidRPr="0067261C">
        <w:rPr>
          <w:lang w:val="ru-RU"/>
        </w:rPr>
        <w:lastRenderedPageBreak/>
        <w:t>укрепления мышц спины и живота;</w:t>
      </w:r>
    </w:p>
    <w:p w:rsidR="00CC5A42" w:rsidRPr="0067261C" w:rsidRDefault="00CC5A42" w:rsidP="00CC5A42">
      <w:pPr>
        <w:pStyle w:val="Default"/>
        <w:ind w:firstLine="544"/>
        <w:jc w:val="both"/>
        <w:rPr>
          <w:lang w:val="ru-RU"/>
        </w:rPr>
      </w:pPr>
      <w:r w:rsidRPr="0067261C">
        <w:rPr>
          <w:lang w:val="ru-RU"/>
        </w:rPr>
        <w:t xml:space="preserve">развития мышц рук и плечевого пояса; </w:t>
      </w:r>
    </w:p>
    <w:p w:rsidR="00CC5A42" w:rsidRPr="0067261C" w:rsidRDefault="00CC5A42" w:rsidP="00CC5A42">
      <w:pPr>
        <w:pStyle w:val="Default"/>
        <w:ind w:firstLine="544"/>
        <w:jc w:val="both"/>
        <w:rPr>
          <w:lang w:val="ru-RU"/>
        </w:rPr>
      </w:pPr>
      <w:r w:rsidRPr="0067261C">
        <w:rPr>
          <w:lang w:val="ru-RU"/>
        </w:rPr>
        <w:t>мышц ног;</w:t>
      </w:r>
    </w:p>
    <w:p w:rsidR="00CC5A42" w:rsidRPr="0067261C" w:rsidRDefault="00CC5A42" w:rsidP="00CC5A42">
      <w:pPr>
        <w:pStyle w:val="Default"/>
        <w:ind w:firstLine="544"/>
        <w:jc w:val="both"/>
        <w:rPr>
          <w:lang w:val="ru-RU"/>
        </w:rPr>
      </w:pPr>
      <w:r w:rsidRPr="0067261C">
        <w:rPr>
          <w:lang w:val="ru-RU"/>
        </w:rPr>
        <w:t>на дыхание;</w:t>
      </w:r>
    </w:p>
    <w:p w:rsidR="00CC5A42" w:rsidRPr="0067261C" w:rsidRDefault="00CC5A42" w:rsidP="00CC5A42">
      <w:pPr>
        <w:pStyle w:val="Default"/>
        <w:ind w:firstLine="544"/>
        <w:jc w:val="both"/>
        <w:rPr>
          <w:lang w:val="ru-RU"/>
        </w:rPr>
      </w:pPr>
      <w:r w:rsidRPr="0067261C">
        <w:rPr>
          <w:lang w:val="ru-RU"/>
        </w:rPr>
        <w:t>для развития мышц кистей рук и пальцев;</w:t>
      </w:r>
    </w:p>
    <w:p w:rsidR="00CC5A42" w:rsidRPr="0067261C" w:rsidRDefault="00CC5A42" w:rsidP="00CC5A42">
      <w:pPr>
        <w:pStyle w:val="Default"/>
        <w:ind w:firstLine="544"/>
        <w:jc w:val="both"/>
        <w:rPr>
          <w:lang w:val="ru-RU"/>
        </w:rPr>
      </w:pPr>
      <w:r w:rsidRPr="0067261C">
        <w:rPr>
          <w:lang w:val="ru-RU"/>
        </w:rPr>
        <w:t>формирования правильной осанки;</w:t>
      </w:r>
    </w:p>
    <w:p w:rsidR="00CC5A42" w:rsidRPr="0067261C" w:rsidRDefault="00CC5A42" w:rsidP="00CC5A42">
      <w:pPr>
        <w:pStyle w:val="Default"/>
        <w:ind w:firstLine="544"/>
        <w:jc w:val="both"/>
        <w:rPr>
          <w:lang w:val="ru-RU"/>
        </w:rPr>
      </w:pPr>
      <w:r w:rsidRPr="0067261C">
        <w:rPr>
          <w:lang w:val="ru-RU"/>
        </w:rPr>
        <w:t>укрепления мышц туловища.</w:t>
      </w:r>
    </w:p>
    <w:p w:rsidR="00CC5A42" w:rsidRPr="0067261C" w:rsidRDefault="00CC5A42" w:rsidP="00CC5A42">
      <w:pPr>
        <w:pStyle w:val="Default"/>
        <w:ind w:firstLine="544"/>
        <w:jc w:val="both"/>
        <w:rPr>
          <w:lang w:val="ru-RU"/>
        </w:rPr>
      </w:pPr>
      <w:r w:rsidRPr="0067261C">
        <w:rPr>
          <w:i/>
          <w:iCs/>
          <w:lang w:val="ru-RU"/>
        </w:rPr>
        <w:t>Упражнения с предметами</w:t>
      </w:r>
      <w:r w:rsidRPr="0067261C">
        <w:rPr>
          <w:lang w:val="ru-RU"/>
        </w:rPr>
        <w:t>:</w:t>
      </w:r>
    </w:p>
    <w:p w:rsidR="00CC5A42" w:rsidRPr="0067261C" w:rsidRDefault="00CC5A42" w:rsidP="00CC5A42">
      <w:pPr>
        <w:pStyle w:val="Default"/>
        <w:ind w:firstLine="544"/>
        <w:jc w:val="both"/>
        <w:rPr>
          <w:lang w:val="ru-RU"/>
        </w:rPr>
      </w:pPr>
      <w:r w:rsidRPr="0067261C">
        <w:rPr>
          <w:lang w:val="ru-RU"/>
        </w:rPr>
        <w:t>с гимнастическими палками;</w:t>
      </w:r>
    </w:p>
    <w:p w:rsidR="00CC5A42" w:rsidRPr="0067261C" w:rsidRDefault="00CC5A42" w:rsidP="00CC5A42">
      <w:pPr>
        <w:pStyle w:val="Default"/>
        <w:ind w:firstLine="544"/>
        <w:jc w:val="both"/>
        <w:rPr>
          <w:lang w:val="ru-RU"/>
        </w:rPr>
      </w:pPr>
      <w:r w:rsidRPr="0067261C">
        <w:rPr>
          <w:lang w:val="ru-RU"/>
        </w:rPr>
        <w:t>флажками;</w:t>
      </w:r>
    </w:p>
    <w:p w:rsidR="00CC5A42" w:rsidRPr="0067261C" w:rsidRDefault="00CC5A42" w:rsidP="00CC5A42">
      <w:pPr>
        <w:pStyle w:val="Default"/>
        <w:ind w:firstLine="544"/>
        <w:jc w:val="both"/>
        <w:rPr>
          <w:lang w:val="ru-RU"/>
        </w:rPr>
      </w:pPr>
      <w:r w:rsidRPr="0067261C">
        <w:rPr>
          <w:lang w:val="ru-RU"/>
        </w:rPr>
        <w:t>малыми обручами;</w:t>
      </w:r>
    </w:p>
    <w:p w:rsidR="00CC5A42" w:rsidRPr="0067261C" w:rsidRDefault="00CC5A42" w:rsidP="00CC5A42">
      <w:pPr>
        <w:pStyle w:val="Default"/>
        <w:ind w:firstLine="544"/>
        <w:jc w:val="both"/>
        <w:rPr>
          <w:lang w:val="ru-RU"/>
        </w:rPr>
      </w:pPr>
      <w:r w:rsidRPr="0067261C">
        <w:rPr>
          <w:lang w:val="ru-RU"/>
        </w:rPr>
        <w:t>малыми мячами;</w:t>
      </w:r>
    </w:p>
    <w:p w:rsidR="00CC5A42" w:rsidRPr="0067261C" w:rsidRDefault="00CC5A42" w:rsidP="00CC5A42">
      <w:pPr>
        <w:pStyle w:val="Default"/>
        <w:ind w:firstLine="544"/>
        <w:jc w:val="both"/>
        <w:rPr>
          <w:lang w:val="ru-RU"/>
        </w:rPr>
      </w:pPr>
      <w:r w:rsidRPr="0067261C">
        <w:rPr>
          <w:lang w:val="ru-RU"/>
        </w:rPr>
        <w:t>большим мячом;</w:t>
      </w:r>
    </w:p>
    <w:p w:rsidR="00CC5A42" w:rsidRPr="0067261C" w:rsidRDefault="00CC5A42" w:rsidP="00CC5A42">
      <w:pPr>
        <w:pStyle w:val="Default"/>
        <w:ind w:firstLine="544"/>
        <w:jc w:val="both"/>
        <w:rPr>
          <w:lang w:val="ru-RU"/>
        </w:rPr>
      </w:pPr>
      <w:r w:rsidRPr="0067261C">
        <w:rPr>
          <w:lang w:val="ru-RU"/>
        </w:rPr>
        <w:t>набивными мячами (вес 2 кг);</w:t>
      </w:r>
    </w:p>
    <w:p w:rsidR="00CC5A42" w:rsidRPr="0067261C" w:rsidRDefault="00CC5A42" w:rsidP="00CC5A42">
      <w:pPr>
        <w:pStyle w:val="Default"/>
        <w:ind w:firstLine="544"/>
        <w:jc w:val="both"/>
        <w:rPr>
          <w:lang w:val="ru-RU"/>
        </w:rPr>
      </w:pPr>
      <w:r w:rsidRPr="0067261C">
        <w:rPr>
          <w:lang w:val="ru-RU"/>
        </w:rPr>
        <w:t>упражнения на равновесие;</w:t>
      </w:r>
    </w:p>
    <w:p w:rsidR="00CC5A42" w:rsidRPr="0067261C" w:rsidRDefault="00CC5A42" w:rsidP="00CC5A42">
      <w:pPr>
        <w:pStyle w:val="Default"/>
        <w:ind w:firstLine="544"/>
        <w:jc w:val="both"/>
        <w:rPr>
          <w:lang w:val="ru-RU"/>
        </w:rPr>
      </w:pPr>
      <w:r w:rsidRPr="0067261C">
        <w:rPr>
          <w:lang w:val="ru-RU"/>
        </w:rPr>
        <w:t xml:space="preserve">лазанье и </w:t>
      </w:r>
      <w:proofErr w:type="spellStart"/>
      <w:r w:rsidRPr="0067261C">
        <w:rPr>
          <w:lang w:val="ru-RU"/>
        </w:rPr>
        <w:t>перелезание</w:t>
      </w:r>
      <w:proofErr w:type="spellEnd"/>
      <w:r w:rsidRPr="0067261C">
        <w:rPr>
          <w:lang w:val="ru-RU"/>
        </w:rPr>
        <w:t>;</w:t>
      </w:r>
    </w:p>
    <w:p w:rsidR="00CC5A42" w:rsidRPr="0067261C" w:rsidRDefault="00CC5A42" w:rsidP="00CC5A42">
      <w:pPr>
        <w:pStyle w:val="Default"/>
        <w:ind w:firstLine="544"/>
        <w:jc w:val="both"/>
        <w:rPr>
          <w:b/>
          <w:bCs/>
          <w:lang w:val="ru-RU"/>
        </w:rPr>
      </w:pPr>
      <w:r w:rsidRPr="0067261C">
        <w:rPr>
          <w:lang w:val="ru-RU"/>
        </w:rPr>
        <w:t>упражнения для развития пространственно-временной дифференцировки и точности движений</w:t>
      </w:r>
      <w:r w:rsidRPr="0067261C">
        <w:rPr>
          <w:b/>
          <w:bCs/>
          <w:lang w:val="ru-RU"/>
        </w:rPr>
        <w:t>;</w:t>
      </w:r>
    </w:p>
    <w:p w:rsidR="00CC5A42" w:rsidRPr="0067261C" w:rsidRDefault="00CC5A42" w:rsidP="00CC5A42">
      <w:pPr>
        <w:pStyle w:val="Default"/>
        <w:ind w:firstLine="544"/>
        <w:jc w:val="both"/>
        <w:rPr>
          <w:b/>
          <w:bCs/>
          <w:lang w:val="ru-RU"/>
        </w:rPr>
      </w:pPr>
      <w:r w:rsidRPr="0067261C">
        <w:rPr>
          <w:lang w:val="ru-RU"/>
        </w:rPr>
        <w:t>переноска грузов и передача предметов</w:t>
      </w:r>
      <w:r w:rsidRPr="0067261C">
        <w:rPr>
          <w:b/>
          <w:bCs/>
          <w:lang w:val="ru-RU"/>
        </w:rPr>
        <w:t>;</w:t>
      </w:r>
    </w:p>
    <w:p w:rsidR="00CC5A42" w:rsidRPr="0067261C" w:rsidRDefault="00CC5A42" w:rsidP="00CC5A42">
      <w:pPr>
        <w:pStyle w:val="Default"/>
        <w:ind w:firstLine="544"/>
        <w:jc w:val="both"/>
        <w:rPr>
          <w:lang w:val="ru-RU"/>
        </w:rPr>
      </w:pPr>
      <w:r w:rsidRPr="0067261C">
        <w:rPr>
          <w:lang w:val="ru-RU"/>
        </w:rPr>
        <w:t>прыжки.</w:t>
      </w:r>
    </w:p>
    <w:p w:rsidR="00CC5A42" w:rsidRPr="0067261C" w:rsidRDefault="00CC5A42" w:rsidP="00CC5A42">
      <w:pPr>
        <w:pStyle w:val="Default"/>
        <w:ind w:firstLine="544"/>
        <w:jc w:val="both"/>
        <w:rPr>
          <w:b/>
          <w:bCs/>
          <w:i/>
          <w:iCs/>
          <w:lang w:val="ru-RU"/>
        </w:rPr>
      </w:pPr>
      <w:r w:rsidRPr="0067261C">
        <w:rPr>
          <w:b/>
          <w:bCs/>
          <w:i/>
          <w:iCs/>
          <w:lang w:val="ru-RU"/>
        </w:rPr>
        <w:t>Легкая атлетика</w:t>
      </w:r>
    </w:p>
    <w:p w:rsidR="00CC5A42" w:rsidRPr="0067261C" w:rsidRDefault="00CC5A42" w:rsidP="00CC5A42">
      <w:pPr>
        <w:pStyle w:val="Default"/>
        <w:ind w:firstLine="544"/>
        <w:jc w:val="both"/>
        <w:rPr>
          <w:lang w:val="ru-RU"/>
        </w:rPr>
      </w:pPr>
      <w:r w:rsidRPr="0067261C">
        <w:rPr>
          <w:b/>
          <w:bCs/>
          <w:lang w:val="ru-RU"/>
        </w:rPr>
        <w:t>Теоретические сведения</w:t>
      </w:r>
      <w:r w:rsidRPr="0067261C">
        <w:rPr>
          <w:lang w:val="ru-RU"/>
        </w:rPr>
        <w:t>.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67261C">
        <w:rPr>
          <w:lang w:val="ru-RU"/>
        </w:rPr>
        <w:t>ств ср</w:t>
      </w:r>
      <w:proofErr w:type="gramEnd"/>
      <w:r w:rsidRPr="0067261C">
        <w:rPr>
          <w:lang w:val="ru-RU"/>
        </w:rPr>
        <w:t>едствами легкой атлетики.</w:t>
      </w:r>
    </w:p>
    <w:p w:rsidR="00CC5A42" w:rsidRPr="0067261C" w:rsidRDefault="00CC5A42" w:rsidP="00CC5A42">
      <w:pPr>
        <w:pStyle w:val="Default"/>
        <w:ind w:firstLine="544"/>
        <w:jc w:val="both"/>
        <w:rPr>
          <w:b/>
          <w:bCs/>
          <w:lang w:val="ru-RU"/>
        </w:rPr>
      </w:pPr>
      <w:r w:rsidRPr="0067261C">
        <w:rPr>
          <w:b/>
          <w:bCs/>
          <w:lang w:val="ru-RU"/>
        </w:rPr>
        <w:t>Практический материал:</w:t>
      </w:r>
    </w:p>
    <w:p w:rsidR="00CC5A42" w:rsidRPr="0067261C" w:rsidRDefault="00CC5A42" w:rsidP="00CC5A42">
      <w:pPr>
        <w:pStyle w:val="Default"/>
        <w:ind w:firstLine="544"/>
        <w:jc w:val="both"/>
        <w:rPr>
          <w:lang w:val="ru-RU"/>
        </w:rPr>
      </w:pPr>
      <w:r w:rsidRPr="0067261C">
        <w:rPr>
          <w:i/>
          <w:iCs/>
          <w:lang w:val="ru-RU"/>
        </w:rPr>
        <w:t>Ходьба</w:t>
      </w:r>
      <w:r w:rsidRPr="0067261C">
        <w:rPr>
          <w:lang w:val="ru-RU"/>
        </w:rPr>
        <w:t xml:space="preserve">. Ходьба парами по кругу, взявшись за руки. Обычная ходьба </w:t>
      </w:r>
      <w:proofErr w:type="gramStart"/>
      <w:r w:rsidRPr="0067261C">
        <w:rPr>
          <w:lang w:val="ru-RU"/>
        </w:rPr>
        <w:t>в умеренном темпе в колонне по одному в обход зала за учителем</w:t>
      </w:r>
      <w:proofErr w:type="gramEnd"/>
      <w:r w:rsidRPr="0067261C">
        <w:rPr>
          <w:lang w:val="ru-RU"/>
        </w:rP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CC5A42" w:rsidRPr="0067261C" w:rsidRDefault="00CC5A42" w:rsidP="00CC5A42">
      <w:pPr>
        <w:pStyle w:val="Default"/>
        <w:ind w:firstLine="544"/>
        <w:jc w:val="both"/>
        <w:rPr>
          <w:lang w:val="ru-RU"/>
        </w:rPr>
      </w:pPr>
      <w:r w:rsidRPr="0067261C">
        <w:rPr>
          <w:i/>
          <w:iCs/>
          <w:lang w:val="ru-RU"/>
        </w:rPr>
        <w:t>Бег</w:t>
      </w:r>
      <w:r w:rsidRPr="0067261C">
        <w:rPr>
          <w:lang w:val="ru-RU"/>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67261C">
        <w:rPr>
          <w:lang w:val="ru-RU"/>
        </w:rPr>
        <w:t>подлезание</w:t>
      </w:r>
      <w:proofErr w:type="spellEnd"/>
      <w:r w:rsidRPr="0067261C">
        <w:rPr>
          <w:lang w:val="ru-RU"/>
        </w:rPr>
        <w:t xml:space="preserve"> под сетку, </w:t>
      </w:r>
      <w:proofErr w:type="spellStart"/>
      <w:r w:rsidRPr="0067261C">
        <w:rPr>
          <w:lang w:val="ru-RU"/>
        </w:rPr>
        <w:t>обегание</w:t>
      </w:r>
      <w:proofErr w:type="spellEnd"/>
      <w:r w:rsidRPr="0067261C">
        <w:rPr>
          <w:lang w:val="ru-RU"/>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  </w:t>
      </w:r>
    </w:p>
    <w:p w:rsidR="00CC5A42" w:rsidRPr="0067261C" w:rsidRDefault="00CC5A42" w:rsidP="00CC5A42">
      <w:pPr>
        <w:pStyle w:val="Default"/>
        <w:ind w:firstLine="544"/>
        <w:jc w:val="both"/>
        <w:rPr>
          <w:lang w:val="ru-RU"/>
        </w:rPr>
      </w:pPr>
      <w:r w:rsidRPr="0067261C">
        <w:rPr>
          <w:i/>
          <w:iCs/>
          <w:lang w:val="ru-RU"/>
        </w:rPr>
        <w:t>Прыжки</w:t>
      </w:r>
      <w:r w:rsidRPr="0067261C">
        <w:rPr>
          <w:lang w:val="ru-RU"/>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rsidRPr="0067261C">
        <w:rPr>
          <w:lang w:val="ru-RU"/>
        </w:rPr>
        <w:t>до</w:t>
      </w:r>
      <w:proofErr w:type="gramEnd"/>
      <w:r w:rsidRPr="0067261C">
        <w:rPr>
          <w:lang w:val="ru-RU"/>
        </w:rP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CC5A42" w:rsidRPr="0067261C" w:rsidRDefault="00CC5A42" w:rsidP="00CC5A42">
      <w:pPr>
        <w:pStyle w:val="Default"/>
        <w:ind w:firstLine="544"/>
        <w:jc w:val="both"/>
        <w:rPr>
          <w:lang w:val="ru-RU"/>
        </w:rPr>
      </w:pPr>
      <w:r w:rsidRPr="0067261C">
        <w:rPr>
          <w:i/>
          <w:iCs/>
          <w:lang w:val="ru-RU"/>
        </w:rPr>
        <w:t>Метание</w:t>
      </w:r>
      <w:r w:rsidRPr="0067261C">
        <w:rPr>
          <w:lang w:val="ru-RU"/>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w:t>
      </w:r>
      <w:r w:rsidRPr="0067261C">
        <w:rPr>
          <w:lang w:val="ru-RU"/>
        </w:rPr>
        <w:lastRenderedPageBreak/>
        <w:t>Метание колец на шесты. Метание с места малого мяча в стенку правой и левой рукой. Метание</w:t>
      </w:r>
    </w:p>
    <w:p w:rsidR="00CC5A42" w:rsidRPr="0067261C" w:rsidRDefault="00CC5A42" w:rsidP="00CC5A42">
      <w:pPr>
        <w:pStyle w:val="Default"/>
        <w:ind w:firstLine="544"/>
        <w:jc w:val="both"/>
        <w:rPr>
          <w:lang w:val="ru-RU"/>
        </w:rPr>
      </w:pPr>
      <w:r w:rsidRPr="0067261C">
        <w:rPr>
          <w:lang w:val="ru-RU"/>
        </w:rPr>
        <w:t>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CC5A42" w:rsidRPr="0067261C" w:rsidRDefault="00CC5A42" w:rsidP="00CC5A42">
      <w:pPr>
        <w:pStyle w:val="Default"/>
        <w:ind w:firstLine="544"/>
        <w:jc w:val="both"/>
        <w:rPr>
          <w:b/>
          <w:bCs/>
          <w:i/>
          <w:iCs/>
          <w:lang w:val="ru-RU"/>
        </w:rPr>
      </w:pPr>
      <w:r w:rsidRPr="0067261C">
        <w:rPr>
          <w:b/>
          <w:bCs/>
          <w:i/>
          <w:iCs/>
          <w:lang w:val="ru-RU"/>
        </w:rPr>
        <w:t>Лыжная и конькобежная подготовка</w:t>
      </w:r>
    </w:p>
    <w:p w:rsidR="00CC5A42" w:rsidRPr="0067261C" w:rsidRDefault="00CC5A42" w:rsidP="00CC5A42">
      <w:pPr>
        <w:pStyle w:val="Default"/>
        <w:ind w:firstLine="544"/>
        <w:jc w:val="both"/>
        <w:rPr>
          <w:i/>
          <w:iCs/>
          <w:lang w:val="ru-RU"/>
        </w:rPr>
      </w:pPr>
      <w:r w:rsidRPr="0067261C">
        <w:rPr>
          <w:i/>
          <w:iCs/>
          <w:lang w:val="ru-RU"/>
        </w:rPr>
        <w:t>Лыжная подготовка</w:t>
      </w:r>
    </w:p>
    <w:p w:rsidR="00CC5A42" w:rsidRPr="0067261C" w:rsidRDefault="00CC5A42" w:rsidP="00CC5A42">
      <w:pPr>
        <w:pStyle w:val="Default"/>
        <w:ind w:firstLine="544"/>
        <w:jc w:val="both"/>
        <w:rPr>
          <w:lang w:val="ru-RU"/>
        </w:rPr>
      </w:pPr>
      <w:r w:rsidRPr="0067261C">
        <w:rPr>
          <w:b/>
          <w:bCs/>
          <w:lang w:val="ru-RU"/>
        </w:rPr>
        <w:t xml:space="preserve">Теоретические сведения. </w:t>
      </w:r>
      <w:r w:rsidRPr="0067261C">
        <w:rPr>
          <w:lang w:val="ru-RU"/>
        </w:rPr>
        <w:t xml:space="preserve">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Pr="0067261C">
        <w:rPr>
          <w:lang w:val="ru-RU"/>
        </w:rPr>
        <w:t>двухшажного</w:t>
      </w:r>
      <w:proofErr w:type="spellEnd"/>
      <w:r w:rsidRPr="0067261C">
        <w:rPr>
          <w:lang w:val="ru-RU"/>
        </w:rPr>
        <w:t xml:space="preserve"> хода. Виды подъемов и спусков. Предупреждение травм и обморожений.</w:t>
      </w:r>
    </w:p>
    <w:p w:rsidR="00CC5A42" w:rsidRPr="0067261C" w:rsidRDefault="00CC5A42" w:rsidP="00CC5A42">
      <w:pPr>
        <w:pStyle w:val="Default"/>
        <w:ind w:firstLine="544"/>
        <w:jc w:val="both"/>
        <w:rPr>
          <w:lang w:val="ru-RU"/>
        </w:rPr>
      </w:pPr>
      <w:r w:rsidRPr="0067261C">
        <w:rPr>
          <w:b/>
          <w:bCs/>
          <w:lang w:val="ru-RU"/>
        </w:rPr>
        <w:t xml:space="preserve">Практический материал. </w:t>
      </w:r>
      <w:r w:rsidRPr="0067261C">
        <w:rPr>
          <w:lang w:val="ru-RU"/>
        </w:rPr>
        <w:t>Выполнение строевых команд. Передвижение на лыжах. Спуски, повороты, торможение.</w:t>
      </w:r>
    </w:p>
    <w:p w:rsidR="00CC5A42" w:rsidRPr="0067261C" w:rsidRDefault="00CC5A42" w:rsidP="00CC5A42">
      <w:pPr>
        <w:pStyle w:val="Default"/>
        <w:ind w:firstLine="544"/>
        <w:jc w:val="both"/>
        <w:rPr>
          <w:i/>
          <w:iCs/>
          <w:lang w:val="ru-RU"/>
        </w:rPr>
      </w:pPr>
      <w:r w:rsidRPr="0067261C">
        <w:rPr>
          <w:i/>
          <w:iCs/>
          <w:lang w:val="ru-RU"/>
        </w:rPr>
        <w:t>Конькобежная подготовка</w:t>
      </w:r>
    </w:p>
    <w:p w:rsidR="00CC5A42" w:rsidRPr="0067261C" w:rsidRDefault="00CC5A42" w:rsidP="00CC5A42">
      <w:pPr>
        <w:pStyle w:val="Default"/>
        <w:ind w:firstLine="544"/>
        <w:jc w:val="both"/>
        <w:rPr>
          <w:lang w:val="ru-RU"/>
        </w:rPr>
      </w:pPr>
      <w:r w:rsidRPr="0067261C">
        <w:rPr>
          <w:b/>
          <w:bCs/>
          <w:lang w:val="ru-RU"/>
        </w:rPr>
        <w:t xml:space="preserve">Теоретические сведения. </w:t>
      </w:r>
      <w:r w:rsidRPr="0067261C">
        <w:rPr>
          <w:lang w:val="ru-RU"/>
        </w:rPr>
        <w:t>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CC5A42" w:rsidRPr="0067261C" w:rsidRDefault="00CC5A42" w:rsidP="00CC5A42">
      <w:pPr>
        <w:pStyle w:val="Default"/>
        <w:ind w:firstLine="544"/>
        <w:jc w:val="both"/>
        <w:rPr>
          <w:lang w:val="ru-RU"/>
        </w:rPr>
      </w:pPr>
      <w:r w:rsidRPr="0067261C">
        <w:rPr>
          <w:b/>
          <w:bCs/>
          <w:lang w:val="ru-RU"/>
        </w:rPr>
        <w:t xml:space="preserve">Практический материал. </w:t>
      </w:r>
      <w:r w:rsidRPr="0067261C">
        <w:rPr>
          <w:lang w:val="ru-RU"/>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CC5A42" w:rsidRPr="0067261C" w:rsidRDefault="00CC5A42" w:rsidP="00CC5A42">
      <w:pPr>
        <w:pStyle w:val="Default"/>
        <w:ind w:firstLine="544"/>
        <w:jc w:val="both"/>
        <w:rPr>
          <w:b/>
          <w:bCs/>
          <w:i/>
          <w:iCs/>
          <w:lang w:val="ru-RU"/>
        </w:rPr>
      </w:pPr>
      <w:r w:rsidRPr="0067261C">
        <w:rPr>
          <w:b/>
          <w:bCs/>
          <w:i/>
          <w:iCs/>
          <w:lang w:val="ru-RU"/>
        </w:rPr>
        <w:t>Игры</w:t>
      </w:r>
    </w:p>
    <w:p w:rsidR="00CC5A42" w:rsidRPr="0067261C" w:rsidRDefault="00CC5A42" w:rsidP="00CC5A42">
      <w:pPr>
        <w:pStyle w:val="Default"/>
        <w:ind w:firstLine="544"/>
        <w:jc w:val="both"/>
        <w:rPr>
          <w:lang w:val="ru-RU"/>
        </w:rPr>
      </w:pPr>
      <w:r w:rsidRPr="0067261C">
        <w:rPr>
          <w:b/>
          <w:bCs/>
          <w:lang w:val="ru-RU"/>
        </w:rPr>
        <w:t xml:space="preserve">Теоретические сведения. </w:t>
      </w:r>
      <w:r w:rsidRPr="0067261C">
        <w:rPr>
          <w:lang w:val="ru-RU"/>
        </w:rPr>
        <w:t xml:space="preserve">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67261C">
        <w:rPr>
          <w:lang w:val="ru-RU"/>
        </w:rPr>
        <w:t>Элементарные сведения по овладению игровыми умениями (ловля мяча, передача, броски, удары по мячу</w:t>
      </w:r>
      <w:proofErr w:type="gramEnd"/>
    </w:p>
    <w:p w:rsidR="00CC5A42" w:rsidRPr="0067261C" w:rsidRDefault="00CC5A42" w:rsidP="00CC5A42">
      <w:pPr>
        <w:pStyle w:val="Default"/>
        <w:ind w:firstLine="544"/>
        <w:jc w:val="both"/>
        <w:rPr>
          <w:lang w:val="ru-RU"/>
        </w:rPr>
      </w:pPr>
      <w:r w:rsidRPr="0067261C">
        <w:rPr>
          <w:b/>
          <w:bCs/>
          <w:lang w:val="ru-RU"/>
        </w:rPr>
        <w:t xml:space="preserve">Практический материал. </w:t>
      </w:r>
      <w:r w:rsidRPr="0067261C">
        <w:rPr>
          <w:i/>
          <w:iCs/>
          <w:lang w:val="ru-RU"/>
        </w:rPr>
        <w:t>Подвижные игры</w:t>
      </w:r>
      <w:r w:rsidRPr="0067261C">
        <w:rPr>
          <w:lang w:val="ru-RU"/>
        </w:rPr>
        <w:t>:</w:t>
      </w:r>
    </w:p>
    <w:p w:rsidR="00CC5A42" w:rsidRPr="0067261C" w:rsidRDefault="00CC5A42" w:rsidP="00CC5A42">
      <w:pPr>
        <w:pStyle w:val="Default"/>
        <w:ind w:firstLine="544"/>
        <w:jc w:val="both"/>
        <w:rPr>
          <w:lang w:val="ru-RU"/>
        </w:rPr>
      </w:pPr>
      <w:r w:rsidRPr="0067261C">
        <w:rPr>
          <w:lang w:val="ru-RU"/>
        </w:rPr>
        <w:t>Коррекционные игры;</w:t>
      </w:r>
    </w:p>
    <w:p w:rsidR="00CC5A42" w:rsidRPr="0067261C" w:rsidRDefault="00CC5A42" w:rsidP="00CC5A42">
      <w:pPr>
        <w:pStyle w:val="Default"/>
        <w:ind w:firstLine="544"/>
        <w:jc w:val="both"/>
        <w:rPr>
          <w:lang w:val="ru-RU"/>
        </w:rPr>
      </w:pPr>
      <w:r w:rsidRPr="0067261C">
        <w:rPr>
          <w:lang w:val="ru-RU"/>
        </w:rPr>
        <w:t>Игры с элементами общеразвивающих упражнений:</w:t>
      </w:r>
    </w:p>
    <w:p w:rsidR="00CC5A42" w:rsidRPr="0067261C" w:rsidRDefault="00CC5A42" w:rsidP="00CC5A42">
      <w:pPr>
        <w:pStyle w:val="Default"/>
        <w:ind w:firstLine="544"/>
        <w:jc w:val="both"/>
        <w:rPr>
          <w:lang w:val="ru-RU"/>
        </w:rPr>
      </w:pPr>
      <w:r w:rsidRPr="0067261C">
        <w:rPr>
          <w:lang w:val="ru-RU"/>
        </w:rPr>
        <w:t xml:space="preserve">игры с бегом; прыжками; лазанием; метанием и ловлей мяча (в том числе пионербол в </w:t>
      </w:r>
      <w:r w:rsidRPr="0067261C">
        <w:t>IV</w:t>
      </w:r>
      <w:r w:rsidRPr="0067261C">
        <w:rPr>
          <w:lang w:val="ru-RU"/>
        </w:rPr>
        <w:t>-м классе)</w:t>
      </w:r>
      <w:proofErr w:type="gramStart"/>
      <w:r w:rsidRPr="0067261C">
        <w:rPr>
          <w:lang w:val="ru-RU"/>
        </w:rPr>
        <w:t>;п</w:t>
      </w:r>
      <w:proofErr w:type="gramEnd"/>
      <w:r w:rsidRPr="0067261C">
        <w:rPr>
          <w:lang w:val="ru-RU"/>
        </w:rPr>
        <w:t>остроениями и перестроениями; бросанием, ловлей, метанием.</w:t>
      </w:r>
    </w:p>
    <w:p w:rsidR="00CC5A42" w:rsidRPr="0067261C" w:rsidRDefault="00CC5A42" w:rsidP="00CC5A42">
      <w:pPr>
        <w:pStyle w:val="Default"/>
        <w:ind w:firstLine="544"/>
        <w:jc w:val="both"/>
        <w:rPr>
          <w:b/>
          <w:bCs/>
          <w:lang w:val="ru-RU"/>
        </w:rPr>
      </w:pPr>
    </w:p>
    <w:p w:rsidR="00CC5A42" w:rsidRPr="0067261C" w:rsidRDefault="00CC5A42" w:rsidP="00CC5A42">
      <w:pPr>
        <w:pStyle w:val="Default"/>
        <w:ind w:firstLine="544"/>
        <w:jc w:val="center"/>
        <w:rPr>
          <w:b/>
          <w:bCs/>
          <w:lang w:val="ru-RU"/>
        </w:rPr>
      </w:pPr>
      <w:r w:rsidRPr="0067261C">
        <w:rPr>
          <w:b/>
          <w:bCs/>
          <w:lang w:val="ru-RU"/>
        </w:rPr>
        <w:t>РУЧНОЙ ТРУД</w:t>
      </w:r>
    </w:p>
    <w:p w:rsidR="00CC5A42" w:rsidRPr="0067261C" w:rsidRDefault="00CC5A42" w:rsidP="00CC5A42">
      <w:pPr>
        <w:pStyle w:val="Default"/>
        <w:ind w:firstLine="544"/>
        <w:jc w:val="both"/>
        <w:rPr>
          <w:b/>
          <w:bCs/>
          <w:lang w:val="ru-RU"/>
        </w:rPr>
      </w:pPr>
      <w:r w:rsidRPr="0067261C">
        <w:rPr>
          <w:b/>
          <w:bCs/>
          <w:lang w:val="ru-RU"/>
        </w:rPr>
        <w:t>Пояснительная записка</w:t>
      </w:r>
    </w:p>
    <w:p w:rsidR="00CC5A42" w:rsidRPr="0067261C" w:rsidRDefault="00CC5A42" w:rsidP="00CC5A42">
      <w:pPr>
        <w:pStyle w:val="Default"/>
        <w:ind w:firstLine="544"/>
        <w:jc w:val="both"/>
        <w:rPr>
          <w:lang w:val="ru-RU"/>
        </w:rPr>
      </w:pPr>
      <w:r w:rsidRPr="0067261C">
        <w:rPr>
          <w:lang w:val="ru-RU"/>
        </w:rPr>
        <w:t>Труд – это основа любых культурных достижений, один из главных видов деятельности в жизни человека.</w:t>
      </w:r>
    </w:p>
    <w:p w:rsidR="00CC5A42" w:rsidRPr="0067261C" w:rsidRDefault="00CC5A42" w:rsidP="00CC5A42">
      <w:pPr>
        <w:pStyle w:val="Default"/>
        <w:ind w:firstLine="544"/>
        <w:jc w:val="both"/>
        <w:rPr>
          <w:lang w:val="ru-RU"/>
        </w:rPr>
      </w:pPr>
      <w:r w:rsidRPr="0067261C">
        <w:rPr>
          <w:lang w:val="ru-RU"/>
        </w:rPr>
        <w:t xml:space="preserve">Огромное значение придается ручному труду в развитии ребенка, так как в нем </w:t>
      </w:r>
      <w:proofErr w:type="gramStart"/>
      <w:r w:rsidRPr="0067261C">
        <w:rPr>
          <w:lang w:val="ru-RU"/>
        </w:rPr>
        <w:t>заложены</w:t>
      </w:r>
      <w:proofErr w:type="gramEnd"/>
      <w:r w:rsidRPr="0067261C">
        <w:rPr>
          <w:lang w:val="ru-RU"/>
        </w:rPr>
        <w:t xml:space="preserve"> неиссякаемы резервы развития его личности, благоприятные условия для его обучения и воспитания.</w:t>
      </w:r>
    </w:p>
    <w:p w:rsidR="00CC5A42" w:rsidRPr="0067261C" w:rsidRDefault="00CC5A42" w:rsidP="00CC5A42">
      <w:pPr>
        <w:pStyle w:val="Default"/>
        <w:ind w:firstLine="544"/>
        <w:jc w:val="both"/>
        <w:rPr>
          <w:lang w:val="ru-RU"/>
        </w:rPr>
      </w:pPr>
      <w:r w:rsidRPr="0067261C">
        <w:rPr>
          <w:b/>
          <w:bCs/>
          <w:lang w:val="ru-RU"/>
        </w:rPr>
        <w:t xml:space="preserve">Основная цель изучения данного предмета </w:t>
      </w:r>
      <w:r w:rsidRPr="0067261C">
        <w:rPr>
          <w:lang w:val="ru-RU"/>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C5A42" w:rsidRPr="0067261C" w:rsidRDefault="00CC5A42" w:rsidP="00CC5A42">
      <w:pPr>
        <w:pStyle w:val="Default"/>
        <w:ind w:firstLine="544"/>
        <w:jc w:val="both"/>
        <w:rPr>
          <w:b/>
          <w:bCs/>
          <w:lang w:val="ru-RU"/>
        </w:rPr>
      </w:pPr>
      <w:r w:rsidRPr="0067261C">
        <w:rPr>
          <w:b/>
          <w:bCs/>
          <w:lang w:val="ru-RU"/>
        </w:rPr>
        <w:t>Задачи изучения предмета:</w:t>
      </w:r>
    </w:p>
    <w:p w:rsidR="00CC5A42" w:rsidRPr="0067261C" w:rsidRDefault="00CC5A42" w:rsidP="00CC5A42">
      <w:pPr>
        <w:pStyle w:val="Default"/>
        <w:ind w:firstLine="544"/>
        <w:jc w:val="both"/>
        <w:rPr>
          <w:lang w:val="ru-RU"/>
        </w:rPr>
      </w:pPr>
      <w:r w:rsidRPr="0067261C">
        <w:rPr>
          <w:lang w:val="ru-RU"/>
        </w:rPr>
        <w:t>Ї формирование представлений о материальной культуре как продукте творческой предметно-преобразующей деятельности человека.</w:t>
      </w:r>
    </w:p>
    <w:p w:rsidR="00CC5A42" w:rsidRPr="0067261C" w:rsidRDefault="00CC5A42" w:rsidP="00CC5A42">
      <w:pPr>
        <w:pStyle w:val="Default"/>
        <w:ind w:firstLine="544"/>
        <w:jc w:val="both"/>
        <w:rPr>
          <w:lang w:val="ru-RU"/>
        </w:rPr>
      </w:pPr>
      <w:r w:rsidRPr="0067261C">
        <w:rPr>
          <w:lang w:val="ru-RU"/>
        </w:rPr>
        <w:t>Ї формирование представлений о гармоничном единстве природного и рукотворного мира и о месте в нём человека.</w:t>
      </w:r>
    </w:p>
    <w:p w:rsidR="00CC5A42" w:rsidRPr="0067261C" w:rsidRDefault="00CC5A42" w:rsidP="00CC5A42">
      <w:pPr>
        <w:pStyle w:val="Default"/>
        <w:ind w:firstLine="544"/>
        <w:jc w:val="both"/>
        <w:rPr>
          <w:lang w:val="ru-RU"/>
        </w:rPr>
      </w:pPr>
      <w:r w:rsidRPr="0067261C">
        <w:rPr>
          <w:lang w:val="ru-RU"/>
        </w:rPr>
        <w:t>Ї расширение культурного кругозора, обогащение знаний о культурно-исторических традициях в мире вещей.</w:t>
      </w:r>
    </w:p>
    <w:p w:rsidR="00CC5A42" w:rsidRPr="0067261C" w:rsidRDefault="00CC5A42" w:rsidP="00CC5A42">
      <w:pPr>
        <w:pStyle w:val="Default"/>
        <w:ind w:firstLine="544"/>
        <w:jc w:val="both"/>
        <w:rPr>
          <w:lang w:val="ru-RU"/>
        </w:rPr>
      </w:pPr>
      <w:r w:rsidRPr="0067261C">
        <w:rPr>
          <w:lang w:val="ru-RU"/>
        </w:rPr>
        <w:t>Ї расширение знаний о материалах и их свойствах, технологиях использования.</w:t>
      </w:r>
    </w:p>
    <w:p w:rsidR="00CC5A42" w:rsidRPr="0067261C" w:rsidRDefault="00CC5A42" w:rsidP="00CC5A42">
      <w:pPr>
        <w:pStyle w:val="Default"/>
        <w:ind w:firstLine="544"/>
        <w:jc w:val="both"/>
        <w:rPr>
          <w:lang w:val="ru-RU"/>
        </w:rPr>
      </w:pPr>
      <w:r w:rsidRPr="0067261C">
        <w:rPr>
          <w:lang w:val="ru-RU"/>
        </w:rPr>
        <w:t xml:space="preserve">Ї формирование практических умений и навыков использования различных материалов в </w:t>
      </w:r>
      <w:r w:rsidRPr="0067261C">
        <w:rPr>
          <w:lang w:val="ru-RU"/>
        </w:rPr>
        <w:lastRenderedPageBreak/>
        <w:t>предметно-преобразующей деятельности.</w:t>
      </w:r>
    </w:p>
    <w:p w:rsidR="00CC5A42" w:rsidRPr="0067261C" w:rsidRDefault="00CC5A42" w:rsidP="00CC5A42">
      <w:pPr>
        <w:pStyle w:val="Default"/>
        <w:ind w:firstLine="544"/>
        <w:jc w:val="both"/>
        <w:rPr>
          <w:lang w:val="ru-RU"/>
        </w:rPr>
      </w:pPr>
      <w:r w:rsidRPr="0067261C">
        <w:rPr>
          <w:lang w:val="ru-RU"/>
        </w:rPr>
        <w:t>Ї формирование интереса к разнообразным видам труда.</w:t>
      </w:r>
    </w:p>
    <w:p w:rsidR="00CC5A42" w:rsidRPr="0067261C" w:rsidRDefault="00CC5A42" w:rsidP="00CC5A42">
      <w:pPr>
        <w:pStyle w:val="Default"/>
        <w:ind w:firstLine="544"/>
        <w:jc w:val="both"/>
        <w:rPr>
          <w:lang w:val="ru-RU"/>
        </w:rPr>
      </w:pPr>
      <w:r w:rsidRPr="0067261C">
        <w:rPr>
          <w:lang w:val="ru-RU"/>
        </w:rPr>
        <w:t>Ї развитие познавательных психических процессов (восприятия, памяти, воображения, мышления, речи).</w:t>
      </w:r>
    </w:p>
    <w:p w:rsidR="00CC5A42" w:rsidRPr="0067261C" w:rsidRDefault="00CC5A42" w:rsidP="00CC5A42">
      <w:pPr>
        <w:pStyle w:val="Default"/>
        <w:ind w:firstLine="544"/>
        <w:jc w:val="both"/>
        <w:rPr>
          <w:lang w:val="ru-RU"/>
        </w:rPr>
      </w:pPr>
      <w:r w:rsidRPr="0067261C">
        <w:rPr>
          <w:lang w:val="ru-RU"/>
        </w:rPr>
        <w:t>Ї развитие умственной деятельности (анализ, синтез, сравнение, классификация, обобщение).</w:t>
      </w:r>
    </w:p>
    <w:p w:rsidR="00CC5A42" w:rsidRPr="0067261C" w:rsidRDefault="00CC5A42" w:rsidP="00CC5A42">
      <w:pPr>
        <w:pStyle w:val="Default"/>
        <w:ind w:firstLine="544"/>
        <w:jc w:val="both"/>
        <w:rPr>
          <w:lang w:val="ru-RU"/>
        </w:rPr>
      </w:pPr>
      <w:r w:rsidRPr="0067261C">
        <w:rPr>
          <w:lang w:val="ru-RU"/>
        </w:rPr>
        <w:t>Ї развитие сенсомоторных процессов, руки, глазомера через формирование практических умений.</w:t>
      </w:r>
    </w:p>
    <w:p w:rsidR="00CC5A42" w:rsidRPr="0067261C" w:rsidRDefault="00CC5A42" w:rsidP="00CC5A42">
      <w:pPr>
        <w:pStyle w:val="Default"/>
        <w:ind w:firstLine="544"/>
        <w:jc w:val="both"/>
        <w:rPr>
          <w:lang w:val="ru-RU"/>
        </w:rPr>
      </w:pPr>
      <w:r w:rsidRPr="0067261C">
        <w:rPr>
          <w:lang w:val="ru-RU"/>
        </w:rPr>
        <w:t>Ї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C5A42" w:rsidRPr="0067261C" w:rsidRDefault="00CC5A42" w:rsidP="00CC5A42">
      <w:pPr>
        <w:pStyle w:val="Default"/>
        <w:ind w:firstLine="544"/>
        <w:jc w:val="both"/>
        <w:rPr>
          <w:lang w:val="ru-RU"/>
        </w:rPr>
      </w:pPr>
      <w:r w:rsidRPr="0067261C">
        <w:rPr>
          <w:lang w:val="ru-RU"/>
        </w:rPr>
        <w:t>Ї формирование информационной грамотности, умения работать с различными источниками информации.</w:t>
      </w:r>
    </w:p>
    <w:p w:rsidR="00CC5A42" w:rsidRPr="0067261C" w:rsidRDefault="00CC5A42" w:rsidP="00CC5A42">
      <w:pPr>
        <w:pStyle w:val="Default"/>
        <w:ind w:firstLine="544"/>
        <w:jc w:val="both"/>
        <w:rPr>
          <w:lang w:val="ru-RU"/>
        </w:rPr>
      </w:pPr>
      <w:r w:rsidRPr="0067261C">
        <w:rPr>
          <w:lang w:val="ru-RU"/>
        </w:rPr>
        <w:t>Ї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C5A42" w:rsidRPr="0067261C" w:rsidRDefault="00CC5A42" w:rsidP="00CC5A42">
      <w:pPr>
        <w:pStyle w:val="Default"/>
        <w:ind w:firstLine="544"/>
        <w:jc w:val="both"/>
        <w:rPr>
          <w:lang w:val="ru-RU"/>
        </w:rPr>
      </w:pPr>
      <w:r w:rsidRPr="0067261C">
        <w:rPr>
          <w:lang w:val="ru-RU"/>
        </w:rPr>
        <w:t>Коррекция интеллектуальных и физических недостатков с учетом их возрастных особенностей, которая предусматривает:</w:t>
      </w:r>
    </w:p>
    <w:p w:rsidR="00CC5A42" w:rsidRPr="0067261C" w:rsidRDefault="00CC5A42" w:rsidP="00CC5A42">
      <w:pPr>
        <w:pStyle w:val="Default"/>
        <w:ind w:firstLine="544"/>
        <w:jc w:val="both"/>
        <w:rPr>
          <w:lang w:val="ru-RU"/>
        </w:rPr>
      </w:pPr>
      <w:r w:rsidRPr="0067261C">
        <w:rPr>
          <w:lang w:val="ru-RU"/>
        </w:rPr>
        <w:t>Ї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C5A42" w:rsidRPr="0067261C" w:rsidRDefault="00CC5A42" w:rsidP="00CC5A42">
      <w:pPr>
        <w:pStyle w:val="Default"/>
        <w:ind w:firstLine="544"/>
        <w:jc w:val="both"/>
        <w:rPr>
          <w:lang w:val="ru-RU"/>
        </w:rPr>
      </w:pPr>
      <w:r w:rsidRPr="0067261C">
        <w:rPr>
          <w:lang w:val="ru-RU"/>
        </w:rPr>
        <w:t>Ї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C5A42" w:rsidRPr="0067261C" w:rsidRDefault="00CC5A42" w:rsidP="00CC5A42">
      <w:pPr>
        <w:pStyle w:val="Default"/>
        <w:ind w:firstLine="544"/>
        <w:jc w:val="both"/>
        <w:rPr>
          <w:lang w:val="ru-RU"/>
        </w:rPr>
      </w:pPr>
      <w:r w:rsidRPr="0067261C">
        <w:rPr>
          <w:lang w:val="ru-RU"/>
        </w:rPr>
        <w:t>Ї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CC5A42" w:rsidRPr="0067261C" w:rsidRDefault="00CC5A42" w:rsidP="00CC5A42">
      <w:pPr>
        <w:pStyle w:val="Default"/>
        <w:ind w:firstLine="544"/>
        <w:jc w:val="both"/>
        <w:rPr>
          <w:b/>
          <w:bCs/>
          <w:lang w:val="ru-RU"/>
        </w:rPr>
      </w:pPr>
      <w:r w:rsidRPr="0067261C">
        <w:rPr>
          <w:b/>
          <w:bCs/>
          <w:lang w:val="ru-RU"/>
        </w:rPr>
        <w:t>Работа с глиной и пластилином</w:t>
      </w:r>
    </w:p>
    <w:p w:rsidR="00CC5A42" w:rsidRPr="0067261C" w:rsidRDefault="00CC5A42" w:rsidP="00CC5A42">
      <w:pPr>
        <w:pStyle w:val="Default"/>
        <w:ind w:firstLine="544"/>
        <w:jc w:val="both"/>
        <w:rPr>
          <w:lang w:val="ru-RU"/>
        </w:rPr>
      </w:pPr>
      <w:r w:rsidRPr="0067261C">
        <w:rPr>
          <w:lang w:val="ru-RU"/>
        </w:rPr>
        <w:t xml:space="preserve">Элементарные знания о глине и пластилине (свойства материалов, цвет, форма). Глина Ї строительный материал. Применение глины для изготовления посуды. Применение глины для скульптуры. Пластилин Ї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67261C">
        <w:rPr>
          <w:i/>
          <w:iCs/>
          <w:lang w:val="ru-RU"/>
        </w:rPr>
        <w:t>конструктивным</w:t>
      </w:r>
      <w:r w:rsidRPr="0067261C">
        <w:rPr>
          <w:lang w:val="ru-RU"/>
        </w:rPr>
        <w:t xml:space="preserve">, </w:t>
      </w:r>
      <w:r w:rsidRPr="0067261C">
        <w:rPr>
          <w:i/>
          <w:iCs/>
          <w:lang w:val="ru-RU"/>
        </w:rPr>
        <w:t>пластическим, комбинированным</w:t>
      </w:r>
      <w:r w:rsidRPr="0067261C">
        <w:rPr>
          <w:lang w:val="ru-RU"/>
        </w:rPr>
        <w:t>. Приемы работы: «разминание», «</w:t>
      </w:r>
      <w:proofErr w:type="spellStart"/>
      <w:r w:rsidRPr="0067261C">
        <w:rPr>
          <w:lang w:val="ru-RU"/>
        </w:rPr>
        <w:t>отщипывание</w:t>
      </w:r>
      <w:proofErr w:type="spellEnd"/>
      <w:r w:rsidRPr="0067261C">
        <w:rPr>
          <w:lang w:val="ru-RU"/>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67261C">
        <w:rPr>
          <w:lang w:val="ru-RU"/>
        </w:rPr>
        <w:t>пришипывание</w:t>
      </w:r>
      <w:proofErr w:type="spellEnd"/>
      <w:r w:rsidRPr="0067261C">
        <w:rPr>
          <w:lang w:val="ru-RU"/>
        </w:rPr>
        <w:t>», «</w:t>
      </w:r>
      <w:proofErr w:type="spellStart"/>
      <w:r w:rsidRPr="0067261C">
        <w:rPr>
          <w:lang w:val="ru-RU"/>
        </w:rPr>
        <w:t>примазывание</w:t>
      </w:r>
      <w:proofErr w:type="spellEnd"/>
      <w:r w:rsidRPr="0067261C">
        <w:rPr>
          <w:lang w:val="ru-RU"/>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C5A42" w:rsidRPr="0067261C" w:rsidRDefault="00CC5A42" w:rsidP="00CC5A42">
      <w:pPr>
        <w:pStyle w:val="Default"/>
        <w:ind w:firstLine="544"/>
        <w:jc w:val="both"/>
        <w:rPr>
          <w:b/>
          <w:bCs/>
          <w:lang w:val="ru-RU"/>
        </w:rPr>
      </w:pPr>
      <w:r w:rsidRPr="0067261C">
        <w:rPr>
          <w:b/>
          <w:bCs/>
          <w:lang w:val="ru-RU"/>
        </w:rPr>
        <w:t>Работа с природными материалами</w:t>
      </w:r>
    </w:p>
    <w:p w:rsidR="00CC5A42" w:rsidRPr="0067261C" w:rsidRDefault="00CC5A42" w:rsidP="00CC5A42">
      <w:pPr>
        <w:pStyle w:val="Default"/>
        <w:ind w:firstLine="544"/>
        <w:jc w:val="both"/>
        <w:rPr>
          <w:lang w:val="ru-RU"/>
        </w:rPr>
      </w:pPr>
      <w:r w:rsidRPr="0067261C">
        <w:rPr>
          <w:lang w:val="ru-RU"/>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при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CC5A42" w:rsidRPr="0067261C" w:rsidRDefault="00CC5A42" w:rsidP="00CC5A42">
      <w:pPr>
        <w:pStyle w:val="Default"/>
        <w:ind w:firstLine="544"/>
        <w:jc w:val="both"/>
        <w:rPr>
          <w:b/>
          <w:bCs/>
          <w:lang w:val="ru-RU"/>
        </w:rPr>
      </w:pPr>
      <w:r w:rsidRPr="0067261C">
        <w:rPr>
          <w:b/>
          <w:bCs/>
          <w:lang w:val="ru-RU"/>
        </w:rPr>
        <w:t>Работа с бумагой</w:t>
      </w:r>
    </w:p>
    <w:p w:rsidR="00CC5A42" w:rsidRPr="0067261C" w:rsidRDefault="00CC5A42" w:rsidP="00CC5A42">
      <w:pPr>
        <w:pStyle w:val="Default"/>
        <w:ind w:firstLine="544"/>
        <w:jc w:val="both"/>
        <w:rPr>
          <w:lang w:val="ru-RU"/>
        </w:rPr>
      </w:pPr>
      <w:r w:rsidRPr="0067261C">
        <w:rPr>
          <w:lang w:val="ru-RU"/>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w:t>
      </w:r>
      <w:r w:rsidRPr="0067261C">
        <w:rPr>
          <w:lang w:val="ru-RU"/>
        </w:rPr>
        <w:lastRenderedPageBreak/>
        <w:t>картоном:</w:t>
      </w:r>
    </w:p>
    <w:p w:rsidR="00CC5A42" w:rsidRPr="0067261C" w:rsidRDefault="00CC5A42" w:rsidP="00CC5A42">
      <w:pPr>
        <w:pStyle w:val="Default"/>
        <w:ind w:firstLine="544"/>
        <w:jc w:val="both"/>
        <w:rPr>
          <w:lang w:val="ru-RU"/>
        </w:rPr>
      </w:pPr>
      <w:r w:rsidRPr="0067261C">
        <w:rPr>
          <w:b/>
          <w:bCs/>
          <w:i/>
          <w:iCs/>
          <w:lang w:val="ru-RU"/>
        </w:rPr>
        <w:t xml:space="preserve">Разметка бумаги. </w:t>
      </w:r>
      <w:r w:rsidRPr="0067261C">
        <w:rPr>
          <w:lang w:val="ru-RU"/>
        </w:rPr>
        <w:t>Экономная разметка бумаги. Приемы разметки:</w:t>
      </w:r>
    </w:p>
    <w:p w:rsidR="00CC5A42" w:rsidRPr="0067261C" w:rsidRDefault="00CC5A42" w:rsidP="00CC5A42">
      <w:pPr>
        <w:pStyle w:val="Default"/>
        <w:ind w:firstLine="544"/>
        <w:jc w:val="both"/>
        <w:rPr>
          <w:lang w:val="ru-RU"/>
        </w:rPr>
      </w:pPr>
      <w:r w:rsidRPr="0067261C">
        <w:rPr>
          <w:lang w:val="ru-RU"/>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CC5A42" w:rsidRPr="0067261C" w:rsidRDefault="00CC5A42" w:rsidP="00CC5A42">
      <w:pPr>
        <w:pStyle w:val="Default"/>
        <w:ind w:firstLine="544"/>
        <w:jc w:val="both"/>
        <w:rPr>
          <w:lang w:val="ru-RU"/>
        </w:rPr>
      </w:pPr>
      <w:r w:rsidRPr="0067261C">
        <w:rPr>
          <w:lang w:val="ru-RU"/>
        </w:rPr>
        <w:t>- разметка с помощью чертежных инструментов (по линейке, угольнику, циркулем). Понятия: «линейка», «угольник», «циркуль». Их применение и устройство;</w:t>
      </w:r>
    </w:p>
    <w:p w:rsidR="00CC5A42" w:rsidRPr="0067261C" w:rsidRDefault="00CC5A42" w:rsidP="00CC5A42">
      <w:pPr>
        <w:pStyle w:val="Default"/>
        <w:ind w:firstLine="544"/>
        <w:jc w:val="both"/>
        <w:rPr>
          <w:lang w:val="ru-RU"/>
        </w:rPr>
      </w:pPr>
      <w:r w:rsidRPr="0067261C">
        <w:rPr>
          <w:lang w:val="ru-RU"/>
        </w:rPr>
        <w:t>- разметка с опорой на чертеж. Понятие «чертеж». Линии чертежа. Чтение чертежа.</w:t>
      </w:r>
    </w:p>
    <w:p w:rsidR="00CC5A42" w:rsidRPr="0067261C" w:rsidRDefault="00CC5A42" w:rsidP="00CC5A42">
      <w:pPr>
        <w:pStyle w:val="Default"/>
        <w:ind w:firstLine="544"/>
        <w:jc w:val="both"/>
        <w:rPr>
          <w:lang w:val="ru-RU"/>
        </w:rPr>
      </w:pPr>
      <w:r w:rsidRPr="0067261C">
        <w:rPr>
          <w:b/>
          <w:bCs/>
          <w:i/>
          <w:iCs/>
          <w:lang w:val="ru-RU"/>
        </w:rPr>
        <w:t>Вырезание ножницами из бумаги</w:t>
      </w:r>
      <w:r w:rsidRPr="0067261C">
        <w:rPr>
          <w:lang w:val="ru-RU"/>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C5A42" w:rsidRPr="0067261C" w:rsidRDefault="00CC5A42" w:rsidP="00CC5A42">
      <w:pPr>
        <w:pStyle w:val="Default"/>
        <w:ind w:firstLine="544"/>
        <w:jc w:val="both"/>
        <w:rPr>
          <w:lang w:val="ru-RU"/>
        </w:rPr>
      </w:pPr>
      <w:r w:rsidRPr="0067261C">
        <w:rPr>
          <w:b/>
          <w:bCs/>
          <w:i/>
          <w:iCs/>
          <w:lang w:val="ru-RU"/>
        </w:rPr>
        <w:t>Обрывание бумаги</w:t>
      </w:r>
      <w:r w:rsidRPr="0067261C">
        <w:rPr>
          <w:lang w:val="ru-RU"/>
        </w:rPr>
        <w:t>. Разрывание бумаги по линии сгиба. Отрывание мелких кусочков от листа бумаги (бумажная мозаика). Обрывание по контуру (аппликация).</w:t>
      </w:r>
    </w:p>
    <w:p w:rsidR="00CC5A42" w:rsidRPr="0067261C" w:rsidRDefault="00CC5A42" w:rsidP="00CC5A42">
      <w:pPr>
        <w:pStyle w:val="Default"/>
        <w:ind w:firstLine="544"/>
        <w:jc w:val="both"/>
        <w:rPr>
          <w:lang w:val="ru-RU"/>
        </w:rPr>
      </w:pPr>
      <w:r w:rsidRPr="0067261C">
        <w:rPr>
          <w:b/>
          <w:bCs/>
          <w:i/>
          <w:iCs/>
          <w:lang w:val="ru-RU"/>
        </w:rPr>
        <w:t xml:space="preserve">Складывание фигурок из бумаги </w:t>
      </w:r>
      <w:r w:rsidRPr="0067261C">
        <w:rPr>
          <w:lang w:val="ru-RU"/>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CC5A42" w:rsidRPr="0067261C" w:rsidRDefault="00CC5A42" w:rsidP="00CC5A42">
      <w:pPr>
        <w:pStyle w:val="Default"/>
        <w:ind w:firstLine="544"/>
        <w:jc w:val="both"/>
        <w:rPr>
          <w:lang w:val="ru-RU"/>
        </w:rPr>
      </w:pPr>
      <w:proofErr w:type="spellStart"/>
      <w:r w:rsidRPr="0067261C">
        <w:rPr>
          <w:b/>
          <w:bCs/>
          <w:i/>
          <w:iCs/>
          <w:lang w:val="ru-RU"/>
        </w:rPr>
        <w:t>Сминание</w:t>
      </w:r>
      <w:proofErr w:type="spellEnd"/>
      <w:r w:rsidRPr="0067261C">
        <w:rPr>
          <w:b/>
          <w:bCs/>
          <w:i/>
          <w:iCs/>
          <w:lang w:val="ru-RU"/>
        </w:rPr>
        <w:t xml:space="preserve"> и скатывание бумаги </w:t>
      </w:r>
      <w:r w:rsidRPr="0067261C">
        <w:rPr>
          <w:lang w:val="ru-RU"/>
        </w:rPr>
        <w:t xml:space="preserve">в ладонях. </w:t>
      </w:r>
      <w:proofErr w:type="spellStart"/>
      <w:r w:rsidRPr="0067261C">
        <w:rPr>
          <w:lang w:val="ru-RU"/>
        </w:rPr>
        <w:t>Сминание</w:t>
      </w:r>
      <w:proofErr w:type="spellEnd"/>
      <w:r w:rsidRPr="0067261C">
        <w:rPr>
          <w:lang w:val="ru-RU"/>
        </w:rPr>
        <w:t xml:space="preserve"> пальцами и скатывание в ладонях бумаги (плоскостная и объемная аппликация).</w:t>
      </w:r>
    </w:p>
    <w:p w:rsidR="00CC5A42" w:rsidRPr="0067261C" w:rsidRDefault="00CC5A42" w:rsidP="00CC5A42">
      <w:pPr>
        <w:pStyle w:val="Default"/>
        <w:ind w:firstLine="544"/>
        <w:jc w:val="both"/>
        <w:rPr>
          <w:lang w:val="ru-RU"/>
        </w:rPr>
      </w:pPr>
      <w:r w:rsidRPr="0067261C">
        <w:rPr>
          <w:b/>
          <w:bCs/>
          <w:i/>
          <w:iCs/>
          <w:lang w:val="ru-RU"/>
        </w:rPr>
        <w:t xml:space="preserve">Конструирование из бумаги и картона </w:t>
      </w:r>
      <w:r w:rsidRPr="0067261C">
        <w:rPr>
          <w:lang w:val="ru-RU"/>
        </w:rPr>
        <w:t>(из плоских деталей; на основе геометрических тел (цилиндра, конуса), изготовление коробок).</w:t>
      </w:r>
    </w:p>
    <w:p w:rsidR="00CC5A42" w:rsidRPr="0067261C" w:rsidRDefault="00CC5A42" w:rsidP="00CC5A42">
      <w:pPr>
        <w:pStyle w:val="Default"/>
        <w:ind w:firstLine="544"/>
        <w:jc w:val="both"/>
        <w:rPr>
          <w:lang w:val="ru-RU"/>
        </w:rPr>
      </w:pPr>
      <w:r w:rsidRPr="0067261C">
        <w:rPr>
          <w:lang w:val="ru-RU"/>
        </w:rPr>
        <w:t>С</w:t>
      </w:r>
      <w:r w:rsidRPr="0067261C">
        <w:rPr>
          <w:b/>
          <w:bCs/>
          <w:i/>
          <w:iCs/>
          <w:lang w:val="ru-RU"/>
        </w:rPr>
        <w:t xml:space="preserve">оединение деталей изделия. </w:t>
      </w:r>
      <w:r w:rsidRPr="0067261C">
        <w:rPr>
          <w:lang w:val="ru-RU"/>
        </w:rPr>
        <w:t>Клеевое соединение. Правила работы с клеем и кистью. Приемы клеевого соединения: «точечное», «сплошное». Щелевое соединение деталей (щелевой замок).</w:t>
      </w:r>
    </w:p>
    <w:p w:rsidR="00CC5A42" w:rsidRPr="0067261C" w:rsidRDefault="00CC5A42" w:rsidP="00CC5A42">
      <w:pPr>
        <w:pStyle w:val="Default"/>
        <w:ind w:firstLine="544"/>
        <w:jc w:val="both"/>
        <w:rPr>
          <w:b/>
          <w:bCs/>
          <w:lang w:val="ru-RU"/>
        </w:rPr>
      </w:pPr>
      <w:r w:rsidRPr="0067261C">
        <w:rPr>
          <w:b/>
          <w:bCs/>
          <w:lang w:val="ru-RU"/>
        </w:rPr>
        <w:t>Картонажно-переплетные работы</w:t>
      </w:r>
    </w:p>
    <w:p w:rsidR="00CC5A42" w:rsidRPr="0067261C" w:rsidRDefault="00CC5A42" w:rsidP="00CC5A42">
      <w:pPr>
        <w:pStyle w:val="Default"/>
        <w:ind w:firstLine="544"/>
        <w:jc w:val="both"/>
        <w:rPr>
          <w:lang w:val="ru-RU"/>
        </w:rPr>
      </w:pPr>
      <w:r w:rsidRPr="0067261C">
        <w:rPr>
          <w:lang w:val="ru-RU"/>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C5A42" w:rsidRPr="0067261C" w:rsidRDefault="00CC5A42" w:rsidP="00CC5A42">
      <w:pPr>
        <w:pStyle w:val="Default"/>
        <w:ind w:firstLine="544"/>
        <w:jc w:val="both"/>
        <w:rPr>
          <w:b/>
          <w:bCs/>
          <w:lang w:val="ru-RU"/>
        </w:rPr>
      </w:pPr>
      <w:r w:rsidRPr="0067261C">
        <w:rPr>
          <w:b/>
          <w:bCs/>
          <w:lang w:val="ru-RU"/>
        </w:rPr>
        <w:t>Работа с текстильными материалами</w:t>
      </w:r>
    </w:p>
    <w:p w:rsidR="00CC5A42" w:rsidRPr="0067261C" w:rsidRDefault="00CC5A42" w:rsidP="00CC5A42">
      <w:pPr>
        <w:pStyle w:val="Default"/>
        <w:ind w:firstLine="544"/>
        <w:jc w:val="both"/>
        <w:rPr>
          <w:lang w:val="ru-RU"/>
        </w:rPr>
      </w:pPr>
      <w:r w:rsidRPr="0067261C">
        <w:rPr>
          <w:lang w:val="ru-RU"/>
        </w:rPr>
        <w:t xml:space="preserve">Элементарные сведения </w:t>
      </w:r>
      <w:r w:rsidRPr="0067261C">
        <w:rPr>
          <w:i/>
          <w:iCs/>
          <w:lang w:val="ru-RU"/>
        </w:rPr>
        <w:t xml:space="preserve">о </w:t>
      </w:r>
      <w:r w:rsidRPr="0067261C">
        <w:rPr>
          <w:b/>
          <w:bCs/>
          <w:i/>
          <w:iCs/>
          <w:lang w:val="ru-RU"/>
        </w:rPr>
        <w:t xml:space="preserve">нитках </w:t>
      </w:r>
      <w:r w:rsidRPr="0067261C">
        <w:rPr>
          <w:lang w:val="ru-RU"/>
        </w:rPr>
        <w:t>(откуда берутся нитки). Применение ниток. Свойства ниток. Цвет ниток. Как работать с нитками. Виды работы с нитками:</w:t>
      </w:r>
    </w:p>
    <w:p w:rsidR="00CC5A42" w:rsidRPr="0067261C" w:rsidRDefault="00CC5A42" w:rsidP="00CC5A42">
      <w:pPr>
        <w:pStyle w:val="Default"/>
        <w:ind w:firstLine="544"/>
        <w:jc w:val="both"/>
        <w:rPr>
          <w:lang w:val="ru-RU"/>
        </w:rPr>
      </w:pPr>
      <w:r w:rsidRPr="0067261C">
        <w:rPr>
          <w:b/>
          <w:bCs/>
          <w:i/>
          <w:iCs/>
          <w:lang w:val="ru-RU"/>
        </w:rPr>
        <w:t xml:space="preserve">Наматывание ниток </w:t>
      </w:r>
      <w:r w:rsidRPr="0067261C">
        <w:rPr>
          <w:lang w:val="ru-RU"/>
        </w:rPr>
        <w:t>на картонку (плоские игрушки, кисточки).</w:t>
      </w:r>
    </w:p>
    <w:p w:rsidR="00CC5A42" w:rsidRPr="0067261C" w:rsidRDefault="00CC5A42" w:rsidP="00CC5A42">
      <w:pPr>
        <w:pStyle w:val="Default"/>
        <w:ind w:firstLine="544"/>
        <w:jc w:val="both"/>
        <w:rPr>
          <w:lang w:val="ru-RU"/>
        </w:rPr>
      </w:pPr>
      <w:r w:rsidRPr="0067261C">
        <w:rPr>
          <w:b/>
          <w:bCs/>
          <w:i/>
          <w:iCs/>
          <w:lang w:val="ru-RU"/>
        </w:rPr>
        <w:t xml:space="preserve">Связывание ниток в пучок </w:t>
      </w:r>
      <w:r w:rsidRPr="0067261C">
        <w:rPr>
          <w:lang w:val="ru-RU"/>
        </w:rPr>
        <w:t>(ягоды, фигурки человечком, цветы).</w:t>
      </w:r>
    </w:p>
    <w:p w:rsidR="00CC5A42" w:rsidRPr="0067261C" w:rsidRDefault="00CC5A42" w:rsidP="00CC5A42">
      <w:pPr>
        <w:pStyle w:val="Default"/>
        <w:ind w:firstLine="544"/>
        <w:jc w:val="both"/>
        <w:rPr>
          <w:lang w:val="ru-RU"/>
        </w:rPr>
      </w:pPr>
      <w:r w:rsidRPr="0067261C">
        <w:rPr>
          <w:b/>
          <w:bCs/>
          <w:i/>
          <w:iCs/>
          <w:lang w:val="ru-RU"/>
        </w:rPr>
        <w:t>Шитье</w:t>
      </w:r>
      <w:r w:rsidRPr="0067261C">
        <w:rPr>
          <w:lang w:val="ru-RU"/>
        </w:rPr>
        <w:t>. Инструменты для швейных работ. Приемы шитья: «игла вверх-вниз»,</w:t>
      </w:r>
    </w:p>
    <w:p w:rsidR="00CC5A42" w:rsidRPr="0067261C" w:rsidRDefault="00CC5A42" w:rsidP="00CC5A42">
      <w:pPr>
        <w:pStyle w:val="Default"/>
        <w:ind w:firstLine="544"/>
        <w:jc w:val="both"/>
        <w:rPr>
          <w:lang w:val="ru-RU"/>
        </w:rPr>
      </w:pPr>
      <w:r w:rsidRPr="0067261C">
        <w:rPr>
          <w:b/>
          <w:bCs/>
          <w:i/>
          <w:iCs/>
          <w:lang w:val="ru-RU"/>
        </w:rPr>
        <w:t>Вышивание</w:t>
      </w:r>
      <w:r w:rsidRPr="0067261C">
        <w:rPr>
          <w:lang w:val="ru-RU"/>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C5A42" w:rsidRPr="0067261C" w:rsidRDefault="00CC5A42" w:rsidP="00CC5A42">
      <w:pPr>
        <w:pStyle w:val="Default"/>
        <w:ind w:firstLine="544"/>
        <w:jc w:val="both"/>
        <w:rPr>
          <w:lang w:val="ru-RU"/>
        </w:rPr>
      </w:pPr>
      <w:r w:rsidRPr="0067261C">
        <w:rPr>
          <w:lang w:val="ru-RU"/>
        </w:rPr>
        <w:t xml:space="preserve">Элементарные сведения </w:t>
      </w:r>
      <w:r w:rsidRPr="0067261C">
        <w:rPr>
          <w:i/>
          <w:iCs/>
          <w:lang w:val="ru-RU"/>
        </w:rPr>
        <w:t xml:space="preserve">о </w:t>
      </w:r>
      <w:r w:rsidRPr="0067261C">
        <w:rPr>
          <w:b/>
          <w:bCs/>
          <w:i/>
          <w:iCs/>
          <w:lang w:val="ru-RU"/>
        </w:rPr>
        <w:t>тканях</w:t>
      </w:r>
      <w:r w:rsidRPr="0067261C">
        <w:rPr>
          <w:lang w:val="ru-RU"/>
        </w:rPr>
        <w:t xml:space="preserve">. Применение и назначение ткани в жизни человека. </w:t>
      </w:r>
      <w:proofErr w:type="gramStart"/>
      <w:r w:rsidRPr="0067261C">
        <w:rPr>
          <w:lang w:val="ru-RU"/>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67261C">
        <w:rPr>
          <w:lang w:val="ru-RU"/>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67261C">
        <w:rPr>
          <w:lang w:val="ru-RU"/>
        </w:rPr>
        <w:t>Виды работы с нитками (раскрой, шитье, вышивание, аппликация на ткани, вязание, плетение, окрашивание, набивка рисунка).</w:t>
      </w:r>
      <w:proofErr w:type="gramEnd"/>
    </w:p>
    <w:p w:rsidR="00CC5A42" w:rsidRPr="0067261C" w:rsidRDefault="00CC5A42" w:rsidP="00CC5A42">
      <w:pPr>
        <w:pStyle w:val="Default"/>
        <w:ind w:firstLine="544"/>
        <w:jc w:val="both"/>
        <w:rPr>
          <w:lang w:val="ru-RU"/>
        </w:rPr>
      </w:pPr>
      <w:r w:rsidRPr="0067261C">
        <w:rPr>
          <w:b/>
          <w:bCs/>
          <w:i/>
          <w:iCs/>
          <w:lang w:val="ru-RU"/>
        </w:rPr>
        <w:t>Раскрой деталей из ткани</w:t>
      </w:r>
      <w:r w:rsidRPr="0067261C">
        <w:rPr>
          <w:lang w:val="ru-RU"/>
        </w:rPr>
        <w:t>. Понятие «лекало». Последовательность раскроя деталей из ткани.</w:t>
      </w:r>
    </w:p>
    <w:p w:rsidR="00CC5A42" w:rsidRPr="0067261C" w:rsidRDefault="00CC5A42" w:rsidP="00CC5A42">
      <w:pPr>
        <w:pStyle w:val="Default"/>
        <w:ind w:firstLine="544"/>
        <w:jc w:val="both"/>
        <w:rPr>
          <w:lang w:val="ru-RU"/>
        </w:rPr>
      </w:pPr>
      <w:r w:rsidRPr="0067261C">
        <w:rPr>
          <w:b/>
          <w:bCs/>
          <w:i/>
          <w:iCs/>
          <w:lang w:val="ru-RU"/>
        </w:rPr>
        <w:t>Шитье</w:t>
      </w:r>
      <w:r w:rsidRPr="0067261C">
        <w:rPr>
          <w:lang w:val="ru-RU"/>
        </w:rPr>
        <w:t>.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CC5A42" w:rsidRPr="0067261C" w:rsidRDefault="00CC5A42" w:rsidP="00CC5A42">
      <w:pPr>
        <w:pStyle w:val="Default"/>
        <w:ind w:firstLine="544"/>
        <w:jc w:val="both"/>
        <w:rPr>
          <w:lang w:val="ru-RU"/>
        </w:rPr>
      </w:pPr>
      <w:r w:rsidRPr="0067261C">
        <w:rPr>
          <w:b/>
          <w:bCs/>
          <w:i/>
          <w:iCs/>
          <w:lang w:val="ru-RU"/>
        </w:rPr>
        <w:t>Ткачество</w:t>
      </w:r>
      <w:r w:rsidRPr="0067261C">
        <w:rPr>
          <w:lang w:val="ru-RU"/>
        </w:rPr>
        <w:t xml:space="preserve">. Как ткут ткани. Виды переплетений ткани (редкие, плотные переплетения). </w:t>
      </w:r>
      <w:r w:rsidRPr="0067261C">
        <w:rPr>
          <w:lang w:val="ru-RU"/>
        </w:rPr>
        <w:lastRenderedPageBreak/>
        <w:t>Процесс ткачества (основа, уток, челнок, полотняное переплетение).</w:t>
      </w:r>
    </w:p>
    <w:p w:rsidR="00CC5A42" w:rsidRPr="0067261C" w:rsidRDefault="00CC5A42" w:rsidP="00CC5A42">
      <w:pPr>
        <w:pStyle w:val="Default"/>
        <w:ind w:firstLine="544"/>
        <w:jc w:val="both"/>
        <w:rPr>
          <w:lang w:val="ru-RU"/>
        </w:rPr>
      </w:pPr>
      <w:r w:rsidRPr="0067261C">
        <w:rPr>
          <w:b/>
          <w:bCs/>
          <w:i/>
          <w:iCs/>
          <w:lang w:val="ru-RU"/>
        </w:rPr>
        <w:t>Скручивание ткани</w:t>
      </w:r>
      <w:r w:rsidRPr="0067261C">
        <w:rPr>
          <w:lang w:val="ru-RU"/>
        </w:rPr>
        <w:t>. Историко-культурологические сведения (изготовление кукол-скруток из ткани в древние времена).</w:t>
      </w:r>
    </w:p>
    <w:p w:rsidR="00CC5A42" w:rsidRPr="0067261C" w:rsidRDefault="00CC5A42" w:rsidP="00CC5A42">
      <w:pPr>
        <w:pStyle w:val="Default"/>
        <w:ind w:firstLine="544"/>
        <w:jc w:val="both"/>
        <w:rPr>
          <w:lang w:val="ru-RU"/>
        </w:rPr>
      </w:pPr>
      <w:r w:rsidRPr="0067261C">
        <w:rPr>
          <w:b/>
          <w:bCs/>
          <w:i/>
          <w:iCs/>
          <w:lang w:val="ru-RU"/>
        </w:rPr>
        <w:t>Отделка изделий из ткани</w:t>
      </w:r>
      <w:r w:rsidRPr="0067261C">
        <w:rPr>
          <w:lang w:val="ru-RU"/>
        </w:rPr>
        <w:t>. Аппликация на ткани. Работа с тесьмой. Применение тесьмы. Виды тесьмы (простая, кружевная, с орнаментом).</w:t>
      </w:r>
    </w:p>
    <w:p w:rsidR="00CC5A42" w:rsidRPr="0067261C" w:rsidRDefault="00CC5A42" w:rsidP="00CC5A42">
      <w:pPr>
        <w:pStyle w:val="Default"/>
        <w:ind w:firstLine="544"/>
        <w:jc w:val="both"/>
        <w:rPr>
          <w:lang w:val="ru-RU"/>
        </w:rPr>
      </w:pPr>
      <w:r w:rsidRPr="0067261C">
        <w:rPr>
          <w:b/>
          <w:bCs/>
          <w:i/>
          <w:iCs/>
          <w:lang w:val="ru-RU"/>
        </w:rPr>
        <w:t>Ремонт одежды</w:t>
      </w:r>
      <w:r w:rsidRPr="0067261C">
        <w:rPr>
          <w:lang w:val="ru-RU"/>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C5A42" w:rsidRPr="0067261C" w:rsidRDefault="00CC5A42" w:rsidP="00CC5A42">
      <w:pPr>
        <w:pStyle w:val="Default"/>
        <w:ind w:firstLine="544"/>
        <w:jc w:val="both"/>
        <w:rPr>
          <w:b/>
          <w:bCs/>
          <w:lang w:val="ru-RU"/>
        </w:rPr>
      </w:pPr>
      <w:r w:rsidRPr="0067261C">
        <w:rPr>
          <w:b/>
          <w:bCs/>
          <w:lang w:val="ru-RU"/>
        </w:rPr>
        <w:t>Работа с древесными материалами</w:t>
      </w:r>
    </w:p>
    <w:p w:rsidR="00CC5A42" w:rsidRPr="0067261C" w:rsidRDefault="00CC5A42" w:rsidP="00CC5A42">
      <w:pPr>
        <w:pStyle w:val="Default"/>
        <w:ind w:firstLine="544"/>
        <w:jc w:val="both"/>
        <w:rPr>
          <w:lang w:val="ru-RU"/>
        </w:rPr>
      </w:pPr>
      <w:r w:rsidRPr="0067261C">
        <w:rPr>
          <w:lang w:val="ru-RU"/>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CC5A42" w:rsidRPr="0067261C" w:rsidRDefault="00CC5A42" w:rsidP="00CC5A42">
      <w:pPr>
        <w:pStyle w:val="Default"/>
        <w:ind w:firstLine="544"/>
        <w:jc w:val="both"/>
        <w:rPr>
          <w:lang w:val="ru-RU"/>
        </w:rPr>
      </w:pPr>
      <w:r w:rsidRPr="0067261C">
        <w:rPr>
          <w:lang w:val="ru-RU"/>
        </w:rPr>
        <w:t>Способы обработки древесины ручными инструментами и приспособлениями (зачистка напильником, наждачной бумагой).</w:t>
      </w:r>
    </w:p>
    <w:p w:rsidR="00CC5A42" w:rsidRPr="0067261C" w:rsidRDefault="00CC5A42" w:rsidP="00CC5A42">
      <w:pPr>
        <w:pStyle w:val="Default"/>
        <w:ind w:firstLine="544"/>
        <w:jc w:val="both"/>
        <w:rPr>
          <w:lang w:val="ru-RU"/>
        </w:rPr>
      </w:pPr>
      <w:r w:rsidRPr="0067261C">
        <w:rPr>
          <w:lang w:val="ru-RU"/>
        </w:rPr>
        <w:t>Способы обработки древесины ручными инструментами (пиление, заточка точилкой).</w:t>
      </w:r>
    </w:p>
    <w:p w:rsidR="00CC5A42" w:rsidRPr="0067261C" w:rsidRDefault="00CC5A42" w:rsidP="00CC5A42">
      <w:pPr>
        <w:pStyle w:val="Default"/>
        <w:ind w:firstLine="544"/>
        <w:jc w:val="both"/>
        <w:rPr>
          <w:lang w:val="ru-RU"/>
        </w:rPr>
      </w:pPr>
      <w:r w:rsidRPr="0067261C">
        <w:rPr>
          <w:lang w:val="ru-RU"/>
        </w:rPr>
        <w:t>Аппликация из древесных материалов (опилок, карандашной стружки, древесных заготовок для спичек). Клеевое соединение древесных материалов.</w:t>
      </w:r>
    </w:p>
    <w:p w:rsidR="00CC5A42" w:rsidRPr="0067261C" w:rsidRDefault="00CC5A42" w:rsidP="00CC5A42">
      <w:pPr>
        <w:pStyle w:val="Default"/>
        <w:ind w:firstLine="544"/>
        <w:jc w:val="both"/>
        <w:rPr>
          <w:b/>
          <w:bCs/>
          <w:lang w:val="ru-RU"/>
        </w:rPr>
      </w:pPr>
      <w:r w:rsidRPr="0067261C">
        <w:rPr>
          <w:b/>
          <w:bCs/>
          <w:lang w:val="ru-RU"/>
        </w:rPr>
        <w:t>Работа металлом</w:t>
      </w:r>
    </w:p>
    <w:p w:rsidR="00CC5A42" w:rsidRPr="0067261C" w:rsidRDefault="00CC5A42" w:rsidP="00CC5A42">
      <w:pPr>
        <w:pStyle w:val="Default"/>
        <w:ind w:firstLine="544"/>
        <w:jc w:val="both"/>
        <w:rPr>
          <w:lang w:val="ru-RU"/>
        </w:rPr>
      </w:pPr>
      <w:r w:rsidRPr="0067261C">
        <w:rPr>
          <w:lang w:val="ru-RU"/>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C5A42" w:rsidRPr="0067261C" w:rsidRDefault="00CC5A42" w:rsidP="00CC5A42">
      <w:pPr>
        <w:pStyle w:val="Default"/>
        <w:ind w:firstLine="544"/>
        <w:jc w:val="both"/>
        <w:rPr>
          <w:lang w:val="ru-RU"/>
        </w:rPr>
      </w:pPr>
      <w:r w:rsidRPr="0067261C">
        <w:rPr>
          <w:b/>
          <w:bCs/>
          <w:i/>
          <w:iCs/>
          <w:lang w:val="ru-RU"/>
        </w:rPr>
        <w:t>Работа с алюминиевой фольгой</w:t>
      </w:r>
      <w:r w:rsidRPr="0067261C">
        <w:rPr>
          <w:lang w:val="ru-RU"/>
        </w:rPr>
        <w:t>. Приемы обработки фольги: «</w:t>
      </w:r>
      <w:proofErr w:type="spellStart"/>
      <w:r w:rsidRPr="0067261C">
        <w:rPr>
          <w:lang w:val="ru-RU"/>
        </w:rPr>
        <w:t>сминание</w:t>
      </w:r>
      <w:proofErr w:type="spellEnd"/>
      <w:r w:rsidRPr="0067261C">
        <w:rPr>
          <w:lang w:val="ru-RU"/>
        </w:rPr>
        <w:t>», «сгибание», «сжимание», «скручивание», «скатывание», «разрывание», «разрезание».</w:t>
      </w:r>
    </w:p>
    <w:p w:rsidR="00CC5A42" w:rsidRPr="0067261C" w:rsidRDefault="00CC5A42" w:rsidP="00CC5A42">
      <w:pPr>
        <w:pStyle w:val="Default"/>
        <w:ind w:firstLine="544"/>
        <w:jc w:val="both"/>
        <w:rPr>
          <w:b/>
          <w:bCs/>
          <w:lang w:val="ru-RU"/>
        </w:rPr>
      </w:pPr>
      <w:r w:rsidRPr="0067261C">
        <w:rPr>
          <w:b/>
          <w:bCs/>
          <w:lang w:val="ru-RU"/>
        </w:rPr>
        <w:t>Работа с проволокой</w:t>
      </w:r>
    </w:p>
    <w:p w:rsidR="00CC5A42" w:rsidRPr="0067261C" w:rsidRDefault="00CC5A42" w:rsidP="00CC5A42">
      <w:pPr>
        <w:pStyle w:val="Default"/>
        <w:ind w:firstLine="544"/>
        <w:jc w:val="both"/>
        <w:rPr>
          <w:lang w:val="ru-RU"/>
        </w:rPr>
      </w:pPr>
      <w:r w:rsidRPr="0067261C">
        <w:rPr>
          <w:lang w:val="ru-RU"/>
        </w:rPr>
        <w:t>Элементарные сведения о проволоке (</w:t>
      </w:r>
      <w:proofErr w:type="gramStart"/>
      <w:r w:rsidRPr="0067261C">
        <w:rPr>
          <w:lang w:val="ru-RU"/>
        </w:rPr>
        <w:t>медная</w:t>
      </w:r>
      <w:proofErr w:type="gramEnd"/>
      <w:r w:rsidRPr="0067261C">
        <w:rPr>
          <w:lang w:val="ru-RU"/>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CC5A42" w:rsidRPr="0067261C" w:rsidRDefault="00CC5A42" w:rsidP="00CC5A42">
      <w:pPr>
        <w:pStyle w:val="Default"/>
        <w:ind w:firstLine="544"/>
        <w:jc w:val="both"/>
        <w:rPr>
          <w:lang w:val="ru-RU"/>
        </w:rPr>
      </w:pPr>
      <w:r w:rsidRPr="0067261C">
        <w:rPr>
          <w:lang w:val="ru-RU"/>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CC5A42" w:rsidRPr="0067261C" w:rsidRDefault="00CC5A42" w:rsidP="00CC5A42">
      <w:pPr>
        <w:pStyle w:val="Default"/>
        <w:ind w:firstLine="544"/>
        <w:jc w:val="both"/>
        <w:rPr>
          <w:lang w:val="ru-RU"/>
        </w:rPr>
      </w:pPr>
      <w:r w:rsidRPr="0067261C">
        <w:rPr>
          <w:lang w:val="ru-RU"/>
        </w:rPr>
        <w:t>Получение контуров геометрических фигур, букв, декоративных фигурок птиц, зверей, человечков.</w:t>
      </w:r>
    </w:p>
    <w:p w:rsidR="00CC5A42" w:rsidRPr="0067261C" w:rsidRDefault="00CC5A42" w:rsidP="00CC5A42">
      <w:pPr>
        <w:pStyle w:val="Default"/>
        <w:ind w:firstLine="544"/>
        <w:jc w:val="both"/>
        <w:rPr>
          <w:b/>
          <w:bCs/>
          <w:lang w:val="ru-RU"/>
        </w:rPr>
      </w:pPr>
      <w:r w:rsidRPr="0067261C">
        <w:rPr>
          <w:b/>
          <w:bCs/>
          <w:lang w:val="ru-RU"/>
        </w:rPr>
        <w:t xml:space="preserve">Работа с </w:t>
      </w:r>
      <w:proofErr w:type="spellStart"/>
      <w:r w:rsidRPr="0067261C">
        <w:rPr>
          <w:b/>
          <w:bCs/>
          <w:lang w:val="ru-RU"/>
        </w:rPr>
        <w:t>металлоконструктором</w:t>
      </w:r>
      <w:proofErr w:type="spellEnd"/>
    </w:p>
    <w:p w:rsidR="00CC5A42" w:rsidRPr="0067261C" w:rsidRDefault="00CC5A42" w:rsidP="00CC5A42">
      <w:pPr>
        <w:pStyle w:val="Default"/>
        <w:ind w:firstLine="544"/>
        <w:jc w:val="both"/>
        <w:rPr>
          <w:lang w:val="ru-RU"/>
        </w:rPr>
      </w:pPr>
      <w:r w:rsidRPr="0067261C">
        <w:rPr>
          <w:lang w:val="ru-RU"/>
        </w:rPr>
        <w:t xml:space="preserve">Элементарные сведения о </w:t>
      </w:r>
      <w:proofErr w:type="spellStart"/>
      <w:r w:rsidRPr="0067261C">
        <w:rPr>
          <w:lang w:val="ru-RU"/>
        </w:rPr>
        <w:t>металлоконструкторе</w:t>
      </w:r>
      <w:proofErr w:type="spellEnd"/>
      <w:r w:rsidRPr="0067261C">
        <w:rPr>
          <w:lang w:val="ru-RU"/>
        </w:rPr>
        <w:t xml:space="preserve">. Изделия из </w:t>
      </w:r>
      <w:proofErr w:type="spellStart"/>
      <w:r w:rsidRPr="0067261C">
        <w:rPr>
          <w:lang w:val="ru-RU"/>
        </w:rPr>
        <w:t>металлоконструктора</w:t>
      </w:r>
      <w:proofErr w:type="spellEnd"/>
      <w:r w:rsidRPr="0067261C">
        <w:rPr>
          <w:lang w:val="ru-RU"/>
        </w:rPr>
        <w:t xml:space="preserve">. </w:t>
      </w:r>
      <w:proofErr w:type="gramStart"/>
      <w:r w:rsidRPr="0067261C">
        <w:rPr>
          <w:lang w:val="ru-RU"/>
        </w:rPr>
        <w:t xml:space="preserve">Набор деталей </w:t>
      </w:r>
      <w:proofErr w:type="spellStart"/>
      <w:r w:rsidRPr="0067261C">
        <w:rPr>
          <w:lang w:val="ru-RU"/>
        </w:rPr>
        <w:t>металлоконструктора</w:t>
      </w:r>
      <w:proofErr w:type="spellEnd"/>
      <w:r w:rsidRPr="0067261C">
        <w:rPr>
          <w:lang w:val="ru-RU"/>
        </w:rPr>
        <w:t xml:space="preserve"> (планки, пластины, косынки, углы, скобы планшайбы, гайки, винты).</w:t>
      </w:r>
      <w:proofErr w:type="gramEnd"/>
      <w:r w:rsidRPr="0067261C">
        <w:rPr>
          <w:lang w:val="ru-RU"/>
        </w:rPr>
        <w:t xml:space="preserve"> Инструменты для работы с </w:t>
      </w:r>
      <w:proofErr w:type="spellStart"/>
      <w:r w:rsidRPr="0067261C">
        <w:rPr>
          <w:lang w:val="ru-RU"/>
        </w:rPr>
        <w:t>металлоконструктором</w:t>
      </w:r>
      <w:proofErr w:type="spellEnd"/>
      <w:r w:rsidRPr="0067261C">
        <w:rPr>
          <w:lang w:val="ru-RU"/>
        </w:rPr>
        <w:t xml:space="preserve"> (гаечный ключ, отвертка).</w:t>
      </w:r>
    </w:p>
    <w:p w:rsidR="00CC5A42" w:rsidRPr="0067261C" w:rsidRDefault="00CC5A42" w:rsidP="00CC5A42">
      <w:pPr>
        <w:pStyle w:val="Default"/>
        <w:ind w:firstLine="544"/>
        <w:jc w:val="both"/>
        <w:rPr>
          <w:lang w:val="ru-RU"/>
        </w:rPr>
      </w:pPr>
      <w:r w:rsidRPr="0067261C">
        <w:rPr>
          <w:lang w:val="ru-RU"/>
        </w:rPr>
        <w:t>Соединение планок винтом и гайкой.</w:t>
      </w:r>
    </w:p>
    <w:p w:rsidR="00CC5A42" w:rsidRPr="0067261C" w:rsidRDefault="00CC5A42" w:rsidP="00CC5A42">
      <w:pPr>
        <w:pStyle w:val="Default"/>
        <w:ind w:firstLine="544"/>
        <w:jc w:val="both"/>
        <w:rPr>
          <w:b/>
          <w:bCs/>
          <w:lang w:val="ru-RU"/>
        </w:rPr>
      </w:pPr>
      <w:r w:rsidRPr="0067261C">
        <w:rPr>
          <w:b/>
          <w:bCs/>
          <w:lang w:val="ru-RU"/>
        </w:rPr>
        <w:t>Комбинированные работы с разными материалами</w:t>
      </w:r>
    </w:p>
    <w:p w:rsidR="00CC5A42" w:rsidRPr="0067261C" w:rsidRDefault="00CC5A42" w:rsidP="00CC5A42">
      <w:pPr>
        <w:pStyle w:val="Default"/>
        <w:ind w:firstLine="544"/>
        <w:jc w:val="both"/>
        <w:rPr>
          <w:lang w:val="ru-RU"/>
        </w:rPr>
      </w:pPr>
      <w:r w:rsidRPr="0067261C">
        <w:rPr>
          <w:lang w:val="ru-RU"/>
        </w:rPr>
        <w:t>Виды работ по комбинированию разных материалов:</w:t>
      </w:r>
    </w:p>
    <w:p w:rsidR="00CC5A42" w:rsidRPr="0067261C" w:rsidRDefault="00CC5A42" w:rsidP="00CC5A42">
      <w:pPr>
        <w:pStyle w:val="Default"/>
        <w:ind w:firstLine="544"/>
        <w:jc w:val="both"/>
        <w:rPr>
          <w:lang w:val="ru-RU"/>
        </w:rPr>
      </w:pPr>
      <w:r w:rsidRPr="0067261C">
        <w:rPr>
          <w:lang w:val="ru-RU"/>
        </w:rPr>
        <w:t xml:space="preserve">пластилин, природные материалы; </w:t>
      </w:r>
    </w:p>
    <w:p w:rsidR="00CC5A42" w:rsidRPr="0067261C" w:rsidRDefault="00CC5A42" w:rsidP="00CC5A42">
      <w:pPr>
        <w:pStyle w:val="Default"/>
        <w:ind w:firstLine="544"/>
        <w:jc w:val="both"/>
        <w:rPr>
          <w:lang w:val="ru-RU"/>
        </w:rPr>
      </w:pPr>
      <w:r w:rsidRPr="0067261C">
        <w:rPr>
          <w:lang w:val="ru-RU"/>
        </w:rPr>
        <w:t xml:space="preserve">бумага, пластилин; </w:t>
      </w:r>
    </w:p>
    <w:p w:rsidR="00CC5A42" w:rsidRPr="0067261C" w:rsidRDefault="00CC5A42" w:rsidP="00CC5A42">
      <w:pPr>
        <w:pStyle w:val="Default"/>
        <w:ind w:firstLine="544"/>
        <w:jc w:val="both"/>
        <w:rPr>
          <w:lang w:val="ru-RU"/>
        </w:rPr>
      </w:pPr>
      <w:r w:rsidRPr="0067261C">
        <w:rPr>
          <w:lang w:val="ru-RU"/>
        </w:rPr>
        <w:t xml:space="preserve">бумага, нитки; </w:t>
      </w:r>
    </w:p>
    <w:p w:rsidR="00CC5A42" w:rsidRPr="0067261C" w:rsidRDefault="00CC5A42" w:rsidP="00CC5A42">
      <w:pPr>
        <w:pStyle w:val="Default"/>
        <w:ind w:firstLine="544"/>
        <w:jc w:val="both"/>
        <w:rPr>
          <w:lang w:val="ru-RU"/>
        </w:rPr>
      </w:pPr>
      <w:r w:rsidRPr="0067261C">
        <w:rPr>
          <w:lang w:val="ru-RU"/>
        </w:rPr>
        <w:t xml:space="preserve">бумага, ткань; </w:t>
      </w:r>
    </w:p>
    <w:p w:rsidR="00CC5A42" w:rsidRPr="0067261C" w:rsidRDefault="00CC5A42" w:rsidP="00CC5A42">
      <w:pPr>
        <w:pStyle w:val="Default"/>
        <w:ind w:firstLine="544"/>
        <w:jc w:val="both"/>
        <w:rPr>
          <w:lang w:val="ru-RU"/>
        </w:rPr>
      </w:pPr>
      <w:r w:rsidRPr="0067261C">
        <w:rPr>
          <w:lang w:val="ru-RU"/>
        </w:rPr>
        <w:t xml:space="preserve">бумага, древесные материалы; </w:t>
      </w:r>
    </w:p>
    <w:p w:rsidR="00CC5A42" w:rsidRPr="0067261C" w:rsidRDefault="00CC5A42" w:rsidP="00CC5A42">
      <w:pPr>
        <w:pStyle w:val="Default"/>
        <w:ind w:firstLine="544"/>
        <w:jc w:val="both"/>
        <w:rPr>
          <w:lang w:val="ru-RU"/>
        </w:rPr>
      </w:pPr>
      <w:r w:rsidRPr="0067261C">
        <w:rPr>
          <w:lang w:val="ru-RU"/>
        </w:rPr>
        <w:t xml:space="preserve">бумага, пуговицы; </w:t>
      </w:r>
    </w:p>
    <w:p w:rsidR="00CC5A42" w:rsidRPr="0067261C" w:rsidRDefault="00CC5A42" w:rsidP="00CC5A42">
      <w:pPr>
        <w:pStyle w:val="Default"/>
        <w:ind w:firstLine="544"/>
        <w:jc w:val="both"/>
        <w:rPr>
          <w:lang w:val="ru-RU"/>
        </w:rPr>
      </w:pPr>
      <w:r w:rsidRPr="0067261C">
        <w:rPr>
          <w:lang w:val="ru-RU"/>
        </w:rPr>
        <w:t xml:space="preserve">проволока, бумага и нитки; </w:t>
      </w:r>
    </w:p>
    <w:p w:rsidR="00CC5A42" w:rsidRPr="0067261C" w:rsidRDefault="00CC5A42" w:rsidP="00CC5A42">
      <w:pPr>
        <w:pStyle w:val="Default"/>
        <w:ind w:firstLine="544"/>
        <w:jc w:val="both"/>
        <w:rPr>
          <w:lang w:val="ru-RU"/>
        </w:rPr>
      </w:pPr>
      <w:r w:rsidRPr="0067261C">
        <w:rPr>
          <w:lang w:val="ru-RU"/>
        </w:rPr>
        <w:t>проволока, пластилин, скорлупа ореха.</w:t>
      </w:r>
    </w:p>
    <w:p w:rsidR="00CC5A42" w:rsidRDefault="00CC5A42" w:rsidP="00CC5A42">
      <w:pPr>
        <w:pStyle w:val="Default"/>
        <w:ind w:firstLine="544"/>
        <w:jc w:val="center"/>
        <w:rPr>
          <w:b/>
          <w:bCs/>
          <w:sz w:val="28"/>
          <w:szCs w:val="28"/>
          <w:lang w:val="ru-RU"/>
        </w:rPr>
      </w:pPr>
    </w:p>
    <w:p w:rsidR="00CC5A42" w:rsidRPr="0067261C" w:rsidRDefault="00CC5A42" w:rsidP="00CC5A42">
      <w:pPr>
        <w:pStyle w:val="Default"/>
        <w:ind w:firstLine="544"/>
        <w:jc w:val="center"/>
        <w:rPr>
          <w:b/>
          <w:bCs/>
          <w:lang w:val="ru-RU"/>
        </w:rPr>
      </w:pPr>
      <w:r w:rsidRPr="0067261C">
        <w:rPr>
          <w:b/>
          <w:bCs/>
          <w:lang w:val="ru-RU"/>
        </w:rPr>
        <w:t>ПРОГРАММЫ КОРРЕКЦИОННЫХ КУРСОВ</w:t>
      </w:r>
    </w:p>
    <w:p w:rsidR="00CC5A42" w:rsidRPr="0067261C" w:rsidRDefault="00CC5A42" w:rsidP="00CC5A42">
      <w:pPr>
        <w:pStyle w:val="Default"/>
        <w:ind w:firstLine="544"/>
        <w:jc w:val="center"/>
        <w:rPr>
          <w:b/>
          <w:bCs/>
          <w:lang w:val="ru-RU"/>
        </w:rPr>
      </w:pPr>
      <w:r w:rsidRPr="0067261C">
        <w:rPr>
          <w:b/>
          <w:bCs/>
          <w:lang w:val="ru-RU"/>
        </w:rPr>
        <w:t>Логопедические занятия</w:t>
      </w:r>
    </w:p>
    <w:p w:rsidR="00CC5A42" w:rsidRPr="0067261C" w:rsidRDefault="00CC5A42" w:rsidP="00CC5A42">
      <w:pPr>
        <w:ind w:firstLine="709"/>
        <w:jc w:val="both"/>
        <w:rPr>
          <w:rFonts w:ascii="Times New Roman" w:hAnsi="Times New Roman" w:cs="Times New Roman"/>
        </w:rPr>
      </w:pPr>
      <w:r w:rsidRPr="0067261C">
        <w:rPr>
          <w:rFonts w:ascii="Times New Roman" w:hAnsi="Times New Roman" w:cs="Times New Roman"/>
        </w:rPr>
        <w:t xml:space="preserve">На логопедических занятиях работа проводится в следующих направлениях: развитие всех сторон речи (фонетико-фонематической, лексико-грамматической, синтаксической), связной речи, развитие познавательной сферы (мышления, памяти, внимания), обогащение словарного запаса, коррекция нарушений чтения и письма, развитие коммуникативной стороны речи, расширение представлений об окружающей действительности. </w:t>
      </w:r>
    </w:p>
    <w:p w:rsidR="00CC5A42" w:rsidRPr="0067261C" w:rsidRDefault="00CC5A42" w:rsidP="00CC5A42">
      <w:pPr>
        <w:pStyle w:val="Default"/>
        <w:ind w:firstLine="544"/>
        <w:jc w:val="both"/>
        <w:rPr>
          <w:lang w:val="ru-RU"/>
        </w:rPr>
      </w:pPr>
      <w:r w:rsidRPr="0067261C">
        <w:rPr>
          <w:b/>
          <w:bCs/>
          <w:lang w:val="ru-RU"/>
        </w:rPr>
        <w:lastRenderedPageBreak/>
        <w:t xml:space="preserve">Цель </w:t>
      </w:r>
      <w:r w:rsidRPr="0067261C">
        <w:rPr>
          <w:lang w:val="ru-RU"/>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CC5A42" w:rsidRPr="0067261C" w:rsidRDefault="00CC5A42" w:rsidP="00CC5A42">
      <w:pPr>
        <w:pStyle w:val="Default"/>
        <w:ind w:firstLine="544"/>
        <w:jc w:val="both"/>
        <w:rPr>
          <w:lang w:val="ru-RU"/>
        </w:rPr>
      </w:pPr>
      <w:r w:rsidRPr="0067261C">
        <w:rPr>
          <w:lang w:val="ru-RU"/>
        </w:rPr>
        <w:t xml:space="preserve">Основными </w:t>
      </w:r>
      <w:r w:rsidRPr="0067261C">
        <w:rPr>
          <w:b/>
          <w:bCs/>
          <w:lang w:val="ru-RU"/>
        </w:rPr>
        <w:t xml:space="preserve">направлениями </w:t>
      </w:r>
      <w:r w:rsidRPr="0067261C">
        <w:rPr>
          <w:lang w:val="ru-RU"/>
        </w:rPr>
        <w:t>логопедической работы является:</w:t>
      </w:r>
    </w:p>
    <w:p w:rsidR="00CC5A42" w:rsidRPr="0067261C" w:rsidRDefault="00CC5A42" w:rsidP="00CC5A42">
      <w:pPr>
        <w:pStyle w:val="Default"/>
        <w:ind w:firstLine="544"/>
        <w:jc w:val="both"/>
        <w:rPr>
          <w:lang w:val="ru-RU"/>
        </w:rPr>
      </w:pPr>
      <w:r w:rsidRPr="0067261C">
        <w:rPr>
          <w:lang w:val="ru-RU"/>
        </w:rPr>
        <w:t>диагностика и коррекция звукопроизношения (постановка, автоматизация и дифференциация звуков речи);</w:t>
      </w:r>
    </w:p>
    <w:p w:rsidR="00CC5A42" w:rsidRPr="0067261C" w:rsidRDefault="00CC5A42" w:rsidP="00CC5A42">
      <w:pPr>
        <w:pStyle w:val="Default"/>
        <w:ind w:firstLine="544"/>
        <w:jc w:val="both"/>
        <w:rPr>
          <w:lang w:val="ru-RU"/>
        </w:rPr>
      </w:pPr>
      <w:r w:rsidRPr="0067261C">
        <w:rPr>
          <w:lang w:val="ru-RU"/>
        </w:rPr>
        <w:t>диагностика и коррекция лексической стороны речи;</w:t>
      </w:r>
    </w:p>
    <w:p w:rsidR="00CC5A42" w:rsidRPr="0067261C" w:rsidRDefault="00CC5A42" w:rsidP="00CC5A42">
      <w:pPr>
        <w:pStyle w:val="Default"/>
        <w:ind w:firstLine="544"/>
        <w:jc w:val="both"/>
        <w:rPr>
          <w:lang w:val="ru-RU"/>
        </w:rPr>
      </w:pPr>
      <w:r w:rsidRPr="0067261C">
        <w:rPr>
          <w:lang w:val="ru-RU"/>
        </w:rPr>
        <w:t>диагностика и коррекция грамматического строя речи (синтаксической структуры речевых высказываний, словоизменения и словообразования коррекция диалогической и формирование монологической форм речи; развитие коммуникативной функции речи;</w:t>
      </w:r>
    </w:p>
    <w:p w:rsidR="00CC5A42" w:rsidRPr="0067261C" w:rsidRDefault="00CC5A42" w:rsidP="00CC5A42">
      <w:pPr>
        <w:pStyle w:val="Default"/>
        <w:ind w:firstLine="544"/>
        <w:jc w:val="both"/>
        <w:rPr>
          <w:lang w:val="ru-RU"/>
        </w:rPr>
      </w:pPr>
      <w:r w:rsidRPr="0067261C">
        <w:rPr>
          <w:lang w:val="ru-RU"/>
        </w:rPr>
        <w:t>коррекция нарушений чтения и письма;</w:t>
      </w:r>
    </w:p>
    <w:p w:rsidR="00CC5A42" w:rsidRPr="0067261C" w:rsidRDefault="00CC5A42" w:rsidP="00CC5A42">
      <w:pPr>
        <w:pStyle w:val="Default"/>
        <w:ind w:firstLine="544"/>
        <w:jc w:val="both"/>
        <w:rPr>
          <w:lang w:val="ru-RU"/>
        </w:rPr>
      </w:pPr>
      <w:r w:rsidRPr="0067261C">
        <w:rPr>
          <w:lang w:val="ru-RU"/>
        </w:rPr>
        <w:t>расширение представлений об окружающей действительности;</w:t>
      </w:r>
    </w:p>
    <w:p w:rsidR="00CC5A42" w:rsidRPr="0067261C" w:rsidRDefault="00CC5A42" w:rsidP="00CC5A42">
      <w:pPr>
        <w:pStyle w:val="Default"/>
        <w:ind w:firstLine="544"/>
        <w:jc w:val="both"/>
        <w:rPr>
          <w:lang w:val="ru-RU"/>
        </w:rPr>
      </w:pPr>
      <w:r w:rsidRPr="0067261C">
        <w:rPr>
          <w:lang w:val="ru-RU"/>
        </w:rPr>
        <w:t>развитие познавательной сферы (мышления, памяти, внимания).</w:t>
      </w:r>
    </w:p>
    <w:p w:rsidR="00CC5A42" w:rsidRPr="0067261C" w:rsidRDefault="00CC5A42" w:rsidP="00CC5A42">
      <w:pPr>
        <w:pStyle w:val="Default"/>
        <w:ind w:firstLine="544"/>
        <w:jc w:val="center"/>
        <w:rPr>
          <w:b/>
          <w:bCs/>
          <w:lang w:val="ru-RU"/>
        </w:rPr>
      </w:pPr>
      <w:proofErr w:type="spellStart"/>
      <w:r w:rsidRPr="0067261C">
        <w:rPr>
          <w:b/>
          <w:bCs/>
          <w:lang w:val="ru-RU"/>
        </w:rPr>
        <w:t>Психокоррекционные</w:t>
      </w:r>
      <w:proofErr w:type="spellEnd"/>
      <w:r w:rsidRPr="0067261C">
        <w:rPr>
          <w:b/>
          <w:bCs/>
          <w:lang w:val="ru-RU"/>
        </w:rPr>
        <w:t xml:space="preserve"> занятия</w:t>
      </w:r>
    </w:p>
    <w:p w:rsidR="00CC5A42" w:rsidRPr="0067261C" w:rsidRDefault="00CC5A42" w:rsidP="00CC5A42">
      <w:pPr>
        <w:ind w:firstLine="709"/>
        <w:jc w:val="both"/>
        <w:rPr>
          <w:rFonts w:ascii="Times New Roman" w:hAnsi="Times New Roman" w:cs="Times New Roman"/>
        </w:rPr>
      </w:pPr>
      <w:r w:rsidRPr="0067261C">
        <w:rPr>
          <w:rFonts w:ascii="Times New Roman" w:hAnsi="Times New Roman" w:cs="Times New Roman"/>
        </w:rPr>
        <w:t xml:space="preserve">В ходе </w:t>
      </w:r>
      <w:proofErr w:type="spellStart"/>
      <w:r w:rsidRPr="0067261C">
        <w:rPr>
          <w:rFonts w:ascii="Times New Roman" w:hAnsi="Times New Roman" w:cs="Times New Roman"/>
        </w:rPr>
        <w:t>психокоррекционных</w:t>
      </w:r>
      <w:proofErr w:type="spellEnd"/>
      <w:r w:rsidRPr="0067261C">
        <w:rPr>
          <w:rFonts w:ascii="Times New Roman" w:hAnsi="Times New Roman" w:cs="Times New Roman"/>
        </w:rPr>
        <w:t xml:space="preserve"> занятий осуществляется психолого-педагогическое воздействие, направленное устранение отклонений в психическом и личностном развитии, гармонизацию личности и межличностных отношений. Основные направления работы: познавательная сфера (формирование учебной мотивации, стимуляция сенсорно перцептивных, </w:t>
      </w:r>
      <w:proofErr w:type="spellStart"/>
      <w:r w:rsidRPr="0067261C">
        <w:rPr>
          <w:rFonts w:ascii="Times New Roman" w:hAnsi="Times New Roman" w:cs="Times New Roman"/>
        </w:rPr>
        <w:t>мнемических</w:t>
      </w:r>
      <w:proofErr w:type="spellEnd"/>
      <w:r w:rsidRPr="0067261C">
        <w:rPr>
          <w:rFonts w:ascii="Times New Roman" w:hAnsi="Times New Roman" w:cs="Times New Roman"/>
        </w:rPr>
        <w:t xml:space="preserve"> и интеллектуальных процессов);  эмоционально личностная сфера (гармонизация </w:t>
      </w:r>
      <w:proofErr w:type="spellStart"/>
      <w:r w:rsidRPr="0067261C">
        <w:rPr>
          <w:rFonts w:ascii="Times New Roman" w:hAnsi="Times New Roman" w:cs="Times New Roman"/>
        </w:rPr>
        <w:t>пихоэмоционального</w:t>
      </w:r>
      <w:proofErr w:type="spellEnd"/>
      <w:r w:rsidRPr="0067261C">
        <w:rPr>
          <w:rFonts w:ascii="Times New Roman" w:hAnsi="Times New Roman" w:cs="Times New Roman"/>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коммуникативная сфера и социальная интеграция (развитие способности к </w:t>
      </w:r>
      <w:proofErr w:type="spellStart"/>
      <w:r w:rsidRPr="0067261C">
        <w:rPr>
          <w:rFonts w:ascii="Times New Roman" w:hAnsi="Times New Roman" w:cs="Times New Roman"/>
        </w:rPr>
        <w:t>эмпатии</w:t>
      </w:r>
      <w:proofErr w:type="spellEnd"/>
      <w:r w:rsidRPr="0067261C">
        <w:rPr>
          <w:rFonts w:ascii="Times New Roman" w:hAnsi="Times New Roman" w:cs="Times New Roman"/>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CC5A42" w:rsidRPr="0067261C" w:rsidRDefault="00CC5A42" w:rsidP="00CC5A42">
      <w:pPr>
        <w:pStyle w:val="Default"/>
        <w:ind w:firstLine="544"/>
        <w:jc w:val="both"/>
        <w:rPr>
          <w:lang w:val="ru-RU"/>
        </w:rPr>
      </w:pPr>
      <w:r w:rsidRPr="0067261C">
        <w:rPr>
          <w:b/>
          <w:bCs/>
          <w:lang w:val="ru-RU"/>
        </w:rPr>
        <w:t xml:space="preserve">Цель </w:t>
      </w:r>
      <w:proofErr w:type="spellStart"/>
      <w:r w:rsidRPr="0067261C">
        <w:rPr>
          <w:lang w:val="ru-RU"/>
        </w:rPr>
        <w:t>психокорреционных</w:t>
      </w:r>
      <w:proofErr w:type="spellEnd"/>
      <w:r w:rsidRPr="0067261C">
        <w:rPr>
          <w:lang w:val="ru-RU"/>
        </w:rPr>
        <w:t xml:space="preserve"> занятий заключается в применении разных форм взаимодействия с </w:t>
      </w:r>
      <w:proofErr w:type="gramStart"/>
      <w:r w:rsidRPr="0067261C">
        <w:rPr>
          <w:lang w:val="ru-RU"/>
        </w:rPr>
        <w:t>обучающимися</w:t>
      </w:r>
      <w:proofErr w:type="gramEnd"/>
      <w:r w:rsidRPr="0067261C">
        <w:rPr>
          <w:lang w:val="ru-RU"/>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p>
    <w:p w:rsidR="00CC5A42" w:rsidRPr="0067261C" w:rsidRDefault="00CC5A42" w:rsidP="00CC5A42">
      <w:pPr>
        <w:pStyle w:val="Default"/>
        <w:ind w:firstLine="544"/>
        <w:jc w:val="both"/>
        <w:rPr>
          <w:lang w:val="ru-RU"/>
        </w:rPr>
      </w:pPr>
      <w:r w:rsidRPr="0067261C">
        <w:rPr>
          <w:lang w:val="ru-RU"/>
        </w:rPr>
        <w:t xml:space="preserve">Основные </w:t>
      </w:r>
      <w:r w:rsidRPr="0067261C">
        <w:rPr>
          <w:b/>
          <w:bCs/>
          <w:lang w:val="ru-RU"/>
        </w:rPr>
        <w:t xml:space="preserve">направления </w:t>
      </w:r>
      <w:r w:rsidRPr="0067261C">
        <w:rPr>
          <w:lang w:val="ru-RU"/>
        </w:rPr>
        <w:t>работы:</w:t>
      </w:r>
    </w:p>
    <w:p w:rsidR="00CC5A42" w:rsidRPr="0067261C" w:rsidRDefault="00CC5A42" w:rsidP="00CC5A42">
      <w:pPr>
        <w:pStyle w:val="Default"/>
        <w:ind w:firstLine="544"/>
        <w:jc w:val="both"/>
        <w:rPr>
          <w:lang w:val="ru-RU"/>
        </w:rPr>
      </w:pPr>
      <w:r w:rsidRPr="0067261C">
        <w:rPr>
          <w:lang w:val="ru-RU"/>
        </w:rPr>
        <w:t xml:space="preserve">диагностика и развитие познавательной сферы (формирование учебной мотивации, активизация сенсорно-перцептивной, </w:t>
      </w:r>
      <w:proofErr w:type="spellStart"/>
      <w:r w:rsidRPr="0067261C">
        <w:rPr>
          <w:lang w:val="ru-RU"/>
        </w:rPr>
        <w:t>мнемической</w:t>
      </w:r>
      <w:proofErr w:type="spellEnd"/>
      <w:r w:rsidRPr="0067261C">
        <w:rPr>
          <w:lang w:val="ru-RU"/>
        </w:rPr>
        <w:t xml:space="preserve"> и мыслительной деятельности);</w:t>
      </w:r>
    </w:p>
    <w:p w:rsidR="00CC5A42" w:rsidRPr="0067261C" w:rsidRDefault="00CC5A42" w:rsidP="00CC5A42">
      <w:pPr>
        <w:pStyle w:val="Default"/>
        <w:ind w:firstLine="544"/>
        <w:jc w:val="both"/>
        <w:rPr>
          <w:lang w:val="ru-RU"/>
        </w:rPr>
      </w:pPr>
      <w:r w:rsidRPr="0067261C">
        <w:rPr>
          <w:lang w:val="ru-RU"/>
        </w:rPr>
        <w:t xml:space="preserve">диагностика и развитие эмоционально-личностной сферы (гармонизация </w:t>
      </w:r>
      <w:proofErr w:type="spellStart"/>
      <w:r w:rsidRPr="0067261C">
        <w:rPr>
          <w:lang w:val="ru-RU"/>
        </w:rPr>
        <w:t>пихоэмоционального</w:t>
      </w:r>
      <w:proofErr w:type="spellEnd"/>
      <w:r w:rsidRPr="0067261C">
        <w:rPr>
          <w:lang w:val="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CC5A42" w:rsidRPr="0067261C" w:rsidRDefault="00CC5A42" w:rsidP="00CC5A42">
      <w:pPr>
        <w:pStyle w:val="Default"/>
        <w:ind w:firstLine="544"/>
        <w:jc w:val="both"/>
        <w:rPr>
          <w:lang w:val="ru-RU"/>
        </w:rPr>
      </w:pPr>
      <w:r w:rsidRPr="0067261C">
        <w:rPr>
          <w:lang w:val="ru-RU"/>
        </w:rPr>
        <w:t xml:space="preserve">диагностика и развитие коммуникативной сферы и социальная интеграции (развитие способности к </w:t>
      </w:r>
      <w:proofErr w:type="spellStart"/>
      <w:r w:rsidRPr="0067261C">
        <w:rPr>
          <w:lang w:val="ru-RU"/>
        </w:rPr>
        <w:t>эмпатии</w:t>
      </w:r>
      <w:proofErr w:type="spellEnd"/>
      <w:r w:rsidRPr="0067261C">
        <w:rPr>
          <w:lang w:val="ru-RU"/>
        </w:rPr>
        <w:t>, сопереживанию;</w:t>
      </w:r>
    </w:p>
    <w:p w:rsidR="00CC5A42" w:rsidRPr="0067261C" w:rsidRDefault="00CC5A42" w:rsidP="00CC5A42">
      <w:pPr>
        <w:pStyle w:val="Default"/>
        <w:ind w:firstLine="544"/>
        <w:jc w:val="both"/>
        <w:rPr>
          <w:lang w:val="ru-RU"/>
        </w:rPr>
      </w:pPr>
      <w:r w:rsidRPr="0067261C">
        <w:rPr>
          <w:lang w:val="ru-RU"/>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CC5A42" w:rsidRPr="0067261C" w:rsidRDefault="00CC5A42" w:rsidP="00CC5A42">
      <w:pPr>
        <w:pStyle w:val="Default"/>
        <w:ind w:firstLine="544"/>
        <w:rPr>
          <w:b/>
          <w:bCs/>
          <w:lang w:val="ru-RU"/>
        </w:rPr>
      </w:pPr>
      <w:r>
        <w:rPr>
          <w:b/>
          <w:bCs/>
          <w:sz w:val="28"/>
          <w:szCs w:val="28"/>
          <w:lang w:val="ru-RU"/>
        </w:rPr>
        <w:t xml:space="preserve">                                                   </w:t>
      </w:r>
      <w:r w:rsidRPr="0067261C">
        <w:rPr>
          <w:b/>
          <w:bCs/>
          <w:lang w:val="ru-RU"/>
        </w:rPr>
        <w:t xml:space="preserve">Ритмика   </w:t>
      </w:r>
    </w:p>
    <w:p w:rsidR="00CC5A42" w:rsidRPr="0067261C" w:rsidRDefault="00CC5A42" w:rsidP="00CC5A42">
      <w:pPr>
        <w:ind w:firstLine="709"/>
        <w:jc w:val="both"/>
        <w:rPr>
          <w:rFonts w:ascii="Times New Roman" w:hAnsi="Times New Roman" w:cs="Times New Roman"/>
        </w:rPr>
      </w:pPr>
      <w:r w:rsidRPr="0067261C">
        <w:rPr>
          <w:rFonts w:ascii="Times New Roman" w:hAnsi="Times New Roman" w:cs="Times New Roman"/>
        </w:rPr>
        <w:t xml:space="preserve">На занятиях ритмикой осуществляется коррекция недостатков двигательной, эмоционально волевой, познавательной сфер достигается средствами музыкально ритмической деятельности. Занятия способствуют развитию общей и речевой моторики,  укреплению здоровья, формированию навыков здорового образа жизни </w:t>
      </w:r>
      <w:proofErr w:type="gramStart"/>
      <w:r w:rsidRPr="0067261C">
        <w:rPr>
          <w:rFonts w:ascii="Times New Roman" w:hAnsi="Times New Roman" w:cs="Times New Roman"/>
        </w:rPr>
        <w:t>у</w:t>
      </w:r>
      <w:proofErr w:type="gramEnd"/>
      <w:r w:rsidRPr="0067261C">
        <w:rPr>
          <w:rFonts w:ascii="Times New Roman" w:hAnsi="Times New Roman" w:cs="Times New Roman"/>
        </w:rPr>
        <w:t xml:space="preserve"> обучающихся с умственной отсталостью.</w:t>
      </w:r>
    </w:p>
    <w:p w:rsidR="00CC5A42" w:rsidRPr="0067261C" w:rsidRDefault="00CC5A42" w:rsidP="00CC5A42">
      <w:pPr>
        <w:pStyle w:val="Default"/>
        <w:ind w:firstLine="544"/>
        <w:jc w:val="both"/>
        <w:rPr>
          <w:lang w:val="ru-RU"/>
        </w:rPr>
      </w:pPr>
      <w:r w:rsidRPr="0067261C">
        <w:rPr>
          <w:b/>
          <w:bCs/>
          <w:lang w:val="ru-RU"/>
        </w:rPr>
        <w:t xml:space="preserve">Целью </w:t>
      </w:r>
      <w:r w:rsidRPr="0067261C">
        <w:rPr>
          <w:lang w:val="ru-RU"/>
        </w:rPr>
        <w:t xml:space="preserve">занятий по ритмике является развитие двигательной активности ребенка в процессе восприятия музыки. 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67261C">
        <w:rPr>
          <w:lang w:val="ru-RU"/>
        </w:rPr>
        <w:t>у</w:t>
      </w:r>
      <w:proofErr w:type="gramEnd"/>
      <w:r w:rsidRPr="0067261C">
        <w:rPr>
          <w:lang w:val="ru-RU"/>
        </w:rPr>
        <w:t xml:space="preserve"> обучающихся с умственной отсталостью (интеллектуальными нарушениями).</w:t>
      </w:r>
    </w:p>
    <w:p w:rsidR="00CC5A42" w:rsidRPr="0067261C" w:rsidRDefault="00CC5A42" w:rsidP="00CC5A42">
      <w:pPr>
        <w:pStyle w:val="Default"/>
        <w:ind w:firstLine="544"/>
        <w:jc w:val="both"/>
        <w:rPr>
          <w:lang w:val="ru-RU"/>
        </w:rPr>
      </w:pPr>
      <w:r w:rsidRPr="0067261C">
        <w:rPr>
          <w:lang w:val="ru-RU"/>
        </w:rPr>
        <w:t xml:space="preserve">Основные </w:t>
      </w:r>
      <w:r w:rsidRPr="0067261C">
        <w:rPr>
          <w:b/>
          <w:bCs/>
          <w:lang w:val="ru-RU"/>
        </w:rPr>
        <w:t xml:space="preserve">направления </w:t>
      </w:r>
      <w:r w:rsidRPr="0067261C">
        <w:rPr>
          <w:lang w:val="ru-RU"/>
        </w:rPr>
        <w:t>работы по ритмике:</w:t>
      </w:r>
    </w:p>
    <w:p w:rsidR="00CC5A42" w:rsidRPr="0067261C" w:rsidRDefault="00CC5A42" w:rsidP="00CC5A42">
      <w:pPr>
        <w:pStyle w:val="Default"/>
        <w:ind w:firstLine="544"/>
        <w:jc w:val="both"/>
        <w:rPr>
          <w:lang w:val="ru-RU"/>
        </w:rPr>
      </w:pPr>
      <w:r w:rsidRPr="0067261C">
        <w:rPr>
          <w:lang w:val="ru-RU"/>
        </w:rPr>
        <w:t>упражнения на ориентировку в пространстве;</w:t>
      </w:r>
    </w:p>
    <w:p w:rsidR="00CC5A42" w:rsidRPr="0067261C" w:rsidRDefault="00CC5A42" w:rsidP="00CC5A42">
      <w:pPr>
        <w:pStyle w:val="Default"/>
        <w:ind w:firstLine="544"/>
        <w:jc w:val="both"/>
        <w:rPr>
          <w:lang w:val="ru-RU"/>
        </w:rPr>
      </w:pPr>
      <w:r w:rsidRPr="0067261C">
        <w:rPr>
          <w:lang w:val="ru-RU"/>
        </w:rPr>
        <w:t xml:space="preserve">ритмико-гимнастические упражнения (общеразвивающие упражнения, упражнения на </w:t>
      </w:r>
      <w:r w:rsidRPr="0067261C">
        <w:rPr>
          <w:lang w:val="ru-RU"/>
        </w:rPr>
        <w:lastRenderedPageBreak/>
        <w:t>координацию движений, упражнение на расслабление мышц);</w:t>
      </w:r>
    </w:p>
    <w:p w:rsidR="00CC5A42" w:rsidRPr="0067261C" w:rsidRDefault="00CC5A42" w:rsidP="00CC5A42">
      <w:pPr>
        <w:pStyle w:val="Default"/>
        <w:ind w:firstLine="544"/>
        <w:jc w:val="both"/>
        <w:rPr>
          <w:lang w:val="ru-RU"/>
        </w:rPr>
      </w:pPr>
      <w:r w:rsidRPr="0067261C">
        <w:rPr>
          <w:lang w:val="ru-RU"/>
        </w:rPr>
        <w:t>упражнения с детскими музыкальными инструментами;</w:t>
      </w:r>
    </w:p>
    <w:p w:rsidR="00CC5A42" w:rsidRPr="0067261C" w:rsidRDefault="00CC5A42" w:rsidP="00CC5A42">
      <w:pPr>
        <w:pStyle w:val="Default"/>
        <w:ind w:firstLine="544"/>
        <w:jc w:val="both"/>
        <w:rPr>
          <w:lang w:val="ru-RU"/>
        </w:rPr>
      </w:pPr>
      <w:r w:rsidRPr="0067261C">
        <w:rPr>
          <w:lang w:val="ru-RU"/>
        </w:rPr>
        <w:t>игры под музыку;</w:t>
      </w:r>
    </w:p>
    <w:p w:rsidR="00CC5A42" w:rsidRPr="0067261C" w:rsidRDefault="00CC5A42" w:rsidP="00CC5A42">
      <w:pPr>
        <w:pStyle w:val="Default"/>
        <w:ind w:firstLine="544"/>
        <w:jc w:val="both"/>
        <w:rPr>
          <w:lang w:val="ru-RU"/>
        </w:rPr>
      </w:pPr>
      <w:r w:rsidRPr="0067261C">
        <w:rPr>
          <w:lang w:val="ru-RU"/>
        </w:rPr>
        <w:t>танцевальные упражнения.</w:t>
      </w:r>
    </w:p>
    <w:p w:rsidR="00CC5A42" w:rsidRPr="0067261C" w:rsidRDefault="00CC5A42" w:rsidP="00CC5A42">
      <w:pPr>
        <w:pStyle w:val="Default"/>
        <w:ind w:firstLine="544"/>
        <w:jc w:val="center"/>
        <w:rPr>
          <w:b/>
          <w:bCs/>
          <w:lang w:val="ru-RU"/>
        </w:rPr>
      </w:pPr>
      <w:r w:rsidRPr="0067261C">
        <w:rPr>
          <w:b/>
          <w:bCs/>
          <w:lang w:val="ru-RU"/>
        </w:rPr>
        <w:t>2.3  Программа духовно-нравственного развития</w:t>
      </w:r>
    </w:p>
    <w:p w:rsidR="00CC5A42" w:rsidRPr="0067261C" w:rsidRDefault="00CC5A42" w:rsidP="00CC5A42">
      <w:pPr>
        <w:autoSpaceDE w:val="0"/>
        <w:ind w:firstLine="567"/>
        <w:jc w:val="both"/>
        <w:rPr>
          <w:rFonts w:ascii="Times New Roman" w:hAnsi="Times New Roman" w:cs="Times New Roman"/>
        </w:rPr>
      </w:pPr>
      <w:r w:rsidRPr="0067261C">
        <w:rPr>
          <w:rFonts w:ascii="Times New Roman" w:hAnsi="Times New Roman" w:cs="Times New Roman"/>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CC5A42" w:rsidRPr="0067261C" w:rsidRDefault="00CC5A42" w:rsidP="00CC5A42">
      <w:pPr>
        <w:autoSpaceDE w:val="0"/>
        <w:ind w:firstLine="567"/>
        <w:jc w:val="both"/>
        <w:rPr>
          <w:rFonts w:ascii="Times New Roman" w:hAnsi="Times New Roman" w:cs="Times New Roman"/>
        </w:rPr>
      </w:pPr>
      <w:r w:rsidRPr="0067261C">
        <w:rPr>
          <w:rFonts w:ascii="Times New Roman" w:hAnsi="Times New Roman" w:cs="Times New Roman"/>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CC5A42" w:rsidRPr="0067261C" w:rsidRDefault="00CC5A42" w:rsidP="00CC5A42">
      <w:pPr>
        <w:autoSpaceDE w:val="0"/>
        <w:ind w:firstLine="567"/>
        <w:jc w:val="both"/>
        <w:rPr>
          <w:rFonts w:ascii="Times New Roman" w:hAnsi="Times New Roman" w:cs="Times New Roman"/>
        </w:rPr>
      </w:pPr>
      <w:r w:rsidRPr="0067261C">
        <w:rPr>
          <w:rFonts w:ascii="Times New Roman" w:hAnsi="Times New Roman" w:cs="Times New Roman"/>
          <w:b/>
          <w:bCs/>
        </w:rPr>
        <w:t xml:space="preserve">Целью </w:t>
      </w:r>
      <w:r w:rsidRPr="0067261C">
        <w:rPr>
          <w:rFonts w:ascii="Times New Roman" w:hAnsi="Times New Roman" w:cs="Times New Roman"/>
        </w:rPr>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C5A42" w:rsidRPr="0067261C" w:rsidRDefault="00CC5A42" w:rsidP="00CC5A42">
      <w:pPr>
        <w:autoSpaceDE w:val="0"/>
        <w:ind w:firstLine="567"/>
        <w:jc w:val="both"/>
        <w:rPr>
          <w:rFonts w:ascii="Times New Roman" w:hAnsi="Times New Roman" w:cs="Times New Roman"/>
        </w:rPr>
      </w:pPr>
      <w:r w:rsidRPr="0067261C">
        <w:rPr>
          <w:rFonts w:ascii="Times New Roman" w:hAnsi="Times New Roman" w:cs="Times New Roman"/>
          <w:b/>
          <w:bCs/>
        </w:rPr>
        <w:t xml:space="preserve">Задачи </w:t>
      </w:r>
      <w:r w:rsidRPr="0067261C">
        <w:rPr>
          <w:rFonts w:ascii="Times New Roman" w:hAnsi="Times New Roman" w:cs="Times New Roman"/>
        </w:rPr>
        <w:t xml:space="preserve">духовно-нравственного развития </w:t>
      </w:r>
      <w:proofErr w:type="gramStart"/>
      <w:r w:rsidRPr="0067261C">
        <w:rPr>
          <w:rFonts w:ascii="Times New Roman" w:hAnsi="Times New Roman" w:cs="Times New Roman"/>
        </w:rPr>
        <w:t>обучающихся</w:t>
      </w:r>
      <w:proofErr w:type="gramEnd"/>
      <w:r w:rsidRPr="0067261C">
        <w:rPr>
          <w:rFonts w:ascii="Times New Roman" w:hAnsi="Times New Roman" w:cs="Times New Roman"/>
        </w:rPr>
        <w:t xml:space="preserve"> с умственной отсталостью (интеллектуальными нарушениями) в области формирования </w:t>
      </w:r>
      <w:r w:rsidRPr="0067261C">
        <w:rPr>
          <w:rFonts w:ascii="Times New Roman" w:hAnsi="Times New Roman" w:cs="Times New Roman"/>
          <w:b/>
          <w:bCs/>
          <w:i/>
          <w:iCs/>
        </w:rPr>
        <w:t xml:space="preserve">личностной культуры </w:t>
      </w:r>
      <w:r w:rsidRPr="0067261C">
        <w:rPr>
          <w:rFonts w:ascii="Times New Roman" w:hAnsi="Times New Roman" w:cs="Times New Roman"/>
        </w:rPr>
        <w:t>Ї</w:t>
      </w:r>
    </w:p>
    <w:p w:rsidR="00CC5A42" w:rsidRPr="0067261C" w:rsidRDefault="00CC5A42" w:rsidP="00CC5A42">
      <w:pPr>
        <w:autoSpaceDE w:val="0"/>
        <w:jc w:val="both"/>
        <w:rPr>
          <w:rFonts w:ascii="Times New Roman" w:hAnsi="Times New Roman" w:cs="Times New Roman"/>
        </w:rPr>
      </w:pPr>
      <w:r w:rsidRPr="0067261C">
        <w:rPr>
          <w:rFonts w:ascii="Times New Roman" w:hAnsi="Times New Roman" w:cs="Times New Roman"/>
          <w:b/>
          <w:bCs/>
        </w:rPr>
        <w:t>1класс-IVклассы</w:t>
      </w:r>
      <w:r w:rsidRPr="0067261C">
        <w:rPr>
          <w:rFonts w:ascii="Times New Roman" w:hAnsi="Times New Roman" w:cs="Times New Roman"/>
          <w:b/>
          <w:bCs/>
          <w:i/>
          <w:iCs/>
        </w:rPr>
        <w:t>:</w:t>
      </w:r>
    </w:p>
    <w:p w:rsidR="00CC5A42" w:rsidRPr="0067261C" w:rsidRDefault="00CC5A42" w:rsidP="00CC5A42">
      <w:pPr>
        <w:widowControl w:val="0"/>
        <w:numPr>
          <w:ilvl w:val="0"/>
          <w:numId w:val="27"/>
        </w:numPr>
        <w:suppressAutoHyphens/>
        <w:autoSpaceDE w:val="0"/>
        <w:autoSpaceDN w:val="0"/>
        <w:spacing w:after="0" w:line="240" w:lineRule="auto"/>
        <w:ind w:left="567" w:hanging="567"/>
        <w:jc w:val="both"/>
        <w:rPr>
          <w:rFonts w:ascii="Times New Roman" w:hAnsi="Times New Roman" w:cs="Times New Roman"/>
        </w:rPr>
      </w:pPr>
      <w:r w:rsidRPr="0067261C">
        <w:rPr>
          <w:rFonts w:ascii="Times New Roman" w:hAnsi="Times New Roman" w:cs="Times New Roman"/>
        </w:rPr>
        <w:t>формирование мотивации универсальной нравственной компетенции —</w:t>
      </w:r>
      <w:proofErr w:type="gramStart"/>
      <w:r w:rsidRPr="0067261C">
        <w:rPr>
          <w:rFonts w:ascii="Times New Roman" w:hAnsi="Times New Roman" w:cs="Times New Roman"/>
        </w:rPr>
        <w:t>«с</w:t>
      </w:r>
      <w:proofErr w:type="gramEnd"/>
      <w:r w:rsidRPr="0067261C">
        <w:rPr>
          <w:rFonts w:ascii="Times New Roman" w:hAnsi="Times New Roman" w:cs="Times New Roman"/>
        </w:rPr>
        <w:t xml:space="preserve">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CC5A42" w:rsidRPr="0067261C" w:rsidRDefault="00CC5A42" w:rsidP="00CC5A42">
      <w:pPr>
        <w:widowControl w:val="0"/>
        <w:numPr>
          <w:ilvl w:val="0"/>
          <w:numId w:val="27"/>
        </w:numPr>
        <w:suppressAutoHyphens/>
        <w:autoSpaceDE w:val="0"/>
        <w:autoSpaceDN w:val="0"/>
        <w:spacing w:after="0" w:line="240" w:lineRule="auto"/>
        <w:ind w:left="567" w:hanging="567"/>
        <w:jc w:val="both"/>
        <w:rPr>
          <w:rFonts w:ascii="Times New Roman" w:hAnsi="Times New Roman" w:cs="Times New Roman"/>
        </w:rPr>
      </w:pPr>
      <w:r w:rsidRPr="0067261C">
        <w:rPr>
          <w:rFonts w:ascii="Times New Roman" w:hAnsi="Times New Roman" w:cs="Times New Roman"/>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CC5A42" w:rsidRPr="0067261C" w:rsidRDefault="00CC5A42" w:rsidP="00CC5A42">
      <w:pPr>
        <w:widowControl w:val="0"/>
        <w:numPr>
          <w:ilvl w:val="0"/>
          <w:numId w:val="27"/>
        </w:numPr>
        <w:suppressAutoHyphens/>
        <w:autoSpaceDE w:val="0"/>
        <w:autoSpaceDN w:val="0"/>
        <w:spacing w:after="0" w:line="240" w:lineRule="auto"/>
        <w:ind w:left="567" w:hanging="567"/>
        <w:jc w:val="both"/>
        <w:rPr>
          <w:rFonts w:ascii="Times New Roman" w:hAnsi="Times New Roman" w:cs="Times New Roman"/>
        </w:rPr>
      </w:pPr>
      <w:r w:rsidRPr="0067261C">
        <w:rPr>
          <w:rFonts w:ascii="Times New Roman" w:hAnsi="Times New Roman" w:cs="Times New Roman"/>
        </w:rPr>
        <w:t>формирование первоначальных представлений о некоторых общечеловеческих (базовых) ценностях;</w:t>
      </w:r>
    </w:p>
    <w:p w:rsidR="00CC5A42" w:rsidRPr="0067261C" w:rsidRDefault="00CC5A42" w:rsidP="00CC5A42">
      <w:pPr>
        <w:widowControl w:val="0"/>
        <w:numPr>
          <w:ilvl w:val="0"/>
          <w:numId w:val="27"/>
        </w:numPr>
        <w:suppressAutoHyphens/>
        <w:autoSpaceDE w:val="0"/>
        <w:autoSpaceDN w:val="0"/>
        <w:spacing w:after="0" w:line="240" w:lineRule="auto"/>
        <w:ind w:left="567" w:hanging="567"/>
        <w:jc w:val="both"/>
        <w:rPr>
          <w:rFonts w:ascii="Times New Roman" w:hAnsi="Times New Roman" w:cs="Times New Roman"/>
        </w:rPr>
      </w:pPr>
      <w:r w:rsidRPr="0067261C">
        <w:rPr>
          <w:rFonts w:ascii="Times New Roman" w:hAnsi="Times New Roman" w:cs="Times New Roman"/>
        </w:rPr>
        <w:t>развитие трудолюбия, способности к преодолению трудностей, настойчивости в достижении результата.</w:t>
      </w:r>
    </w:p>
    <w:p w:rsidR="00CC5A42" w:rsidRPr="0067261C" w:rsidRDefault="00CC5A42" w:rsidP="00CC5A42">
      <w:pPr>
        <w:autoSpaceDE w:val="0"/>
        <w:jc w:val="both"/>
        <w:rPr>
          <w:rFonts w:ascii="Times New Roman" w:hAnsi="Times New Roman" w:cs="Times New Roman"/>
        </w:rPr>
      </w:pPr>
      <w:r w:rsidRPr="0067261C">
        <w:rPr>
          <w:rFonts w:ascii="Times New Roman" w:hAnsi="Times New Roman" w:cs="Times New Roman"/>
        </w:rPr>
        <w:t xml:space="preserve">В  области  формирования </w:t>
      </w:r>
      <w:r w:rsidRPr="0067261C">
        <w:rPr>
          <w:rFonts w:ascii="Times New Roman" w:hAnsi="Times New Roman" w:cs="Times New Roman"/>
          <w:b/>
          <w:bCs/>
          <w:i/>
          <w:iCs/>
        </w:rPr>
        <w:t xml:space="preserve">социальной культуры </w:t>
      </w:r>
      <w:r w:rsidRPr="0067261C">
        <w:rPr>
          <w:rFonts w:ascii="Times New Roman" w:hAnsi="Times New Roman" w:cs="Times New Roman"/>
        </w:rPr>
        <w:t>Ї</w:t>
      </w:r>
    </w:p>
    <w:p w:rsidR="00CC5A42" w:rsidRPr="0067261C" w:rsidRDefault="00CC5A42" w:rsidP="00CC5A42">
      <w:pPr>
        <w:autoSpaceDE w:val="0"/>
        <w:jc w:val="both"/>
        <w:rPr>
          <w:rFonts w:ascii="Times New Roman" w:hAnsi="Times New Roman" w:cs="Times New Roman"/>
        </w:rPr>
      </w:pPr>
      <w:r w:rsidRPr="0067261C">
        <w:rPr>
          <w:rFonts w:ascii="Times New Roman" w:hAnsi="Times New Roman" w:cs="Times New Roman"/>
          <w:b/>
          <w:bCs/>
        </w:rPr>
        <w:t>1класс-4классы:</w:t>
      </w:r>
    </w:p>
    <w:p w:rsidR="00CC5A42" w:rsidRPr="0067261C" w:rsidRDefault="00CC5A42" w:rsidP="00CC5A42">
      <w:pPr>
        <w:widowControl w:val="0"/>
        <w:numPr>
          <w:ilvl w:val="0"/>
          <w:numId w:val="28"/>
        </w:numPr>
        <w:suppressAutoHyphens/>
        <w:autoSpaceDE w:val="0"/>
        <w:autoSpaceDN w:val="0"/>
        <w:spacing w:after="0" w:line="240" w:lineRule="auto"/>
        <w:ind w:left="567" w:hanging="567"/>
        <w:jc w:val="both"/>
        <w:rPr>
          <w:rFonts w:ascii="Times New Roman" w:hAnsi="Times New Roman" w:cs="Times New Roman"/>
        </w:rPr>
      </w:pPr>
      <w:r w:rsidRPr="0067261C">
        <w:rPr>
          <w:rFonts w:ascii="Times New Roman" w:hAnsi="Times New Roman" w:cs="Times New Roman"/>
        </w:rPr>
        <w:t>воспитание положительного отношения к своему национальному языку и культуре;</w:t>
      </w:r>
    </w:p>
    <w:p w:rsidR="00CC5A42" w:rsidRPr="0067261C" w:rsidRDefault="00CC5A42" w:rsidP="00CC5A42">
      <w:pPr>
        <w:widowControl w:val="0"/>
        <w:numPr>
          <w:ilvl w:val="0"/>
          <w:numId w:val="28"/>
        </w:numPr>
        <w:suppressAutoHyphens/>
        <w:autoSpaceDE w:val="0"/>
        <w:autoSpaceDN w:val="0"/>
        <w:spacing w:after="0" w:line="240" w:lineRule="auto"/>
        <w:ind w:left="567" w:hanging="567"/>
        <w:jc w:val="both"/>
        <w:rPr>
          <w:rFonts w:ascii="Times New Roman" w:hAnsi="Times New Roman" w:cs="Times New Roman"/>
        </w:rPr>
      </w:pPr>
      <w:r w:rsidRPr="0067261C">
        <w:rPr>
          <w:rFonts w:ascii="Times New Roman" w:hAnsi="Times New Roman" w:cs="Times New Roman"/>
        </w:rPr>
        <w:t>формирование чувства причастности к коллективным делам;</w:t>
      </w:r>
    </w:p>
    <w:p w:rsidR="00CC5A42" w:rsidRPr="0067261C" w:rsidRDefault="00CC5A42" w:rsidP="00CC5A42">
      <w:pPr>
        <w:widowControl w:val="0"/>
        <w:numPr>
          <w:ilvl w:val="0"/>
          <w:numId w:val="28"/>
        </w:numPr>
        <w:suppressAutoHyphens/>
        <w:autoSpaceDE w:val="0"/>
        <w:autoSpaceDN w:val="0"/>
        <w:spacing w:after="0" w:line="240" w:lineRule="auto"/>
        <w:ind w:left="567" w:hanging="567"/>
        <w:jc w:val="both"/>
        <w:rPr>
          <w:rFonts w:ascii="Times New Roman" w:hAnsi="Times New Roman" w:cs="Times New Roman"/>
        </w:rPr>
      </w:pPr>
      <w:r w:rsidRPr="0067261C">
        <w:rPr>
          <w:rFonts w:ascii="Times New Roman" w:hAnsi="Times New Roman" w:cs="Times New Roman"/>
        </w:rPr>
        <w:t>развитие навыков осуществления сотрудничества с педагогами, сверстниками, родителями, старшими детьми в решении общих проблем;</w:t>
      </w:r>
    </w:p>
    <w:p w:rsidR="00CC5A42" w:rsidRPr="0067261C" w:rsidRDefault="00CC5A42" w:rsidP="00CC5A42">
      <w:pPr>
        <w:widowControl w:val="0"/>
        <w:numPr>
          <w:ilvl w:val="0"/>
          <w:numId w:val="28"/>
        </w:numPr>
        <w:suppressAutoHyphens/>
        <w:autoSpaceDE w:val="0"/>
        <w:autoSpaceDN w:val="0"/>
        <w:spacing w:after="0" w:line="240" w:lineRule="auto"/>
        <w:ind w:left="567" w:hanging="567"/>
        <w:jc w:val="both"/>
        <w:rPr>
          <w:rFonts w:ascii="Times New Roman" w:hAnsi="Times New Roman" w:cs="Times New Roman"/>
        </w:rPr>
      </w:pPr>
      <w:r w:rsidRPr="0067261C">
        <w:rPr>
          <w:rFonts w:ascii="Times New Roman" w:hAnsi="Times New Roman" w:cs="Times New Roman"/>
        </w:rPr>
        <w:t>укрепление доверия к другим людям;</w:t>
      </w:r>
    </w:p>
    <w:p w:rsidR="00CC5A42" w:rsidRPr="0067261C" w:rsidRDefault="00CC5A42" w:rsidP="00CC5A42">
      <w:pPr>
        <w:widowControl w:val="0"/>
        <w:numPr>
          <w:ilvl w:val="0"/>
          <w:numId w:val="28"/>
        </w:numPr>
        <w:suppressAutoHyphens/>
        <w:autoSpaceDE w:val="0"/>
        <w:autoSpaceDN w:val="0"/>
        <w:spacing w:after="0" w:line="240" w:lineRule="auto"/>
        <w:ind w:left="567" w:hanging="567"/>
        <w:jc w:val="both"/>
        <w:rPr>
          <w:rFonts w:ascii="Times New Roman" w:hAnsi="Times New Roman" w:cs="Times New Roman"/>
        </w:rPr>
      </w:pPr>
      <w:r w:rsidRPr="0067261C">
        <w:rPr>
          <w:rFonts w:ascii="Times New Roman" w:hAnsi="Times New Roman" w:cs="Times New Roman"/>
        </w:rPr>
        <w:t>развитие доброжелательности и эмоциональной отзывчивости, понимания других людей и сопереживания им.</w:t>
      </w:r>
    </w:p>
    <w:p w:rsidR="00CC5A42" w:rsidRPr="0067261C" w:rsidRDefault="00CC5A42" w:rsidP="00CC5A42">
      <w:pPr>
        <w:autoSpaceDE w:val="0"/>
        <w:jc w:val="both"/>
        <w:rPr>
          <w:rFonts w:ascii="Times New Roman" w:hAnsi="Times New Roman" w:cs="Times New Roman"/>
        </w:rPr>
      </w:pPr>
      <w:r w:rsidRPr="0067261C">
        <w:rPr>
          <w:rFonts w:ascii="Times New Roman" w:hAnsi="Times New Roman" w:cs="Times New Roman"/>
        </w:rPr>
        <w:t xml:space="preserve">В области формирования </w:t>
      </w:r>
      <w:r w:rsidRPr="0067261C">
        <w:rPr>
          <w:rFonts w:ascii="Times New Roman" w:hAnsi="Times New Roman" w:cs="Times New Roman"/>
          <w:b/>
          <w:bCs/>
          <w:i/>
          <w:iCs/>
        </w:rPr>
        <w:t xml:space="preserve">семейной культуры </w:t>
      </w:r>
      <w:r w:rsidRPr="0067261C">
        <w:rPr>
          <w:rFonts w:ascii="Times New Roman" w:hAnsi="Times New Roman" w:cs="Times New Roman"/>
        </w:rPr>
        <w:t>Ї</w:t>
      </w:r>
    </w:p>
    <w:p w:rsidR="00CC5A42" w:rsidRPr="0067261C" w:rsidRDefault="00CC5A42" w:rsidP="00CC5A42">
      <w:pPr>
        <w:autoSpaceDE w:val="0"/>
        <w:jc w:val="both"/>
        <w:rPr>
          <w:rFonts w:ascii="Times New Roman" w:hAnsi="Times New Roman" w:cs="Times New Roman"/>
        </w:rPr>
      </w:pPr>
      <w:r w:rsidRPr="0067261C">
        <w:rPr>
          <w:rFonts w:ascii="Times New Roman" w:hAnsi="Times New Roman" w:cs="Times New Roman"/>
          <w:b/>
          <w:bCs/>
        </w:rPr>
        <w:t>1 класс-4 классы:</w:t>
      </w:r>
    </w:p>
    <w:p w:rsidR="00CC5A42" w:rsidRPr="0067261C" w:rsidRDefault="00CC5A42" w:rsidP="00CC5A42">
      <w:pPr>
        <w:widowControl w:val="0"/>
        <w:numPr>
          <w:ilvl w:val="0"/>
          <w:numId w:val="29"/>
        </w:numPr>
        <w:suppressAutoHyphens/>
        <w:autoSpaceDE w:val="0"/>
        <w:autoSpaceDN w:val="0"/>
        <w:spacing w:after="0" w:line="240" w:lineRule="auto"/>
        <w:ind w:left="567" w:hanging="567"/>
        <w:jc w:val="both"/>
        <w:rPr>
          <w:rFonts w:ascii="Times New Roman" w:hAnsi="Times New Roman" w:cs="Times New Roman"/>
        </w:rPr>
      </w:pPr>
      <w:r w:rsidRPr="0067261C">
        <w:rPr>
          <w:rFonts w:ascii="Times New Roman" w:hAnsi="Times New Roman" w:cs="Times New Roman"/>
        </w:rPr>
        <w:t>формирование уважительного отношения к родителям, осознанного, заботливого отношения к старшим и младшим;</w:t>
      </w:r>
    </w:p>
    <w:p w:rsidR="00CC5A42" w:rsidRPr="0067261C" w:rsidRDefault="00CC5A42" w:rsidP="00CC5A42">
      <w:pPr>
        <w:widowControl w:val="0"/>
        <w:numPr>
          <w:ilvl w:val="0"/>
          <w:numId w:val="29"/>
        </w:numPr>
        <w:suppressAutoHyphens/>
        <w:autoSpaceDE w:val="0"/>
        <w:autoSpaceDN w:val="0"/>
        <w:spacing w:after="0" w:line="240" w:lineRule="auto"/>
        <w:ind w:left="567" w:hanging="567"/>
        <w:jc w:val="both"/>
        <w:rPr>
          <w:rFonts w:ascii="Times New Roman" w:hAnsi="Times New Roman" w:cs="Times New Roman"/>
        </w:rPr>
      </w:pPr>
      <w:r w:rsidRPr="0067261C">
        <w:rPr>
          <w:rFonts w:ascii="Times New Roman" w:hAnsi="Times New Roman" w:cs="Times New Roman"/>
        </w:rPr>
        <w:t>формирование положительного отношения к семейным традициям и устоям.</w:t>
      </w:r>
    </w:p>
    <w:p w:rsidR="00CC5A42" w:rsidRPr="0067261C" w:rsidRDefault="00CC5A42" w:rsidP="00CC5A42">
      <w:pPr>
        <w:autoSpaceDE w:val="0"/>
        <w:ind w:firstLine="567"/>
        <w:jc w:val="both"/>
        <w:rPr>
          <w:rFonts w:ascii="Times New Roman" w:hAnsi="Times New Roman" w:cs="Times New Roman"/>
          <w:b/>
          <w:bCs/>
        </w:rPr>
      </w:pPr>
      <w:r w:rsidRPr="0067261C">
        <w:rPr>
          <w:rFonts w:ascii="Times New Roman" w:hAnsi="Times New Roman" w:cs="Times New Roman"/>
          <w:b/>
          <w:bCs/>
        </w:rPr>
        <w:t xml:space="preserve">Основные направления духовно-нравственного развития </w:t>
      </w:r>
      <w:proofErr w:type="gramStart"/>
      <w:r w:rsidRPr="0067261C">
        <w:rPr>
          <w:rFonts w:ascii="Times New Roman" w:hAnsi="Times New Roman" w:cs="Times New Roman"/>
          <w:b/>
          <w:bCs/>
        </w:rPr>
        <w:t>обучающихся</w:t>
      </w:r>
      <w:proofErr w:type="gramEnd"/>
      <w:r w:rsidRPr="0067261C">
        <w:rPr>
          <w:rFonts w:ascii="Times New Roman" w:hAnsi="Times New Roman" w:cs="Times New Roman"/>
          <w:b/>
          <w:bCs/>
        </w:rPr>
        <w:t xml:space="preserve"> с умственной отсталостью (интеллектуальными нарушениями)</w:t>
      </w:r>
    </w:p>
    <w:p w:rsidR="00CC5A42" w:rsidRPr="0067261C" w:rsidRDefault="00CC5A42" w:rsidP="00CC5A42">
      <w:pPr>
        <w:autoSpaceDE w:val="0"/>
        <w:ind w:firstLine="567"/>
        <w:jc w:val="both"/>
        <w:rPr>
          <w:rFonts w:ascii="Times New Roman" w:hAnsi="Times New Roman" w:cs="Times New Roman"/>
        </w:rPr>
      </w:pPr>
      <w:proofErr w:type="gramStart"/>
      <w:r w:rsidRPr="0067261C">
        <w:rPr>
          <w:rFonts w:ascii="Times New Roman" w:hAnsi="Times New Roman" w:cs="Times New Roman"/>
        </w:rPr>
        <w:t>Общие задачи духовно-нравственного развития обучающихся с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roofErr w:type="gramEnd"/>
    </w:p>
    <w:p w:rsidR="00CC5A42" w:rsidRPr="0067261C" w:rsidRDefault="00CC5A42" w:rsidP="00CC5A42">
      <w:pPr>
        <w:autoSpaceDE w:val="0"/>
        <w:ind w:firstLine="567"/>
        <w:jc w:val="both"/>
        <w:rPr>
          <w:rFonts w:ascii="Times New Roman" w:hAnsi="Times New Roman" w:cs="Times New Roman"/>
        </w:rPr>
      </w:pPr>
      <w:r w:rsidRPr="0067261C">
        <w:rPr>
          <w:rFonts w:ascii="Times New Roman" w:hAnsi="Times New Roman" w:cs="Times New Roman"/>
        </w:rPr>
        <w:lastRenderedPageBreak/>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67261C">
        <w:rPr>
          <w:rFonts w:ascii="Times New Roman" w:hAnsi="Times New Roman" w:cs="Times New Roman"/>
        </w:rPr>
        <w:t>обучающимися</w:t>
      </w:r>
      <w:proofErr w:type="gramEnd"/>
      <w:r w:rsidRPr="0067261C">
        <w:rPr>
          <w:rFonts w:ascii="Times New Roman" w:hAnsi="Times New Roman" w:cs="Times New Roman"/>
        </w:rPr>
        <w:t xml:space="preserve"> на доступном для них уровне.</w:t>
      </w:r>
    </w:p>
    <w:p w:rsidR="00CC5A42" w:rsidRPr="0067261C" w:rsidRDefault="00CC5A42" w:rsidP="00CC5A42">
      <w:pPr>
        <w:autoSpaceDE w:val="0"/>
        <w:ind w:firstLine="567"/>
        <w:jc w:val="both"/>
        <w:rPr>
          <w:rFonts w:ascii="Times New Roman" w:hAnsi="Times New Roman" w:cs="Times New Roman"/>
        </w:rPr>
      </w:pPr>
      <w:r w:rsidRPr="0067261C">
        <w:rPr>
          <w:rFonts w:ascii="Times New Roman" w:hAnsi="Times New Roman" w:cs="Times New Roman"/>
        </w:rPr>
        <w:t xml:space="preserve">Организация духовно-нравственного развития </w:t>
      </w:r>
      <w:proofErr w:type="gramStart"/>
      <w:r w:rsidRPr="0067261C">
        <w:rPr>
          <w:rFonts w:ascii="Times New Roman" w:hAnsi="Times New Roman" w:cs="Times New Roman"/>
        </w:rPr>
        <w:t>обучающихся</w:t>
      </w:r>
      <w:proofErr w:type="gramEnd"/>
      <w:r w:rsidRPr="0067261C">
        <w:rPr>
          <w:rFonts w:ascii="Times New Roman" w:hAnsi="Times New Roman" w:cs="Times New Roman"/>
        </w:rPr>
        <w:t xml:space="preserve"> осуществляется по следующим </w:t>
      </w:r>
      <w:r w:rsidRPr="0067261C">
        <w:rPr>
          <w:rFonts w:ascii="Times New Roman" w:hAnsi="Times New Roman" w:cs="Times New Roman"/>
          <w:b/>
        </w:rPr>
        <w:t>направлениям:</w:t>
      </w:r>
    </w:p>
    <w:p w:rsidR="00CC5A42" w:rsidRPr="0067261C" w:rsidRDefault="00CC5A42" w:rsidP="00CC5A42">
      <w:pPr>
        <w:widowControl w:val="0"/>
        <w:numPr>
          <w:ilvl w:val="0"/>
          <w:numId w:val="30"/>
        </w:numPr>
        <w:suppressAutoHyphens/>
        <w:autoSpaceDE w:val="0"/>
        <w:autoSpaceDN w:val="0"/>
        <w:spacing w:after="0" w:line="240" w:lineRule="auto"/>
        <w:ind w:left="567" w:hanging="567"/>
        <w:jc w:val="both"/>
        <w:rPr>
          <w:rFonts w:ascii="Times New Roman" w:hAnsi="Times New Roman" w:cs="Times New Roman"/>
        </w:rPr>
      </w:pPr>
      <w:r w:rsidRPr="0067261C">
        <w:rPr>
          <w:rFonts w:ascii="Times New Roman" w:hAnsi="Times New Roman" w:cs="Times New Roman"/>
        </w:rPr>
        <w:t>Воспитание гражданственности, патриотизма, уважения к правам, свободам и обязанностям человека.</w:t>
      </w:r>
    </w:p>
    <w:p w:rsidR="00CC5A42" w:rsidRPr="0067261C" w:rsidRDefault="00CC5A42" w:rsidP="00CC5A42">
      <w:pPr>
        <w:widowControl w:val="0"/>
        <w:numPr>
          <w:ilvl w:val="0"/>
          <w:numId w:val="30"/>
        </w:numPr>
        <w:suppressAutoHyphens/>
        <w:autoSpaceDE w:val="0"/>
        <w:autoSpaceDN w:val="0"/>
        <w:spacing w:after="0" w:line="240" w:lineRule="auto"/>
        <w:ind w:left="567" w:hanging="567"/>
        <w:jc w:val="both"/>
        <w:rPr>
          <w:rFonts w:ascii="Times New Roman" w:hAnsi="Times New Roman" w:cs="Times New Roman"/>
        </w:rPr>
      </w:pPr>
      <w:r w:rsidRPr="0067261C">
        <w:rPr>
          <w:rFonts w:ascii="Times New Roman" w:hAnsi="Times New Roman" w:cs="Times New Roman"/>
        </w:rPr>
        <w:t>воспитание нравственных чувств, этического сознания и духовно-нравственного поведения.</w:t>
      </w:r>
    </w:p>
    <w:p w:rsidR="00CC5A42" w:rsidRPr="0067261C" w:rsidRDefault="00CC5A42" w:rsidP="00CC5A42">
      <w:pPr>
        <w:widowControl w:val="0"/>
        <w:numPr>
          <w:ilvl w:val="0"/>
          <w:numId w:val="30"/>
        </w:numPr>
        <w:suppressAutoHyphens/>
        <w:autoSpaceDE w:val="0"/>
        <w:autoSpaceDN w:val="0"/>
        <w:spacing w:after="0" w:line="240" w:lineRule="auto"/>
        <w:ind w:left="567" w:hanging="567"/>
        <w:jc w:val="both"/>
        <w:rPr>
          <w:rFonts w:ascii="Times New Roman" w:hAnsi="Times New Roman" w:cs="Times New Roman"/>
        </w:rPr>
      </w:pPr>
      <w:r w:rsidRPr="0067261C">
        <w:rPr>
          <w:rFonts w:ascii="Times New Roman" w:hAnsi="Times New Roman" w:cs="Times New Roman"/>
        </w:rPr>
        <w:t>воспитание трудолюбия, творческого отношения к учению, труду, жизни.</w:t>
      </w:r>
    </w:p>
    <w:p w:rsidR="00CC5A42" w:rsidRPr="0067261C" w:rsidRDefault="00CC5A42" w:rsidP="00CC5A42">
      <w:pPr>
        <w:widowControl w:val="0"/>
        <w:numPr>
          <w:ilvl w:val="0"/>
          <w:numId w:val="30"/>
        </w:numPr>
        <w:suppressAutoHyphens/>
        <w:autoSpaceDE w:val="0"/>
        <w:autoSpaceDN w:val="0"/>
        <w:spacing w:after="0" w:line="240" w:lineRule="auto"/>
        <w:ind w:left="567" w:hanging="567"/>
        <w:jc w:val="both"/>
        <w:rPr>
          <w:rFonts w:ascii="Times New Roman" w:hAnsi="Times New Roman" w:cs="Times New Roman"/>
        </w:rPr>
      </w:pPr>
      <w:r w:rsidRPr="0067261C">
        <w:rPr>
          <w:rFonts w:ascii="Times New Roman" w:hAnsi="Times New Roman" w:cs="Times New Roman"/>
        </w:rPr>
        <w:t xml:space="preserve">воспитание ценностного отношения к </w:t>
      </w:r>
      <w:proofErr w:type="gramStart"/>
      <w:r w:rsidRPr="0067261C">
        <w:rPr>
          <w:rFonts w:ascii="Times New Roman" w:hAnsi="Times New Roman" w:cs="Times New Roman"/>
        </w:rPr>
        <w:t>прекрасному</w:t>
      </w:r>
      <w:proofErr w:type="gramEnd"/>
      <w:r w:rsidRPr="0067261C">
        <w:rPr>
          <w:rFonts w:ascii="Times New Roman" w:hAnsi="Times New Roman" w:cs="Times New Roman"/>
        </w:rPr>
        <w:t>, формирование представлений об эстетических идеалах и ценностях (эстетическое воспитание).</w:t>
      </w:r>
    </w:p>
    <w:p w:rsidR="00CC5A42" w:rsidRPr="0067261C" w:rsidRDefault="00CC5A42" w:rsidP="00CC5A42">
      <w:pPr>
        <w:autoSpaceDE w:val="0"/>
        <w:ind w:firstLine="567"/>
        <w:jc w:val="both"/>
        <w:rPr>
          <w:rFonts w:ascii="Times New Roman" w:hAnsi="Times New Roman" w:cs="Times New Roman"/>
        </w:rPr>
      </w:pPr>
      <w:r w:rsidRPr="0067261C">
        <w:rPr>
          <w:rFonts w:ascii="Times New Roman" w:hAnsi="Times New Roman" w:cs="Times New Roman"/>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w:t>
      </w:r>
      <w:r w:rsidRPr="0067261C">
        <w:rPr>
          <w:rFonts w:ascii="Times New Roman" w:hAnsi="Times New Roman" w:cs="Times New Roman"/>
          <w:b/>
          <w:bCs/>
        </w:rPr>
        <w:t>принцип системно-</w:t>
      </w:r>
      <w:proofErr w:type="spellStart"/>
      <w:r w:rsidRPr="0067261C">
        <w:rPr>
          <w:rFonts w:ascii="Times New Roman" w:hAnsi="Times New Roman" w:cs="Times New Roman"/>
          <w:b/>
          <w:bCs/>
        </w:rPr>
        <w:t>деятельностной</w:t>
      </w:r>
      <w:proofErr w:type="spellEnd"/>
      <w:r w:rsidRPr="0067261C">
        <w:rPr>
          <w:rFonts w:ascii="Times New Roman" w:hAnsi="Times New Roman" w:cs="Times New Roman"/>
          <w:b/>
          <w:bCs/>
        </w:rPr>
        <w:t xml:space="preserve"> организации воспитания. </w:t>
      </w:r>
      <w:proofErr w:type="gramStart"/>
      <w:r w:rsidRPr="0067261C">
        <w:rPr>
          <w:rFonts w:ascii="Times New Roman" w:hAnsi="Times New Roman" w:cs="Times New Roman"/>
        </w:rPr>
        <w:t xml:space="preserve">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rsidRPr="0067261C">
        <w:rPr>
          <w:rFonts w:ascii="Times New Roman" w:hAnsi="Times New Roman" w:cs="Times New Roman"/>
        </w:rPr>
        <w:t>внеучебной</w:t>
      </w:r>
      <w:proofErr w:type="spellEnd"/>
      <w:r w:rsidRPr="0067261C">
        <w:rPr>
          <w:rFonts w:ascii="Times New Roman" w:hAnsi="Times New Roman" w:cs="Times New Roman"/>
        </w:rPr>
        <w:t>, общественно значимой деятельности школьников.</w:t>
      </w:r>
      <w:proofErr w:type="gramEnd"/>
    </w:p>
    <w:p w:rsidR="00CC5A42" w:rsidRPr="0067261C" w:rsidRDefault="00CC5A42" w:rsidP="00CC5A42">
      <w:pPr>
        <w:autoSpaceDE w:val="0"/>
        <w:ind w:firstLine="567"/>
        <w:jc w:val="both"/>
        <w:rPr>
          <w:rFonts w:ascii="Times New Roman" w:hAnsi="Times New Roman" w:cs="Times New Roman"/>
        </w:rPr>
      </w:pPr>
      <w:r w:rsidRPr="0067261C">
        <w:rPr>
          <w:rFonts w:ascii="Times New Roman" w:hAnsi="Times New Roman" w:cs="Times New Roman"/>
        </w:rPr>
        <w:t xml:space="preserve">Содержание различных видов деятельности обучающихся с умственной отсталостью (интеллектуальными нарушениями) интегрировано в себя и предполагает  формирование заложенных в программе духовно-нравственного развития общественных идеалов и ценностей.  </w:t>
      </w:r>
    </w:p>
    <w:p w:rsidR="00CC5A42" w:rsidRPr="0067261C" w:rsidRDefault="00CC5A42" w:rsidP="00CC5A42">
      <w:pPr>
        <w:autoSpaceDE w:val="0"/>
        <w:ind w:firstLine="567"/>
        <w:jc w:val="both"/>
        <w:rPr>
          <w:rFonts w:ascii="Times New Roman" w:hAnsi="Times New Roman" w:cs="Times New Roman"/>
        </w:rPr>
      </w:pPr>
      <w:r w:rsidRPr="0067261C">
        <w:rPr>
          <w:rFonts w:ascii="Times New Roman" w:hAnsi="Times New Roman" w:cs="Times New Roman"/>
        </w:rPr>
        <w:t xml:space="preserve">Для </w:t>
      </w:r>
      <w:proofErr w:type="gramStart"/>
      <w:r w:rsidRPr="0067261C">
        <w:rPr>
          <w:rFonts w:ascii="Times New Roman" w:hAnsi="Times New Roman" w:cs="Times New Roman"/>
        </w:rPr>
        <w:t>обучающихся</w:t>
      </w:r>
      <w:proofErr w:type="gramEnd"/>
      <w:r w:rsidRPr="0067261C">
        <w:rPr>
          <w:rFonts w:ascii="Times New Roman" w:hAnsi="Times New Roman" w:cs="Times New Roman"/>
        </w:rP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CC5A42" w:rsidRPr="0067261C" w:rsidRDefault="00CC5A42" w:rsidP="00CC5A42">
      <w:pPr>
        <w:autoSpaceDE w:val="0"/>
        <w:jc w:val="both"/>
        <w:rPr>
          <w:rFonts w:ascii="Times New Roman" w:hAnsi="Times New Roman" w:cs="Times New Roman"/>
        </w:rPr>
      </w:pPr>
      <w:r w:rsidRPr="0067261C">
        <w:rPr>
          <w:rFonts w:ascii="Times New Roman" w:hAnsi="Times New Roman" w:cs="Times New Roman"/>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rsidRPr="0067261C">
        <w:rPr>
          <w:rFonts w:ascii="Times New Roman" w:hAnsi="Times New Roman" w:cs="Times New Roman"/>
        </w:rPr>
        <w:t>обучающегося</w:t>
      </w:r>
      <w:proofErr w:type="gramEnd"/>
      <w:r w:rsidRPr="0067261C">
        <w:rPr>
          <w:rFonts w:ascii="Times New Roman" w:hAnsi="Times New Roman" w:cs="Times New Roman"/>
        </w:rPr>
        <w:t xml:space="preserve"> с умственной отсталостью (интеллектуальными нарушениями).</w:t>
      </w:r>
    </w:p>
    <w:p w:rsidR="00CC5A42" w:rsidRPr="0067261C" w:rsidRDefault="00CC5A42" w:rsidP="00CC5A42">
      <w:pPr>
        <w:autoSpaceDE w:val="0"/>
        <w:jc w:val="both"/>
        <w:rPr>
          <w:rFonts w:ascii="Times New Roman" w:hAnsi="Times New Roman" w:cs="Times New Roman"/>
        </w:rPr>
      </w:pPr>
      <w:r w:rsidRPr="0067261C">
        <w:rPr>
          <w:rFonts w:ascii="Times New Roman" w:hAnsi="Times New Roman" w:cs="Times New Roman"/>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CC5A42" w:rsidRPr="0067261C" w:rsidRDefault="00CC5A42" w:rsidP="00CC5A42">
      <w:pPr>
        <w:autoSpaceDE w:val="0"/>
        <w:jc w:val="both"/>
        <w:rPr>
          <w:rFonts w:ascii="Times New Roman" w:hAnsi="Times New Roman" w:cs="Times New Roman"/>
        </w:rPr>
      </w:pPr>
      <w:r w:rsidRPr="0067261C">
        <w:rPr>
          <w:rFonts w:ascii="Times New Roman" w:hAnsi="Times New Roman" w:cs="Times New Roman"/>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CC5A42" w:rsidRPr="0067261C" w:rsidRDefault="00CC5A42" w:rsidP="00CC5A42">
      <w:pPr>
        <w:autoSpaceDE w:val="0"/>
        <w:jc w:val="both"/>
        <w:rPr>
          <w:rFonts w:ascii="Times New Roman" w:hAnsi="Times New Roman" w:cs="Times New Roman"/>
          <w:b/>
          <w:bCs/>
          <w:i/>
          <w:iCs/>
        </w:rPr>
      </w:pPr>
      <w:r w:rsidRPr="0067261C">
        <w:rPr>
          <w:rFonts w:ascii="Times New Roman" w:hAnsi="Times New Roman" w:cs="Times New Roman"/>
          <w:b/>
          <w:bCs/>
          <w:i/>
          <w:iCs/>
        </w:rPr>
        <w:t>Воспитание гражданственности, патриотизма, уважения к правам, свободам и обязанностям человека Ї</w:t>
      </w:r>
    </w:p>
    <w:p w:rsidR="00CC5A42" w:rsidRPr="0067261C" w:rsidRDefault="00CC5A42" w:rsidP="00CC5A42">
      <w:pPr>
        <w:autoSpaceDE w:val="0"/>
        <w:jc w:val="both"/>
        <w:rPr>
          <w:rFonts w:ascii="Times New Roman" w:hAnsi="Times New Roman" w:cs="Times New Roman"/>
        </w:rPr>
      </w:pPr>
      <w:r w:rsidRPr="0067261C">
        <w:rPr>
          <w:rFonts w:ascii="Times New Roman" w:hAnsi="Times New Roman" w:cs="Times New Roman"/>
          <w:b/>
          <w:bCs/>
        </w:rPr>
        <w:t>I класс-</w:t>
      </w:r>
      <w:proofErr w:type="spellStart"/>
      <w:proofErr w:type="gramStart"/>
      <w:r w:rsidRPr="0067261C">
        <w:rPr>
          <w:rFonts w:ascii="Times New Roman" w:hAnsi="Times New Roman" w:cs="Times New Roman"/>
          <w:b/>
          <w:bCs/>
        </w:rPr>
        <w:t>IV</w:t>
      </w:r>
      <w:proofErr w:type="gramEnd"/>
      <w:r w:rsidRPr="0067261C">
        <w:rPr>
          <w:rFonts w:ascii="Times New Roman" w:hAnsi="Times New Roman" w:cs="Times New Roman"/>
          <w:b/>
          <w:bCs/>
        </w:rPr>
        <w:t>классы</w:t>
      </w:r>
      <w:proofErr w:type="spellEnd"/>
      <w:r w:rsidRPr="0067261C">
        <w:rPr>
          <w:rFonts w:ascii="Times New Roman" w:hAnsi="Times New Roman" w:cs="Times New Roman"/>
          <w:b/>
          <w:bCs/>
        </w:rPr>
        <w:t>:</w:t>
      </w:r>
    </w:p>
    <w:p w:rsidR="00CC5A42" w:rsidRPr="0067261C" w:rsidRDefault="00CC5A42" w:rsidP="00CC5A42">
      <w:pPr>
        <w:widowControl w:val="0"/>
        <w:numPr>
          <w:ilvl w:val="0"/>
          <w:numId w:val="31"/>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lastRenderedPageBreak/>
        <w:t xml:space="preserve">любовь к </w:t>
      </w:r>
      <w:proofErr w:type="gramStart"/>
      <w:r w:rsidRPr="0067261C">
        <w:rPr>
          <w:rFonts w:ascii="Times New Roman" w:hAnsi="Times New Roman" w:cs="Times New Roman"/>
        </w:rPr>
        <w:t>близким</w:t>
      </w:r>
      <w:proofErr w:type="gramEnd"/>
      <w:r w:rsidRPr="0067261C">
        <w:rPr>
          <w:rFonts w:ascii="Times New Roman" w:hAnsi="Times New Roman" w:cs="Times New Roman"/>
        </w:rPr>
        <w:t>, к общеобразовательной организации, своему селу, городу, народу, России;</w:t>
      </w:r>
    </w:p>
    <w:p w:rsidR="00CC5A42" w:rsidRPr="0067261C" w:rsidRDefault="00CC5A42" w:rsidP="00CC5A42">
      <w:pPr>
        <w:widowControl w:val="0"/>
        <w:numPr>
          <w:ilvl w:val="0"/>
          <w:numId w:val="31"/>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элементарные представления о своей «малой» Родине, ее людях, о ближайшем окружении и о себе;</w:t>
      </w:r>
    </w:p>
    <w:p w:rsidR="00CC5A42" w:rsidRPr="0067261C" w:rsidRDefault="00CC5A42" w:rsidP="00CC5A42">
      <w:pPr>
        <w:widowControl w:val="0"/>
        <w:numPr>
          <w:ilvl w:val="0"/>
          <w:numId w:val="31"/>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стремление активно участвовать в делах класса, школы, семьи, своего села, города;</w:t>
      </w:r>
    </w:p>
    <w:p w:rsidR="00CC5A42" w:rsidRPr="0067261C" w:rsidRDefault="00CC5A42" w:rsidP="00CC5A42">
      <w:pPr>
        <w:widowControl w:val="0"/>
        <w:numPr>
          <w:ilvl w:val="0"/>
          <w:numId w:val="31"/>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уважение к защитникам Родины;</w:t>
      </w:r>
    </w:p>
    <w:p w:rsidR="00CC5A42" w:rsidRPr="0067261C" w:rsidRDefault="00CC5A42" w:rsidP="00CC5A42">
      <w:pPr>
        <w:widowControl w:val="0"/>
        <w:numPr>
          <w:ilvl w:val="0"/>
          <w:numId w:val="31"/>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положительное отношение к своему национальному языку и культуре;</w:t>
      </w:r>
    </w:p>
    <w:p w:rsidR="00CC5A42" w:rsidRPr="0067261C" w:rsidRDefault="00CC5A42" w:rsidP="00CC5A42">
      <w:pPr>
        <w:widowControl w:val="0"/>
        <w:numPr>
          <w:ilvl w:val="0"/>
          <w:numId w:val="31"/>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элементарные представления о национальных героях и важнейших событиях истории Росс</w:t>
      </w:r>
      <w:proofErr w:type="gramStart"/>
      <w:r w:rsidRPr="0067261C">
        <w:rPr>
          <w:rFonts w:ascii="Times New Roman" w:hAnsi="Times New Roman" w:cs="Times New Roman"/>
        </w:rPr>
        <w:t>ии и её</w:t>
      </w:r>
      <w:proofErr w:type="gramEnd"/>
      <w:r w:rsidRPr="0067261C">
        <w:rPr>
          <w:rFonts w:ascii="Times New Roman" w:hAnsi="Times New Roman" w:cs="Times New Roman"/>
        </w:rPr>
        <w:t xml:space="preserve"> народов;</w:t>
      </w:r>
    </w:p>
    <w:p w:rsidR="00CC5A42" w:rsidRPr="0067261C" w:rsidRDefault="00CC5A42" w:rsidP="00CC5A42">
      <w:pPr>
        <w:widowControl w:val="0"/>
        <w:numPr>
          <w:ilvl w:val="0"/>
          <w:numId w:val="31"/>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умение отвечать за свои поступки;</w:t>
      </w:r>
    </w:p>
    <w:p w:rsidR="00CC5A42" w:rsidRPr="0067261C" w:rsidRDefault="00CC5A42" w:rsidP="00CC5A42">
      <w:pPr>
        <w:widowControl w:val="0"/>
        <w:numPr>
          <w:ilvl w:val="0"/>
          <w:numId w:val="31"/>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негативное отношение к нарушениям порядка в классе, дома, на улице, к невыполнению человеком своих обязанностей.</w:t>
      </w:r>
    </w:p>
    <w:p w:rsidR="00CC5A42" w:rsidRPr="0067261C" w:rsidRDefault="00CC5A42" w:rsidP="00CC5A42">
      <w:pPr>
        <w:widowControl w:val="0"/>
        <w:numPr>
          <w:ilvl w:val="0"/>
          <w:numId w:val="31"/>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CC5A42" w:rsidRPr="0067261C" w:rsidRDefault="00CC5A42" w:rsidP="00CC5A42">
      <w:pPr>
        <w:autoSpaceDE w:val="0"/>
        <w:jc w:val="both"/>
        <w:rPr>
          <w:rFonts w:ascii="Times New Roman" w:hAnsi="Times New Roman" w:cs="Times New Roman"/>
          <w:b/>
          <w:bCs/>
          <w:i/>
          <w:iCs/>
        </w:rPr>
      </w:pPr>
      <w:r w:rsidRPr="0067261C">
        <w:rPr>
          <w:rFonts w:ascii="Times New Roman" w:hAnsi="Times New Roman" w:cs="Times New Roman"/>
          <w:b/>
          <w:bCs/>
          <w:i/>
          <w:iCs/>
        </w:rPr>
        <w:t>Воспитание нравственных чувств и этического сознания Ї</w:t>
      </w:r>
    </w:p>
    <w:p w:rsidR="00CC5A42" w:rsidRPr="0067261C" w:rsidRDefault="00CC5A42" w:rsidP="00CC5A42">
      <w:pPr>
        <w:autoSpaceDE w:val="0"/>
        <w:jc w:val="both"/>
        <w:rPr>
          <w:rFonts w:ascii="Times New Roman" w:hAnsi="Times New Roman" w:cs="Times New Roman"/>
        </w:rPr>
      </w:pPr>
      <w:r w:rsidRPr="0067261C">
        <w:rPr>
          <w:rFonts w:ascii="Times New Roman" w:hAnsi="Times New Roman" w:cs="Times New Roman"/>
          <w:b/>
          <w:bCs/>
        </w:rPr>
        <w:t>1 класс-</w:t>
      </w:r>
      <w:proofErr w:type="spellStart"/>
      <w:proofErr w:type="gramStart"/>
      <w:r w:rsidRPr="0067261C">
        <w:rPr>
          <w:rFonts w:ascii="Times New Roman" w:hAnsi="Times New Roman" w:cs="Times New Roman"/>
          <w:b/>
          <w:bCs/>
        </w:rPr>
        <w:t>IV</w:t>
      </w:r>
      <w:proofErr w:type="gramEnd"/>
      <w:r w:rsidRPr="0067261C">
        <w:rPr>
          <w:rFonts w:ascii="Times New Roman" w:hAnsi="Times New Roman" w:cs="Times New Roman"/>
          <w:b/>
          <w:bCs/>
        </w:rPr>
        <w:t>классы</w:t>
      </w:r>
      <w:proofErr w:type="spellEnd"/>
      <w:r w:rsidRPr="0067261C">
        <w:rPr>
          <w:rFonts w:ascii="Times New Roman" w:hAnsi="Times New Roman" w:cs="Times New Roman"/>
          <w:b/>
          <w:bCs/>
        </w:rPr>
        <w:t>:</w:t>
      </w:r>
    </w:p>
    <w:p w:rsidR="00CC5A42" w:rsidRPr="0067261C" w:rsidRDefault="00CC5A42" w:rsidP="00CC5A42">
      <w:pPr>
        <w:widowControl w:val="0"/>
        <w:numPr>
          <w:ilvl w:val="0"/>
          <w:numId w:val="32"/>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различение хороших и плохих поступков; способность признаться в проступке и проанализировать его;</w:t>
      </w:r>
    </w:p>
    <w:p w:rsidR="00CC5A42" w:rsidRPr="0067261C" w:rsidRDefault="00CC5A42" w:rsidP="00CC5A42">
      <w:pPr>
        <w:widowControl w:val="0"/>
        <w:numPr>
          <w:ilvl w:val="0"/>
          <w:numId w:val="32"/>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представления о том, что такое «хорошо» и что такое «плохо», касающиеся жизни в семье и в обществе;</w:t>
      </w:r>
    </w:p>
    <w:p w:rsidR="00CC5A42" w:rsidRPr="0067261C" w:rsidRDefault="00CC5A42" w:rsidP="00CC5A42">
      <w:pPr>
        <w:widowControl w:val="0"/>
        <w:numPr>
          <w:ilvl w:val="0"/>
          <w:numId w:val="32"/>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CC5A42" w:rsidRPr="0067261C" w:rsidRDefault="00CC5A42" w:rsidP="00CC5A42">
      <w:pPr>
        <w:widowControl w:val="0"/>
        <w:numPr>
          <w:ilvl w:val="0"/>
          <w:numId w:val="32"/>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уважительное отношение к родителям, старшим, доброжелательное отношение к сверстникам и младшим;</w:t>
      </w:r>
    </w:p>
    <w:p w:rsidR="00CC5A42" w:rsidRPr="0067261C" w:rsidRDefault="00CC5A42" w:rsidP="00CC5A42">
      <w:pPr>
        <w:widowControl w:val="0"/>
        <w:numPr>
          <w:ilvl w:val="0"/>
          <w:numId w:val="32"/>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установление дружеских взаимоотношений в коллективе, основанных на взаимопомощи и взаимной поддержке;</w:t>
      </w:r>
    </w:p>
    <w:p w:rsidR="00CC5A42" w:rsidRPr="0067261C" w:rsidRDefault="00CC5A42" w:rsidP="00CC5A42">
      <w:pPr>
        <w:widowControl w:val="0"/>
        <w:numPr>
          <w:ilvl w:val="0"/>
          <w:numId w:val="32"/>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бережное, гуманное отношение ко всему живому;</w:t>
      </w:r>
    </w:p>
    <w:p w:rsidR="00CC5A42" w:rsidRPr="0067261C" w:rsidRDefault="00CC5A42" w:rsidP="00CC5A42">
      <w:pPr>
        <w:widowControl w:val="0"/>
        <w:numPr>
          <w:ilvl w:val="0"/>
          <w:numId w:val="32"/>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представления о недопустимости плохих поступков;</w:t>
      </w:r>
    </w:p>
    <w:p w:rsidR="00CC5A42" w:rsidRPr="0067261C" w:rsidRDefault="00CC5A42" w:rsidP="00CC5A42">
      <w:pPr>
        <w:widowControl w:val="0"/>
        <w:numPr>
          <w:ilvl w:val="0"/>
          <w:numId w:val="32"/>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 xml:space="preserve">знание правил этики, культуры речи (о недопустимости грубого, </w:t>
      </w:r>
      <w:proofErr w:type="gramStart"/>
      <w:r w:rsidRPr="0067261C">
        <w:rPr>
          <w:rFonts w:ascii="Times New Roman" w:hAnsi="Times New Roman" w:cs="Times New Roman"/>
        </w:rPr>
        <w:t>невеж-</w:t>
      </w:r>
      <w:proofErr w:type="spellStart"/>
      <w:r w:rsidRPr="0067261C">
        <w:rPr>
          <w:rFonts w:ascii="Times New Roman" w:hAnsi="Times New Roman" w:cs="Times New Roman"/>
        </w:rPr>
        <w:t>ливого</w:t>
      </w:r>
      <w:proofErr w:type="spellEnd"/>
      <w:proofErr w:type="gramEnd"/>
      <w:r w:rsidRPr="0067261C">
        <w:rPr>
          <w:rFonts w:ascii="Times New Roman" w:hAnsi="Times New Roman" w:cs="Times New Roman"/>
        </w:rPr>
        <w:t xml:space="preserve"> обращения, использования грубых и нецензурных слов и выражений).</w:t>
      </w:r>
    </w:p>
    <w:p w:rsidR="00CC5A42" w:rsidRPr="0067261C" w:rsidRDefault="00CC5A42" w:rsidP="00CC5A42">
      <w:pPr>
        <w:autoSpaceDE w:val="0"/>
        <w:jc w:val="both"/>
        <w:rPr>
          <w:rFonts w:ascii="Times New Roman" w:hAnsi="Times New Roman" w:cs="Times New Roman"/>
          <w:b/>
          <w:bCs/>
          <w:i/>
          <w:iCs/>
        </w:rPr>
      </w:pPr>
    </w:p>
    <w:p w:rsidR="00CC5A42" w:rsidRPr="0067261C" w:rsidRDefault="00CC5A42" w:rsidP="00CC5A42">
      <w:pPr>
        <w:autoSpaceDE w:val="0"/>
        <w:jc w:val="both"/>
        <w:rPr>
          <w:rFonts w:ascii="Times New Roman" w:hAnsi="Times New Roman" w:cs="Times New Roman"/>
        </w:rPr>
      </w:pPr>
      <w:r w:rsidRPr="0067261C">
        <w:rPr>
          <w:rFonts w:ascii="Times New Roman" w:hAnsi="Times New Roman" w:cs="Times New Roman"/>
          <w:b/>
          <w:bCs/>
          <w:i/>
          <w:iCs/>
        </w:rPr>
        <w:t>Воспитание трудолюбия, активного отношения к учению, труду, жизни</w:t>
      </w:r>
    </w:p>
    <w:p w:rsidR="00CC5A42" w:rsidRPr="0067261C" w:rsidRDefault="00CC5A42" w:rsidP="00CC5A42">
      <w:pPr>
        <w:autoSpaceDE w:val="0"/>
        <w:jc w:val="both"/>
        <w:rPr>
          <w:rFonts w:ascii="Times New Roman" w:hAnsi="Times New Roman" w:cs="Times New Roman"/>
        </w:rPr>
      </w:pPr>
      <w:r w:rsidRPr="0067261C">
        <w:rPr>
          <w:rFonts w:ascii="Times New Roman" w:hAnsi="Times New Roman" w:cs="Times New Roman"/>
          <w:b/>
          <w:bCs/>
        </w:rPr>
        <w:t>I класс-</w:t>
      </w:r>
      <w:proofErr w:type="spellStart"/>
      <w:proofErr w:type="gramStart"/>
      <w:r w:rsidRPr="0067261C">
        <w:rPr>
          <w:rFonts w:ascii="Times New Roman" w:hAnsi="Times New Roman" w:cs="Times New Roman"/>
          <w:b/>
          <w:bCs/>
        </w:rPr>
        <w:t>IV</w:t>
      </w:r>
      <w:proofErr w:type="gramEnd"/>
      <w:r w:rsidRPr="0067261C">
        <w:rPr>
          <w:rFonts w:ascii="Times New Roman" w:hAnsi="Times New Roman" w:cs="Times New Roman"/>
          <w:b/>
          <w:bCs/>
        </w:rPr>
        <w:t>классы</w:t>
      </w:r>
      <w:proofErr w:type="spellEnd"/>
      <w:r w:rsidRPr="0067261C">
        <w:rPr>
          <w:rFonts w:ascii="Times New Roman" w:hAnsi="Times New Roman" w:cs="Times New Roman"/>
          <w:b/>
          <w:bCs/>
        </w:rPr>
        <w:t>:</w:t>
      </w:r>
    </w:p>
    <w:p w:rsidR="00CC5A42" w:rsidRPr="0067261C" w:rsidRDefault="00CC5A42" w:rsidP="00CC5A42">
      <w:pPr>
        <w:widowControl w:val="0"/>
        <w:numPr>
          <w:ilvl w:val="0"/>
          <w:numId w:val="33"/>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первоначальные представления о нравственных основах учёбы, ведущей роли образования, труда в жизни человека и общества;</w:t>
      </w:r>
    </w:p>
    <w:p w:rsidR="00CC5A42" w:rsidRPr="0067261C" w:rsidRDefault="00CC5A42" w:rsidP="00CC5A42">
      <w:pPr>
        <w:widowControl w:val="0"/>
        <w:numPr>
          <w:ilvl w:val="0"/>
          <w:numId w:val="33"/>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 xml:space="preserve">уважение к труду и творчеству близких, товарищей по классу и школе;  </w:t>
      </w:r>
    </w:p>
    <w:p w:rsidR="00CC5A42" w:rsidRPr="0067261C" w:rsidRDefault="00CC5A42" w:rsidP="00CC5A42">
      <w:pPr>
        <w:widowControl w:val="0"/>
        <w:numPr>
          <w:ilvl w:val="0"/>
          <w:numId w:val="33"/>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первоначальные навыки коллективной работы, в том числе при выполнении коллективных заданий,  общественно-полезной деятельности;</w:t>
      </w:r>
    </w:p>
    <w:p w:rsidR="00CC5A42" w:rsidRPr="0067261C" w:rsidRDefault="00CC5A42" w:rsidP="00CC5A42">
      <w:pPr>
        <w:widowControl w:val="0"/>
        <w:numPr>
          <w:ilvl w:val="0"/>
          <w:numId w:val="33"/>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соблюдение порядка на рабочем месте.</w:t>
      </w:r>
    </w:p>
    <w:p w:rsidR="00CC5A42" w:rsidRPr="0067261C" w:rsidRDefault="00CC5A42" w:rsidP="00CC5A42">
      <w:pPr>
        <w:autoSpaceDE w:val="0"/>
        <w:jc w:val="both"/>
        <w:rPr>
          <w:rFonts w:ascii="Times New Roman" w:hAnsi="Times New Roman" w:cs="Times New Roman"/>
        </w:rPr>
      </w:pPr>
      <w:r w:rsidRPr="0067261C">
        <w:rPr>
          <w:rFonts w:ascii="Times New Roman" w:hAnsi="Times New Roman" w:cs="Times New Roman"/>
          <w:b/>
          <w:bCs/>
          <w:i/>
          <w:iCs/>
        </w:rPr>
        <w:t xml:space="preserve">Воспитание ценностного отношения к </w:t>
      </w:r>
      <w:proofErr w:type="gramStart"/>
      <w:r w:rsidRPr="0067261C">
        <w:rPr>
          <w:rFonts w:ascii="Times New Roman" w:hAnsi="Times New Roman" w:cs="Times New Roman"/>
          <w:b/>
          <w:bCs/>
          <w:i/>
          <w:iCs/>
        </w:rPr>
        <w:t>прекрасному</w:t>
      </w:r>
      <w:proofErr w:type="gramEnd"/>
      <w:r w:rsidRPr="0067261C">
        <w:rPr>
          <w:rFonts w:ascii="Times New Roman" w:hAnsi="Times New Roman" w:cs="Times New Roman"/>
          <w:b/>
          <w:bCs/>
          <w:i/>
          <w:iCs/>
        </w:rPr>
        <w:t>, формирование представлений об эстетических идеалах и ценностях (эстетическое воспитание) Ї</w:t>
      </w:r>
    </w:p>
    <w:p w:rsidR="00CC5A42" w:rsidRPr="0067261C" w:rsidRDefault="00CC5A42" w:rsidP="00CC5A42">
      <w:pPr>
        <w:autoSpaceDE w:val="0"/>
        <w:jc w:val="both"/>
        <w:rPr>
          <w:rFonts w:ascii="Times New Roman" w:hAnsi="Times New Roman" w:cs="Times New Roman"/>
        </w:rPr>
      </w:pPr>
      <w:r w:rsidRPr="0067261C">
        <w:rPr>
          <w:rFonts w:ascii="Times New Roman" w:hAnsi="Times New Roman" w:cs="Times New Roman"/>
          <w:b/>
          <w:bCs/>
        </w:rPr>
        <w:t>I класс-</w:t>
      </w:r>
      <w:proofErr w:type="spellStart"/>
      <w:proofErr w:type="gramStart"/>
      <w:r w:rsidRPr="0067261C">
        <w:rPr>
          <w:rFonts w:ascii="Times New Roman" w:hAnsi="Times New Roman" w:cs="Times New Roman"/>
          <w:b/>
          <w:bCs/>
        </w:rPr>
        <w:t>IV</w:t>
      </w:r>
      <w:proofErr w:type="gramEnd"/>
      <w:r w:rsidRPr="0067261C">
        <w:rPr>
          <w:rFonts w:ascii="Times New Roman" w:hAnsi="Times New Roman" w:cs="Times New Roman"/>
          <w:b/>
          <w:bCs/>
        </w:rPr>
        <w:t>классы</w:t>
      </w:r>
      <w:proofErr w:type="spellEnd"/>
      <w:r w:rsidRPr="0067261C">
        <w:rPr>
          <w:rFonts w:ascii="Times New Roman" w:hAnsi="Times New Roman" w:cs="Times New Roman"/>
          <w:b/>
          <w:bCs/>
        </w:rPr>
        <w:t>:</w:t>
      </w:r>
    </w:p>
    <w:p w:rsidR="00CC5A42" w:rsidRPr="0067261C" w:rsidRDefault="00CC5A42" w:rsidP="00CC5A42">
      <w:pPr>
        <w:widowControl w:val="0"/>
        <w:numPr>
          <w:ilvl w:val="0"/>
          <w:numId w:val="34"/>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 xml:space="preserve">различение </w:t>
      </w:r>
      <w:proofErr w:type="gramStart"/>
      <w:r w:rsidRPr="0067261C">
        <w:rPr>
          <w:rFonts w:ascii="Times New Roman" w:hAnsi="Times New Roman" w:cs="Times New Roman"/>
        </w:rPr>
        <w:t>красивого</w:t>
      </w:r>
      <w:proofErr w:type="gramEnd"/>
      <w:r w:rsidRPr="0067261C">
        <w:rPr>
          <w:rFonts w:ascii="Times New Roman" w:hAnsi="Times New Roman" w:cs="Times New Roman"/>
        </w:rPr>
        <w:t xml:space="preserve"> и некрасивого, прекрасного и безобразного;</w:t>
      </w:r>
    </w:p>
    <w:p w:rsidR="00CC5A42" w:rsidRPr="0067261C" w:rsidRDefault="00CC5A42" w:rsidP="00CC5A42">
      <w:pPr>
        <w:widowControl w:val="0"/>
        <w:numPr>
          <w:ilvl w:val="0"/>
          <w:numId w:val="34"/>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формирование элементарных представлений о красоте;</w:t>
      </w:r>
    </w:p>
    <w:p w:rsidR="00CC5A42" w:rsidRPr="0067261C" w:rsidRDefault="00CC5A42" w:rsidP="00CC5A42">
      <w:pPr>
        <w:widowControl w:val="0"/>
        <w:numPr>
          <w:ilvl w:val="0"/>
          <w:numId w:val="34"/>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формирование умения видеть красоту природы и человека;</w:t>
      </w:r>
    </w:p>
    <w:p w:rsidR="00CC5A42" w:rsidRPr="0067261C" w:rsidRDefault="00CC5A42" w:rsidP="00CC5A42">
      <w:pPr>
        <w:widowControl w:val="0"/>
        <w:numPr>
          <w:ilvl w:val="0"/>
          <w:numId w:val="34"/>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интерес к продуктам художественного творчества;</w:t>
      </w:r>
    </w:p>
    <w:p w:rsidR="00CC5A42" w:rsidRPr="0067261C" w:rsidRDefault="00CC5A42" w:rsidP="00CC5A42">
      <w:pPr>
        <w:widowControl w:val="0"/>
        <w:numPr>
          <w:ilvl w:val="0"/>
          <w:numId w:val="34"/>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представления и положительное отношение к аккуратности и опрятности;</w:t>
      </w:r>
    </w:p>
    <w:p w:rsidR="00CC5A42" w:rsidRPr="0067261C" w:rsidRDefault="00CC5A42" w:rsidP="00CC5A42">
      <w:pPr>
        <w:widowControl w:val="0"/>
        <w:numPr>
          <w:ilvl w:val="0"/>
          <w:numId w:val="34"/>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представления и отрицательное отношение к некрасивым поступкам и неряшливости.</w:t>
      </w:r>
    </w:p>
    <w:p w:rsidR="00CC5A42" w:rsidRPr="0067261C" w:rsidRDefault="00CC5A42" w:rsidP="00CC5A42">
      <w:pPr>
        <w:autoSpaceDE w:val="0"/>
        <w:jc w:val="both"/>
        <w:rPr>
          <w:rFonts w:ascii="Times New Roman" w:hAnsi="Times New Roman" w:cs="Times New Roman"/>
          <w:b/>
          <w:bCs/>
        </w:rPr>
      </w:pPr>
    </w:p>
    <w:p w:rsidR="00CC5A42" w:rsidRPr="0067261C" w:rsidRDefault="00CC5A42" w:rsidP="00CC5A42">
      <w:pPr>
        <w:autoSpaceDE w:val="0"/>
        <w:ind w:firstLine="567"/>
        <w:jc w:val="both"/>
        <w:rPr>
          <w:rFonts w:ascii="Times New Roman" w:hAnsi="Times New Roman" w:cs="Times New Roman"/>
        </w:rPr>
      </w:pPr>
      <w:r w:rsidRPr="0067261C">
        <w:rPr>
          <w:rFonts w:ascii="Times New Roman" w:hAnsi="Times New Roman" w:cs="Times New Roman"/>
          <w:b/>
          <w:bCs/>
        </w:rPr>
        <w:t>Условия реализации основных направлений духовно-нравственного развития обучающихся с умственной отсталостью (интеллектуальными нарушениями)</w:t>
      </w:r>
    </w:p>
    <w:p w:rsidR="00CC5A42" w:rsidRPr="0067261C" w:rsidRDefault="00CC5A42" w:rsidP="00CC5A42">
      <w:pPr>
        <w:autoSpaceDE w:val="0"/>
        <w:ind w:firstLine="567"/>
        <w:jc w:val="both"/>
        <w:rPr>
          <w:rFonts w:ascii="Times New Roman" w:hAnsi="Times New Roman" w:cs="Times New Roman"/>
        </w:rPr>
      </w:pPr>
      <w:r w:rsidRPr="0067261C">
        <w:rPr>
          <w:rFonts w:ascii="Times New Roman" w:hAnsi="Times New Roman" w:cs="Times New Roman"/>
        </w:rPr>
        <w:lastRenderedPageBreak/>
        <w:t xml:space="preserve">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  </w:t>
      </w:r>
    </w:p>
    <w:p w:rsidR="00CC5A42" w:rsidRPr="0067261C" w:rsidRDefault="00CC5A42" w:rsidP="00CC5A42">
      <w:pPr>
        <w:autoSpaceDE w:val="0"/>
        <w:jc w:val="both"/>
        <w:rPr>
          <w:rFonts w:ascii="Times New Roman" w:hAnsi="Times New Roman" w:cs="Times New Roman"/>
        </w:rPr>
      </w:pPr>
      <w:r w:rsidRPr="0067261C">
        <w:rPr>
          <w:rFonts w:ascii="Times New Roman" w:hAnsi="Times New Roman" w:cs="Times New Roman"/>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t>Реализация программы предполагает создание социально открытого пространства, в котором данные ценности будут реализовываться в практической жизнедеятельности:</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t>- в содержании и построении уроков;</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t xml:space="preserve">- в способах организации совместной деятельности взрослых и детей в учебной и </w:t>
      </w:r>
      <w:proofErr w:type="spellStart"/>
      <w:r w:rsidRPr="0067261C">
        <w:rPr>
          <w:rFonts w:ascii="Times New Roman" w:hAnsi="Times New Roman" w:cs="Times New Roman"/>
        </w:rPr>
        <w:t>внеучебной</w:t>
      </w:r>
      <w:proofErr w:type="spellEnd"/>
      <w:r w:rsidRPr="0067261C">
        <w:rPr>
          <w:rFonts w:ascii="Times New Roman" w:hAnsi="Times New Roman" w:cs="Times New Roman"/>
        </w:rPr>
        <w:t xml:space="preserve"> деятельности, в характере общения и сотрудничества взрослого и ребенка;</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t>- в опыте организации индивидуальной, групповой, коллективной деятельности учащихся;</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t>- в специальных событиях, спроектированных с  учетом определенной ценности и смысла;</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t>- в личном  примере ученикам.</w:t>
      </w:r>
    </w:p>
    <w:p w:rsidR="00CC5A42" w:rsidRPr="0067261C" w:rsidRDefault="00CC5A42" w:rsidP="00CC5A42">
      <w:pPr>
        <w:ind w:firstLine="567"/>
        <w:jc w:val="both"/>
        <w:rPr>
          <w:rFonts w:ascii="Times New Roman" w:hAnsi="Times New Roman" w:cs="Times New Roman"/>
        </w:rPr>
      </w:pPr>
      <w:r w:rsidRPr="0067261C">
        <w:rPr>
          <w:rFonts w:ascii="Times New Roman" w:hAnsi="Times New Roman" w:cs="Times New Roman"/>
        </w:rPr>
        <w:t xml:space="preserve">  Опыт реализации Программы развития общественно-активной школы позволяет использовать уже созданное пространство. Согласованные усилия всех социальных субъектов-участников образования дают его полноценное функционирование, т.е. социально открытый уклад школьной жизни. </w:t>
      </w:r>
      <w:proofErr w:type="gramStart"/>
      <w:r w:rsidRPr="0067261C">
        <w:rPr>
          <w:rFonts w:ascii="Times New Roman" w:hAnsi="Times New Roman" w:cs="Times New Roman"/>
        </w:rPr>
        <w:t>Уклад школьной жизни является педагогически целесообразной формой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ребенка с моральными нормами, нравственными установками, национальными духовными традициями.</w:t>
      </w:r>
      <w:proofErr w:type="gramEnd"/>
    </w:p>
    <w:p w:rsidR="00CC5A42" w:rsidRPr="0067261C" w:rsidRDefault="00CC5A42" w:rsidP="00CC5A42">
      <w:pPr>
        <w:ind w:firstLine="567"/>
        <w:jc w:val="both"/>
        <w:rPr>
          <w:rFonts w:cs="Times New Roman"/>
        </w:rPr>
      </w:pPr>
      <w:r w:rsidRPr="0067261C">
        <w:rPr>
          <w:rFonts w:ascii="Times New Roman" w:hAnsi="Times New Roman" w:cs="Times New Roman"/>
        </w:rPr>
        <w:t>Главные принципы содержания общественно-активной школы (</w:t>
      </w:r>
      <w:proofErr w:type="gramStart"/>
      <w:r w:rsidRPr="0067261C">
        <w:rPr>
          <w:rFonts w:ascii="Times New Roman" w:hAnsi="Times New Roman" w:cs="Times New Roman"/>
        </w:rPr>
        <w:t>согласно Программы</w:t>
      </w:r>
      <w:proofErr w:type="gramEnd"/>
      <w:r w:rsidRPr="0067261C">
        <w:rPr>
          <w:rFonts w:ascii="Times New Roman" w:hAnsi="Times New Roman" w:cs="Times New Roman"/>
        </w:rPr>
        <w:t xml:space="preserve"> развития) учитывают </w:t>
      </w:r>
      <w:proofErr w:type="spellStart"/>
      <w:r w:rsidRPr="0067261C">
        <w:rPr>
          <w:rFonts w:ascii="Times New Roman" w:hAnsi="Times New Roman" w:cs="Times New Roman"/>
        </w:rPr>
        <w:t>полисубъектность</w:t>
      </w:r>
      <w:proofErr w:type="spellEnd"/>
      <w:r w:rsidRPr="0067261C">
        <w:rPr>
          <w:rFonts w:ascii="Times New Roman" w:hAnsi="Times New Roman" w:cs="Times New Roman"/>
        </w:rPr>
        <w:t xml:space="preserve"> современного воспитания и социализации школьника. Поэтому накопленный опыт позволяет сделать такой уклад жизни обучающегося, который организован педагогическим коллективом школы при активном и согласованном участии иных субъектов воспитания и социализации.</w:t>
      </w:r>
    </w:p>
    <w:p w:rsidR="00CC5A42" w:rsidRPr="0067261C" w:rsidRDefault="00CC5A42" w:rsidP="00CC5A42">
      <w:pPr>
        <w:ind w:firstLine="567"/>
        <w:jc w:val="both"/>
        <w:rPr>
          <w:rFonts w:cs="Times New Roman"/>
          <w:b/>
        </w:rPr>
      </w:pPr>
      <w:r w:rsidRPr="0067261C">
        <w:rPr>
          <w:rFonts w:ascii="Times New Roman" w:hAnsi="Times New Roman" w:cs="Times New Roman"/>
        </w:rPr>
        <w:t xml:space="preserve">Социально открытое пространство нравственного уклада жизни обучающихся осуществляется на основе следующих </w:t>
      </w:r>
      <w:r w:rsidRPr="0067261C">
        <w:rPr>
          <w:rFonts w:ascii="Times New Roman" w:hAnsi="Times New Roman" w:cs="Times New Roman"/>
          <w:b/>
        </w:rPr>
        <w:t>принципов:</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b/>
          <w:bCs/>
        </w:rPr>
        <w:t>Принцип ориентации на идеал.</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t>Идеалы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обеспечивают возможность согласования деятельности различных субъектов воспитания и социализации.</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b/>
          <w:bCs/>
        </w:rPr>
        <w:t>Принцип следования нравственному примеру.</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t>Пример как метод воспитания позволяет расширить нравственный опыт ребёнка,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На начальной ступени таким примером является нравственный пример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b/>
          <w:bCs/>
        </w:rPr>
        <w:t>Принцип диалогического общения.</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lastRenderedPageBreak/>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b/>
          <w:bCs/>
        </w:rPr>
        <w:t xml:space="preserve">Принцип </w:t>
      </w:r>
      <w:proofErr w:type="spellStart"/>
      <w:r w:rsidRPr="0067261C">
        <w:rPr>
          <w:rFonts w:ascii="Times New Roman" w:hAnsi="Times New Roman" w:cs="Times New Roman"/>
          <w:b/>
          <w:bCs/>
        </w:rPr>
        <w:t>полисубъектности</w:t>
      </w:r>
      <w:proofErr w:type="spellEnd"/>
      <w:r w:rsidRPr="0067261C">
        <w:rPr>
          <w:rFonts w:ascii="Times New Roman" w:hAnsi="Times New Roman" w:cs="Times New Roman"/>
          <w:b/>
          <w:bCs/>
        </w:rPr>
        <w:t xml:space="preserve"> воспитания.</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t xml:space="preserve"> В современных условиях процесс развития и воспитания личности имеет </w:t>
      </w:r>
      <w:proofErr w:type="spellStart"/>
      <w:r w:rsidRPr="0067261C">
        <w:rPr>
          <w:rFonts w:ascii="Times New Roman" w:hAnsi="Times New Roman" w:cs="Times New Roman"/>
        </w:rPr>
        <w:t>полисубъектный</w:t>
      </w:r>
      <w:proofErr w:type="spellEnd"/>
      <w:r w:rsidRPr="0067261C">
        <w:rPr>
          <w:rFonts w:ascii="Times New Roman" w:hAnsi="Times New Roman" w:cs="Times New Roman"/>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 дают возможность согласовать цели, задачи и ценности программы духовно-нравственного развития и воспитания обучающихся на ступени начального общего образования.</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b/>
          <w:bCs/>
        </w:rPr>
        <w:t>Принцип индивидуально-личностного развития.</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t>Для успешной социализации и самоопределения личности младшего школьника необходима педагогическая поддержка, развития способностей, таланта каждого ребенка.</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b/>
          <w:bCs/>
        </w:rPr>
        <w:t>Принцип  </w:t>
      </w:r>
      <w:proofErr w:type="spellStart"/>
      <w:r w:rsidRPr="0067261C">
        <w:rPr>
          <w:rFonts w:ascii="Times New Roman" w:hAnsi="Times New Roman" w:cs="Times New Roman"/>
          <w:b/>
          <w:bCs/>
        </w:rPr>
        <w:t>интегративности</w:t>
      </w:r>
      <w:proofErr w:type="spellEnd"/>
      <w:r w:rsidRPr="0067261C">
        <w:rPr>
          <w:rFonts w:ascii="Times New Roman" w:hAnsi="Times New Roman" w:cs="Times New Roman"/>
          <w:b/>
          <w:bCs/>
        </w:rPr>
        <w:t>.</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t xml:space="preserve">Интеграция духовно-нравственного развития и воспитания в основные виды деятельности </w:t>
      </w:r>
      <w:proofErr w:type="gramStart"/>
      <w:r w:rsidRPr="0067261C">
        <w:rPr>
          <w:rFonts w:ascii="Times New Roman" w:hAnsi="Times New Roman" w:cs="Times New Roman"/>
        </w:rPr>
        <w:t>обучающихся</w:t>
      </w:r>
      <w:proofErr w:type="gramEnd"/>
      <w:r w:rsidRPr="0067261C">
        <w:rPr>
          <w:rFonts w:ascii="Times New Roman" w:hAnsi="Times New Roman" w:cs="Times New Roman"/>
        </w:rPr>
        <w:t>: урочную, внеурочную, внешкольную и общественно полезную.</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b/>
          <w:bCs/>
        </w:rPr>
        <w:t xml:space="preserve">Принцип </w:t>
      </w:r>
      <w:proofErr w:type="gramStart"/>
      <w:r w:rsidRPr="0067261C">
        <w:rPr>
          <w:rFonts w:ascii="Times New Roman" w:hAnsi="Times New Roman" w:cs="Times New Roman"/>
          <w:b/>
          <w:bCs/>
        </w:rPr>
        <w:t>социальной</w:t>
      </w:r>
      <w:proofErr w:type="gramEnd"/>
      <w:r w:rsidRPr="0067261C">
        <w:rPr>
          <w:rFonts w:ascii="Times New Roman" w:hAnsi="Times New Roman" w:cs="Times New Roman"/>
          <w:b/>
          <w:bCs/>
        </w:rPr>
        <w:t xml:space="preserve"> востребованности воспитания.</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b/>
          <w:bCs/>
        </w:rPr>
        <w:t>С</w:t>
      </w:r>
      <w:r w:rsidRPr="0067261C">
        <w:rPr>
          <w:rFonts w:ascii="Times New Roman" w:hAnsi="Times New Roman" w:cs="Times New Roman"/>
        </w:rPr>
        <w:t>оединение духовно-нравственного развития и воспитания с жизнью, реальными социальными проблемами позволяет преодолевать изоляцию детства, обеспечивают полноценное социальное созревание младших школьников.</w:t>
      </w:r>
    </w:p>
    <w:p w:rsidR="00CC5A42" w:rsidRPr="0067261C" w:rsidRDefault="00CC5A42" w:rsidP="00CC5A42">
      <w:pPr>
        <w:autoSpaceDE w:val="0"/>
        <w:jc w:val="both"/>
        <w:rPr>
          <w:rFonts w:ascii="Times New Roman" w:hAnsi="Times New Roman" w:cs="Times New Roman"/>
        </w:rPr>
      </w:pPr>
      <w:r w:rsidRPr="0067261C">
        <w:rPr>
          <w:rFonts w:ascii="Times New Roman" w:hAnsi="Times New Roman" w:cs="Times New Roman"/>
          <w:b/>
          <w:bCs/>
          <w:i/>
          <w:iCs/>
        </w:rPr>
        <w:t xml:space="preserve">1. Совместная деятельность общеобразовательной организации, семьи и  общественности по духовно-нравственному развитию </w:t>
      </w:r>
      <w:proofErr w:type="gramStart"/>
      <w:r w:rsidRPr="0067261C">
        <w:rPr>
          <w:rFonts w:ascii="Times New Roman" w:hAnsi="Times New Roman" w:cs="Times New Roman"/>
          <w:b/>
          <w:bCs/>
          <w:i/>
          <w:iCs/>
        </w:rPr>
        <w:t>обучающихся</w:t>
      </w:r>
      <w:proofErr w:type="gramEnd"/>
    </w:p>
    <w:p w:rsidR="00CC5A42" w:rsidRPr="0067261C" w:rsidRDefault="00CC5A42" w:rsidP="00CC5A42">
      <w:pPr>
        <w:autoSpaceDE w:val="0"/>
        <w:ind w:firstLine="567"/>
        <w:jc w:val="both"/>
        <w:rPr>
          <w:rFonts w:ascii="Times New Roman" w:hAnsi="Times New Roman" w:cs="Times New Roman"/>
        </w:rPr>
      </w:pPr>
      <w:r w:rsidRPr="0067261C">
        <w:rPr>
          <w:rFonts w:ascii="Times New Roman" w:hAnsi="Times New Roman" w:cs="Times New Roman"/>
        </w:rPr>
        <w:t xml:space="preserve">Духовно-нравственное развитие </w:t>
      </w:r>
      <w:proofErr w:type="gramStart"/>
      <w:r w:rsidRPr="0067261C">
        <w:rPr>
          <w:rFonts w:ascii="Times New Roman" w:hAnsi="Times New Roman" w:cs="Times New Roman"/>
        </w:rPr>
        <w:t>обучающихся</w:t>
      </w:r>
      <w:proofErr w:type="gramEnd"/>
      <w:r w:rsidRPr="0067261C">
        <w:rPr>
          <w:rFonts w:ascii="Times New Roman" w:hAnsi="Times New Roman" w:cs="Times New Roman"/>
        </w:rPr>
        <w:t xml:space="preserve">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CC5A42" w:rsidRPr="0067261C" w:rsidRDefault="00CC5A42" w:rsidP="00CC5A42">
      <w:pPr>
        <w:autoSpaceDE w:val="0"/>
        <w:ind w:firstLine="567"/>
        <w:jc w:val="both"/>
        <w:rPr>
          <w:rFonts w:ascii="Times New Roman" w:hAnsi="Times New Roman" w:cs="Times New Roman"/>
        </w:rPr>
      </w:pPr>
      <w:r w:rsidRPr="0067261C">
        <w:rPr>
          <w:rFonts w:ascii="Times New Roman" w:hAnsi="Times New Roman" w:cs="Times New Roman"/>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CC5A42" w:rsidRPr="0067261C" w:rsidRDefault="00CC5A42" w:rsidP="00CC5A42">
      <w:pPr>
        <w:ind w:firstLine="567"/>
        <w:jc w:val="both"/>
        <w:rPr>
          <w:rFonts w:ascii="Times New Roman" w:hAnsi="Times New Roman" w:cs="Times New Roman"/>
        </w:rPr>
      </w:pPr>
      <w:r w:rsidRPr="0067261C">
        <w:rPr>
          <w:rFonts w:ascii="Times New Roman" w:hAnsi="Times New Roman" w:cs="Times New Roman"/>
        </w:rPr>
        <w:t>Программа реализуется в рамках урочной, внеурочной, внешкольной деятельности, социальных и культурных практик с помощью следующих </w:t>
      </w:r>
      <w:r w:rsidRPr="0067261C">
        <w:rPr>
          <w:rFonts w:ascii="Times New Roman" w:hAnsi="Times New Roman" w:cs="Times New Roman"/>
          <w:b/>
          <w:bCs/>
          <w:i/>
          <w:iCs/>
        </w:rPr>
        <w:t>инструментов</w:t>
      </w:r>
      <w:r w:rsidRPr="0067261C">
        <w:rPr>
          <w:rFonts w:ascii="Times New Roman" w:hAnsi="Times New Roman" w:cs="Times New Roman"/>
        </w:rPr>
        <w:t>:</w:t>
      </w:r>
    </w:p>
    <w:p w:rsidR="00CC5A42" w:rsidRPr="00526529" w:rsidRDefault="00CC5A42" w:rsidP="00CC5A42">
      <w:pPr>
        <w:jc w:val="both"/>
        <w:rPr>
          <w:rFonts w:ascii="Times New Roman" w:hAnsi="Times New Roman" w:cs="Times New Roman"/>
          <w:sz w:val="28"/>
          <w:szCs w:val="28"/>
        </w:rPr>
      </w:pPr>
      <w:r w:rsidRPr="003F0826">
        <w:rPr>
          <w:rFonts w:ascii="Times New Roman" w:hAnsi="Times New Roman" w:cs="Times New Roman"/>
          <w:b/>
          <w:bCs/>
          <w:sz w:val="28"/>
          <w:szCs w:val="28"/>
          <w:u w:val="single"/>
        </w:rPr>
        <w:t>УМК «</w:t>
      </w:r>
      <w:r>
        <w:rPr>
          <w:rFonts w:ascii="Times New Roman" w:hAnsi="Times New Roman" w:cs="Times New Roman"/>
          <w:b/>
          <w:bCs/>
          <w:sz w:val="28"/>
          <w:szCs w:val="28"/>
          <w:u w:val="single"/>
        </w:rPr>
        <w:t>Гармония</w:t>
      </w:r>
      <w:r w:rsidRPr="003F0826">
        <w:rPr>
          <w:rFonts w:ascii="Times New Roman" w:hAnsi="Times New Roman" w:cs="Times New Roman"/>
          <w:b/>
          <w:bCs/>
          <w:sz w:val="28"/>
          <w:szCs w:val="28"/>
          <w:u w:val="single"/>
        </w:rPr>
        <w:t>»</w:t>
      </w:r>
    </w:p>
    <w:p w:rsidR="00CC5A42" w:rsidRPr="0067261C" w:rsidRDefault="00CC5A42" w:rsidP="00CC5A42">
      <w:pPr>
        <w:ind w:firstLine="567"/>
        <w:jc w:val="both"/>
        <w:rPr>
          <w:rFonts w:ascii="Times New Roman" w:hAnsi="Times New Roman" w:cs="Times New Roman"/>
        </w:rPr>
      </w:pPr>
      <w:r w:rsidRPr="0067261C">
        <w:rPr>
          <w:rFonts w:ascii="Times New Roman" w:hAnsi="Times New Roman" w:cs="Times New Roman"/>
        </w:rPr>
        <w:t>  В содержание системы учебников «</w:t>
      </w:r>
      <w:r>
        <w:rPr>
          <w:rFonts w:ascii="Times New Roman" w:hAnsi="Times New Roman" w:cs="Times New Roman"/>
        </w:rPr>
        <w:t>Гармонии</w:t>
      </w:r>
      <w:r w:rsidRPr="0067261C">
        <w:rPr>
          <w:rFonts w:ascii="Times New Roman" w:hAnsi="Times New Roman" w:cs="Times New Roman"/>
        </w:rPr>
        <w:t>» воспитывающий и развивающий потенциал, позволяющий эффективно реализовывать целевые установки, заложенные в «Концепции духовно-нравственного развития и воспитания личности гражданина России». 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CC5A42" w:rsidRPr="0067261C" w:rsidRDefault="00CC5A42" w:rsidP="00CC5A42">
      <w:pPr>
        <w:ind w:firstLine="567"/>
        <w:jc w:val="both"/>
        <w:rPr>
          <w:rFonts w:ascii="Times New Roman" w:hAnsi="Times New Roman" w:cs="Times New Roman"/>
        </w:rPr>
      </w:pPr>
      <w:r w:rsidRPr="0067261C">
        <w:rPr>
          <w:rFonts w:ascii="Times New Roman" w:hAnsi="Times New Roman" w:cs="Times New Roman"/>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w:t>
      </w:r>
      <w:r>
        <w:rPr>
          <w:rFonts w:ascii="Times New Roman" w:hAnsi="Times New Roman" w:cs="Times New Roman"/>
        </w:rPr>
        <w:t>Гармон</w:t>
      </w:r>
      <w:r w:rsidRPr="0067261C">
        <w:rPr>
          <w:rFonts w:ascii="Times New Roman" w:hAnsi="Times New Roman" w:cs="Times New Roman"/>
        </w:rPr>
        <w:t xml:space="preserve">ии» в </w:t>
      </w:r>
      <w:r w:rsidRPr="0067261C">
        <w:rPr>
          <w:rFonts w:ascii="Times New Roman" w:hAnsi="Times New Roman" w:cs="Times New Roman"/>
        </w:rPr>
        <w:lastRenderedPageBreak/>
        <w:t>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CC5A42" w:rsidRPr="0067261C" w:rsidRDefault="00CC5A42" w:rsidP="00CC5A42">
      <w:pPr>
        <w:ind w:firstLine="567"/>
        <w:jc w:val="both"/>
        <w:rPr>
          <w:rFonts w:ascii="Times New Roman" w:hAnsi="Times New Roman" w:cs="Times New Roman"/>
        </w:rPr>
      </w:pPr>
      <w:r w:rsidRPr="0067261C">
        <w:rPr>
          <w:rFonts w:ascii="Times New Roman" w:hAnsi="Times New Roman" w:cs="Times New Roman"/>
        </w:rPr>
        <w:t xml:space="preserve">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w:t>
      </w:r>
    </w:p>
    <w:p w:rsidR="00CC5A42" w:rsidRPr="0067261C" w:rsidRDefault="00CC5A42" w:rsidP="00CC5A42">
      <w:pPr>
        <w:ind w:firstLine="567"/>
        <w:jc w:val="both"/>
        <w:rPr>
          <w:rFonts w:ascii="Times New Roman" w:hAnsi="Times New Roman" w:cs="Times New Roman"/>
        </w:rPr>
      </w:pPr>
      <w:r w:rsidRPr="0067261C">
        <w:rPr>
          <w:rFonts w:ascii="Times New Roman" w:hAnsi="Times New Roman" w:cs="Times New Roman"/>
        </w:rPr>
        <w:t xml:space="preserve">во-вторых, содержание учебников наполнено </w:t>
      </w:r>
      <w:proofErr w:type="spellStart"/>
      <w:r w:rsidRPr="0067261C">
        <w:rPr>
          <w:rFonts w:ascii="Times New Roman" w:hAnsi="Times New Roman" w:cs="Times New Roman"/>
        </w:rPr>
        <w:t>родиноведческими</w:t>
      </w:r>
      <w:proofErr w:type="spellEnd"/>
      <w:r w:rsidRPr="0067261C">
        <w:rPr>
          <w:rFonts w:ascii="Times New Roman" w:hAnsi="Times New Roman" w:cs="Times New Roman"/>
        </w:rPr>
        <w:t xml:space="preserve"> и краеведческими знаниями.</w:t>
      </w:r>
    </w:p>
    <w:p w:rsidR="00CC5A42" w:rsidRPr="0067261C" w:rsidRDefault="00CC5A42" w:rsidP="00CC5A42">
      <w:pPr>
        <w:ind w:firstLine="567"/>
        <w:jc w:val="both"/>
        <w:rPr>
          <w:rFonts w:ascii="Times New Roman" w:hAnsi="Times New Roman" w:cs="Times New Roman"/>
        </w:rPr>
      </w:pPr>
      <w:r w:rsidRPr="0067261C">
        <w:rPr>
          <w:rFonts w:ascii="Times New Roman" w:hAnsi="Times New Roman" w:cs="Times New Roman"/>
        </w:rPr>
        <w:t xml:space="preserve">В третьих, </w:t>
      </w:r>
      <w:proofErr w:type="spellStart"/>
      <w:r w:rsidRPr="0067261C">
        <w:rPr>
          <w:rFonts w:ascii="Times New Roman" w:hAnsi="Times New Roman" w:cs="Times New Roman"/>
        </w:rPr>
        <w:t>поликультурность</w:t>
      </w:r>
      <w:proofErr w:type="spellEnd"/>
      <w:r w:rsidRPr="0067261C">
        <w:rPr>
          <w:rFonts w:ascii="Times New Roman" w:hAnsi="Times New Roman" w:cs="Times New Roman"/>
        </w:rPr>
        <w:t xml:space="preserve"> содержания системы учебников «</w:t>
      </w:r>
      <w:r>
        <w:rPr>
          <w:rFonts w:ascii="Times New Roman" w:hAnsi="Times New Roman" w:cs="Times New Roman"/>
        </w:rPr>
        <w:t>Гармон</w:t>
      </w:r>
      <w:r w:rsidRPr="0067261C">
        <w:rPr>
          <w:rFonts w:ascii="Times New Roman" w:hAnsi="Times New Roman" w:cs="Times New Roman"/>
        </w:rPr>
        <w:t xml:space="preserve">ии» носит сквозной характер. </w:t>
      </w:r>
      <w:proofErr w:type="gramStart"/>
      <w:r w:rsidRPr="0067261C">
        <w:rPr>
          <w:rFonts w:ascii="Times New Roman" w:hAnsi="Times New Roman" w:cs="Times New Roman"/>
        </w:rPr>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roofErr w:type="gramEnd"/>
      <w:r w:rsidRPr="0067261C">
        <w:rPr>
          <w:rFonts w:ascii="Times New Roman" w:hAnsi="Times New Roman" w:cs="Times New Roman"/>
          <w:b/>
          <w:bCs/>
        </w:rPr>
        <w:t> </w:t>
      </w:r>
      <w:r w:rsidRPr="0067261C">
        <w:rPr>
          <w:rFonts w:ascii="Times New Roman" w:hAnsi="Times New Roman" w:cs="Times New Roman"/>
        </w:rPr>
        <w:t>В этой связи, важное место в системе учебников «</w:t>
      </w:r>
      <w:r>
        <w:rPr>
          <w:rFonts w:ascii="Times New Roman" w:hAnsi="Times New Roman" w:cs="Times New Roman"/>
        </w:rPr>
        <w:t>Гармон</w:t>
      </w:r>
      <w:r w:rsidRPr="0067261C">
        <w:rPr>
          <w:rFonts w:ascii="Times New Roman" w:hAnsi="Times New Roman" w:cs="Times New Roman"/>
        </w:rPr>
        <w:t>ии» занимает курс «Основы религиозных культур и светской этики». Курс органично интегрирован в систему учебников «</w:t>
      </w:r>
      <w:r>
        <w:rPr>
          <w:rFonts w:ascii="Times New Roman" w:hAnsi="Times New Roman" w:cs="Times New Roman"/>
        </w:rPr>
        <w:t>Гармони</w:t>
      </w:r>
      <w:r w:rsidRPr="0067261C">
        <w:rPr>
          <w:rFonts w:ascii="Times New Roman" w:hAnsi="Times New Roman" w:cs="Times New Roman"/>
        </w:rPr>
        <w:t>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67261C">
        <w:rPr>
          <w:rFonts w:ascii="Times New Roman" w:hAnsi="Times New Roman" w:cs="Times New Roman"/>
          <w:b/>
          <w:bCs/>
        </w:rPr>
        <w:t>.</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b/>
          <w:bCs/>
          <w:u w:val="single"/>
        </w:rPr>
        <w:t>Создание среды школьного пространства</w:t>
      </w:r>
    </w:p>
    <w:p w:rsidR="00CC5A42" w:rsidRPr="0067261C" w:rsidRDefault="00CC5A42" w:rsidP="00CC5A42">
      <w:pPr>
        <w:ind w:firstLine="567"/>
        <w:jc w:val="both"/>
        <w:rPr>
          <w:rFonts w:ascii="Times New Roman" w:hAnsi="Times New Roman" w:cs="Times New Roman"/>
        </w:rPr>
      </w:pPr>
      <w:r w:rsidRPr="0067261C">
        <w:rPr>
          <w:rFonts w:ascii="Times New Roman" w:hAnsi="Times New Roman" w:cs="Times New Roman"/>
        </w:rPr>
        <w:t>В школе организованы подпространства, позволяющие учащимся:</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t>- изучать символы российской государственности и символы родного края (экскурсии в школьный музей, использование на уроках и во внеурочное время фонда музея);</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t xml:space="preserve">- муниципальные и школьные праздники (совместные с родителями и учреждениями культуры и дополнительного образования); </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t xml:space="preserve">-историю, культурные традиции, достижения учащихся и педагогов школы (традиционные праздники, которые являются традиционными для всего города); </w:t>
      </w:r>
    </w:p>
    <w:p w:rsidR="00CC5A42" w:rsidRPr="0067261C" w:rsidRDefault="00CC5A42" w:rsidP="00CC5A42">
      <w:pPr>
        <w:jc w:val="both"/>
        <w:rPr>
          <w:rFonts w:cs="Times New Roman"/>
        </w:rPr>
      </w:pPr>
      <w:r w:rsidRPr="0067261C">
        <w:rPr>
          <w:rFonts w:ascii="Times New Roman" w:hAnsi="Times New Roman" w:cs="Times New Roman"/>
        </w:rPr>
        <w:t>-связи школы с социальными партнерами;</w:t>
      </w:r>
    </w:p>
    <w:p w:rsidR="00CC5A42" w:rsidRPr="0067261C" w:rsidRDefault="00CC5A42" w:rsidP="00CC5A42">
      <w:pPr>
        <w:jc w:val="both"/>
        <w:rPr>
          <w:rFonts w:cs="Times New Roman"/>
        </w:rPr>
      </w:pPr>
      <w:r w:rsidRPr="0067261C">
        <w:rPr>
          <w:rFonts w:ascii="Times New Roman" w:hAnsi="Times New Roman" w:cs="Times New Roman"/>
        </w:rPr>
        <w:t>- традиции школы.</w:t>
      </w:r>
    </w:p>
    <w:p w:rsidR="00CC5A42" w:rsidRPr="00526529" w:rsidRDefault="00CC5A42" w:rsidP="00CC5A42">
      <w:pPr>
        <w:jc w:val="center"/>
        <w:rPr>
          <w:rFonts w:cs="Times New Roman"/>
          <w:sz w:val="28"/>
          <w:szCs w:val="28"/>
        </w:rPr>
      </w:pPr>
      <w:r w:rsidRPr="003F0826">
        <w:rPr>
          <w:rFonts w:ascii="Times New Roman" w:hAnsi="Times New Roman" w:cs="Times New Roman"/>
          <w:b/>
          <w:bCs/>
          <w:sz w:val="28"/>
          <w:szCs w:val="28"/>
        </w:rPr>
        <w:t>Календарь традиционных школьных дел и праздников</w:t>
      </w:r>
    </w:p>
    <w:tbl>
      <w:tblPr>
        <w:tblW w:w="0" w:type="auto"/>
        <w:tblCellMar>
          <w:left w:w="0" w:type="dxa"/>
          <w:right w:w="0" w:type="dxa"/>
        </w:tblCellMar>
        <w:tblLook w:val="04A0" w:firstRow="1" w:lastRow="0" w:firstColumn="1" w:lastColumn="0" w:noHBand="0" w:noVBand="1"/>
      </w:tblPr>
      <w:tblGrid>
        <w:gridCol w:w="2660"/>
        <w:gridCol w:w="6911"/>
      </w:tblGrid>
      <w:tr w:rsidR="00CC5A42" w:rsidRPr="00526529" w:rsidTr="001B64AA">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5A42" w:rsidRPr="0067261C" w:rsidRDefault="00CC5A42" w:rsidP="001B64AA">
            <w:pPr>
              <w:jc w:val="center"/>
              <w:rPr>
                <w:rFonts w:ascii="Times New Roman" w:hAnsi="Times New Roman" w:cs="Times New Roman"/>
              </w:rPr>
            </w:pPr>
            <w:r w:rsidRPr="0067261C">
              <w:rPr>
                <w:rFonts w:ascii="Times New Roman" w:hAnsi="Times New Roman" w:cs="Times New Roman"/>
                <w:bCs/>
                <w:iCs/>
              </w:rPr>
              <w:t>Время проведения</w:t>
            </w:r>
          </w:p>
        </w:tc>
        <w:tc>
          <w:tcPr>
            <w:tcW w:w="69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A42" w:rsidRPr="0067261C" w:rsidRDefault="00CC5A42" w:rsidP="001B64AA">
            <w:pPr>
              <w:jc w:val="center"/>
              <w:rPr>
                <w:rFonts w:ascii="Times New Roman" w:hAnsi="Times New Roman" w:cs="Times New Roman"/>
              </w:rPr>
            </w:pPr>
            <w:r w:rsidRPr="0067261C">
              <w:rPr>
                <w:rFonts w:ascii="Times New Roman" w:hAnsi="Times New Roman" w:cs="Times New Roman"/>
                <w:bCs/>
                <w:iCs/>
              </w:rPr>
              <w:t>Тема мероприятия</w:t>
            </w:r>
          </w:p>
        </w:tc>
      </w:tr>
      <w:tr w:rsidR="00CC5A42" w:rsidRPr="00526529" w:rsidTr="001B64AA">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Сентябрь</w:t>
            </w:r>
          </w:p>
        </w:tc>
        <w:tc>
          <w:tcPr>
            <w:tcW w:w="6911" w:type="dxa"/>
            <w:tcBorders>
              <w:top w:val="nil"/>
              <w:left w:val="nil"/>
              <w:bottom w:val="single" w:sz="8" w:space="0" w:color="auto"/>
              <w:right w:val="single" w:sz="8" w:space="0" w:color="auto"/>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1 сентября – День знаний;</w:t>
            </w:r>
          </w:p>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Школьный туристический слет.</w:t>
            </w:r>
          </w:p>
        </w:tc>
      </w:tr>
      <w:tr w:rsidR="00CC5A42" w:rsidRPr="00526529" w:rsidTr="001B64AA">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Октябрь</w:t>
            </w:r>
          </w:p>
        </w:tc>
        <w:tc>
          <w:tcPr>
            <w:tcW w:w="6911" w:type="dxa"/>
            <w:tcBorders>
              <w:top w:val="nil"/>
              <w:left w:val="nil"/>
              <w:bottom w:val="single" w:sz="8" w:space="0" w:color="auto"/>
              <w:right w:val="single" w:sz="8" w:space="0" w:color="auto"/>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День самоуправления.</w:t>
            </w:r>
          </w:p>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Праздник осени.</w:t>
            </w:r>
          </w:p>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Осенний бал.</w:t>
            </w:r>
          </w:p>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Калейдоскоп знаний.</w:t>
            </w:r>
          </w:p>
        </w:tc>
      </w:tr>
      <w:tr w:rsidR="00CC5A42" w:rsidRPr="00526529" w:rsidTr="001B64AA">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Ноябрь</w:t>
            </w:r>
          </w:p>
        </w:tc>
        <w:tc>
          <w:tcPr>
            <w:tcW w:w="6911" w:type="dxa"/>
            <w:tcBorders>
              <w:top w:val="nil"/>
              <w:left w:val="nil"/>
              <w:bottom w:val="single" w:sz="8" w:space="0" w:color="auto"/>
              <w:right w:val="single" w:sz="8" w:space="0" w:color="auto"/>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День народного единства;</w:t>
            </w:r>
          </w:p>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lastRenderedPageBreak/>
              <w:t> День здоровья.</w:t>
            </w:r>
          </w:p>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День рождения школы.</w:t>
            </w:r>
          </w:p>
        </w:tc>
      </w:tr>
      <w:tr w:rsidR="00CC5A42" w:rsidRPr="00526529" w:rsidTr="001B64AA">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lastRenderedPageBreak/>
              <w:t>Декабрь</w:t>
            </w:r>
          </w:p>
        </w:tc>
        <w:tc>
          <w:tcPr>
            <w:tcW w:w="6911" w:type="dxa"/>
            <w:tcBorders>
              <w:top w:val="nil"/>
              <w:left w:val="nil"/>
              <w:bottom w:val="single" w:sz="8" w:space="0" w:color="auto"/>
              <w:right w:val="single" w:sz="8" w:space="0" w:color="auto"/>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Новогодний праздник.</w:t>
            </w:r>
          </w:p>
        </w:tc>
      </w:tr>
      <w:tr w:rsidR="00CC5A42" w:rsidRPr="00526529" w:rsidTr="001B64AA">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Январь</w:t>
            </w:r>
          </w:p>
        </w:tc>
        <w:tc>
          <w:tcPr>
            <w:tcW w:w="6911" w:type="dxa"/>
            <w:tcBorders>
              <w:top w:val="nil"/>
              <w:left w:val="nil"/>
              <w:bottom w:val="single" w:sz="8" w:space="0" w:color="auto"/>
              <w:right w:val="single" w:sz="8" w:space="0" w:color="auto"/>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Месячник науки и техники.</w:t>
            </w:r>
          </w:p>
        </w:tc>
      </w:tr>
      <w:tr w:rsidR="00CC5A42" w:rsidRPr="00526529" w:rsidTr="001B64AA">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Февраль</w:t>
            </w:r>
          </w:p>
        </w:tc>
        <w:tc>
          <w:tcPr>
            <w:tcW w:w="6911" w:type="dxa"/>
            <w:tcBorders>
              <w:top w:val="nil"/>
              <w:left w:val="nil"/>
              <w:bottom w:val="single" w:sz="8" w:space="0" w:color="auto"/>
              <w:right w:val="single" w:sz="8" w:space="0" w:color="auto"/>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День Защитника Отечества. </w:t>
            </w:r>
          </w:p>
        </w:tc>
      </w:tr>
      <w:tr w:rsidR="00CC5A42" w:rsidRPr="00526529" w:rsidTr="001B64AA">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Март</w:t>
            </w:r>
          </w:p>
        </w:tc>
        <w:tc>
          <w:tcPr>
            <w:tcW w:w="6911" w:type="dxa"/>
            <w:tcBorders>
              <w:top w:val="nil"/>
              <w:left w:val="nil"/>
              <w:bottom w:val="single" w:sz="8" w:space="0" w:color="auto"/>
              <w:right w:val="single" w:sz="8" w:space="0" w:color="auto"/>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Праздник мам.</w:t>
            </w:r>
          </w:p>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Конкурсная программа для девочек.</w:t>
            </w:r>
          </w:p>
        </w:tc>
      </w:tr>
      <w:tr w:rsidR="00CC5A42" w:rsidRPr="00526529" w:rsidTr="001B64AA">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Апрель</w:t>
            </w:r>
          </w:p>
        </w:tc>
        <w:tc>
          <w:tcPr>
            <w:tcW w:w="6911" w:type="dxa"/>
            <w:tcBorders>
              <w:top w:val="nil"/>
              <w:left w:val="nil"/>
              <w:bottom w:val="single" w:sz="8" w:space="0" w:color="auto"/>
              <w:right w:val="single" w:sz="8" w:space="0" w:color="auto"/>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День смеха.</w:t>
            </w:r>
          </w:p>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Акция «Земля-планета людей»</w:t>
            </w:r>
          </w:p>
        </w:tc>
      </w:tr>
      <w:tr w:rsidR="00CC5A42" w:rsidRPr="00526529" w:rsidTr="001B64AA">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Май</w:t>
            </w:r>
          </w:p>
        </w:tc>
        <w:tc>
          <w:tcPr>
            <w:tcW w:w="6911" w:type="dxa"/>
            <w:tcBorders>
              <w:top w:val="nil"/>
              <w:left w:val="nil"/>
              <w:bottom w:val="single" w:sz="8" w:space="0" w:color="auto"/>
              <w:right w:val="single" w:sz="8" w:space="0" w:color="auto"/>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Уроки мужества. Вахта памяти.</w:t>
            </w:r>
          </w:p>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Школьный митинг, посвященный дню Победы.</w:t>
            </w:r>
          </w:p>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Последний звонок.</w:t>
            </w:r>
          </w:p>
          <w:p w:rsidR="00CC5A42" w:rsidRPr="0067261C" w:rsidRDefault="00CC5A42" w:rsidP="001B64AA">
            <w:pPr>
              <w:jc w:val="both"/>
              <w:rPr>
                <w:rFonts w:ascii="Times New Roman" w:hAnsi="Times New Roman" w:cs="Times New Roman"/>
              </w:rPr>
            </w:pPr>
            <w:r w:rsidRPr="0067261C">
              <w:rPr>
                <w:rFonts w:ascii="Times New Roman" w:hAnsi="Times New Roman" w:cs="Times New Roman"/>
                <w:bCs/>
                <w:iCs/>
              </w:rPr>
              <w:t>До свидания, школа! Здравствуй лето!</w:t>
            </w:r>
          </w:p>
        </w:tc>
      </w:tr>
    </w:tbl>
    <w:p w:rsidR="00CC5A42" w:rsidRPr="0067261C" w:rsidRDefault="00CC5A42" w:rsidP="00CC5A42">
      <w:pPr>
        <w:jc w:val="both"/>
        <w:rPr>
          <w:rFonts w:ascii="Times New Roman" w:hAnsi="Times New Roman" w:cs="Times New Roman"/>
        </w:rPr>
      </w:pPr>
      <w:r w:rsidRPr="00526529">
        <w:rPr>
          <w:rFonts w:ascii="Times New Roman" w:hAnsi="Times New Roman" w:cs="Times New Roman"/>
          <w:sz w:val="28"/>
          <w:szCs w:val="28"/>
        </w:rPr>
        <w:t>- </w:t>
      </w:r>
      <w:r w:rsidRPr="0067261C">
        <w:rPr>
          <w:rFonts w:ascii="Times New Roman" w:hAnsi="Times New Roman" w:cs="Times New Roman"/>
        </w:rPr>
        <w:t xml:space="preserve">осваивать культуру общения и взаимодействия с другими учащимися и педагогами; </w:t>
      </w:r>
    </w:p>
    <w:p w:rsidR="00CC5A42" w:rsidRPr="0067261C" w:rsidRDefault="00CC5A42" w:rsidP="00CC5A42">
      <w:pPr>
        <w:jc w:val="both"/>
        <w:rPr>
          <w:rFonts w:cs="Times New Roman"/>
        </w:rPr>
      </w:pPr>
      <w:proofErr w:type="gramStart"/>
      <w:r w:rsidRPr="0067261C">
        <w:rPr>
          <w:rFonts w:ascii="Times New Roman" w:hAnsi="Times New Roman" w:cs="Times New Roman"/>
        </w:rPr>
        <w:t>- ценности здорового образа жизни (информационные стенды:</w:t>
      </w:r>
      <w:proofErr w:type="gramEnd"/>
      <w:r w:rsidRPr="0067261C">
        <w:rPr>
          <w:rFonts w:ascii="Times New Roman" w:hAnsi="Times New Roman" w:cs="Times New Roman"/>
        </w:rPr>
        <w:t xml:space="preserve"> </w:t>
      </w:r>
      <w:proofErr w:type="gramStart"/>
      <w:r w:rsidRPr="0067261C">
        <w:rPr>
          <w:rFonts w:ascii="Times New Roman" w:hAnsi="Times New Roman" w:cs="Times New Roman"/>
        </w:rPr>
        <w:t>«Безопасность  дорожного движения», «Пожарной безопасности», «По противодействию терроризму»), использование спортзала для организации игр на переменах или после уроков; спортивная площадка;</w:t>
      </w:r>
      <w:proofErr w:type="gramEnd"/>
    </w:p>
    <w:p w:rsidR="00CC5A42" w:rsidRPr="0067261C" w:rsidRDefault="00CC5A42" w:rsidP="00CC5A42">
      <w:pPr>
        <w:jc w:val="both"/>
        <w:rPr>
          <w:rFonts w:cs="Times New Roman"/>
        </w:rPr>
      </w:pPr>
      <w:r w:rsidRPr="0067261C">
        <w:rPr>
          <w:rFonts w:ascii="Times New Roman" w:hAnsi="Times New Roman" w:cs="Times New Roman"/>
        </w:rPr>
        <w:t>- демонстрировать опыт нравственных отношений в урочной и внеурочной деятельности.</w:t>
      </w:r>
    </w:p>
    <w:p w:rsidR="00CC5A42" w:rsidRPr="0067261C" w:rsidRDefault="00CC5A42" w:rsidP="00CC5A42">
      <w:pPr>
        <w:jc w:val="both"/>
        <w:rPr>
          <w:rFonts w:cs="Times New Roman"/>
        </w:rPr>
      </w:pPr>
      <w:r w:rsidRPr="0067261C">
        <w:rPr>
          <w:rFonts w:ascii="Times New Roman" w:hAnsi="Times New Roman" w:cs="Times New Roman"/>
        </w:rPr>
        <w:t>- в рамках духовно-нравственного воспитания и развития в соответствии с требованиями ФГОС и Концепции организуется внеурочная деятельность.</w:t>
      </w:r>
    </w:p>
    <w:p w:rsidR="00CC5A42" w:rsidRPr="0067261C" w:rsidRDefault="00CC5A42" w:rsidP="00CC5A42">
      <w:pPr>
        <w:ind w:firstLine="567"/>
        <w:jc w:val="both"/>
        <w:rPr>
          <w:rFonts w:ascii="Times New Roman" w:hAnsi="Times New Roman" w:cs="Times New Roman"/>
        </w:rPr>
      </w:pPr>
      <w:r w:rsidRPr="0067261C">
        <w:rPr>
          <w:rFonts w:ascii="Times New Roman" w:hAnsi="Times New Roman" w:cs="Times New Roman"/>
          <w:b/>
          <w:bCs/>
        </w:rPr>
        <w:t>Внеурочная деятельность</w:t>
      </w:r>
      <w:r w:rsidRPr="0067261C">
        <w:rPr>
          <w:rFonts w:ascii="Times New Roman" w:hAnsi="Times New Roman" w:cs="Times New Roman"/>
        </w:rPr>
        <w:t> направлена на социализацию обучающихся, развитие творческих способностей школьников и воспитание стремления к здоровому образу жизни.</w:t>
      </w:r>
    </w:p>
    <w:p w:rsidR="00CC5A42" w:rsidRPr="0067261C" w:rsidRDefault="00CC5A42" w:rsidP="00CC5A42">
      <w:pPr>
        <w:ind w:firstLine="567"/>
        <w:jc w:val="both"/>
        <w:rPr>
          <w:rFonts w:ascii="Times New Roman" w:hAnsi="Times New Roman" w:cs="Times New Roman"/>
        </w:rPr>
      </w:pPr>
      <w:r w:rsidRPr="0067261C">
        <w:rPr>
          <w:rFonts w:ascii="Times New Roman" w:hAnsi="Times New Roman" w:cs="Times New Roman"/>
          <w:b/>
          <w:bCs/>
        </w:rPr>
        <w:t>Задачи </w:t>
      </w:r>
      <w:r w:rsidRPr="0067261C">
        <w:rPr>
          <w:rFonts w:ascii="Times New Roman" w:hAnsi="Times New Roman" w:cs="Times New Roman"/>
        </w:rPr>
        <w:t>внеурочной деятельности:</w:t>
      </w:r>
    </w:p>
    <w:p w:rsidR="00CC5A42" w:rsidRPr="0067261C" w:rsidRDefault="00CC5A42" w:rsidP="00CC5A42">
      <w:pPr>
        <w:jc w:val="both"/>
        <w:rPr>
          <w:rFonts w:cs="Times New Roman"/>
        </w:rPr>
      </w:pPr>
      <w:r w:rsidRPr="0067261C">
        <w:rPr>
          <w:rFonts w:ascii="Times New Roman" w:hAnsi="Times New Roman" w:cs="Times New Roman"/>
        </w:rPr>
        <w:t>- реализация индивидуальных потребностей </w:t>
      </w:r>
      <w:bookmarkStart w:id="1" w:name="YANDEX_49"/>
      <w:bookmarkEnd w:id="1"/>
      <w:r w:rsidRPr="0067261C">
        <w:rPr>
          <w:rFonts w:ascii="Times New Roman" w:hAnsi="Times New Roman" w:cs="Times New Roman"/>
        </w:rPr>
        <w:t> учащихся  </w:t>
      </w:r>
      <w:bookmarkStart w:id="2" w:name="YANDEX_50"/>
      <w:bookmarkEnd w:id="2"/>
      <w:r w:rsidRPr="0067261C">
        <w:rPr>
          <w:rFonts w:ascii="Times New Roman" w:hAnsi="Times New Roman" w:cs="Times New Roman"/>
        </w:rPr>
        <w:t>школы путем предоставления выбора широкого спектра занятий, направленных на развитие детей</w:t>
      </w:r>
    </w:p>
    <w:p w:rsidR="00CC5A42" w:rsidRPr="0067261C" w:rsidRDefault="00CC5A42" w:rsidP="00CC5A42">
      <w:pPr>
        <w:jc w:val="both"/>
        <w:rPr>
          <w:rFonts w:cs="Times New Roman"/>
        </w:rPr>
      </w:pPr>
      <w:r w:rsidRPr="0067261C">
        <w:rPr>
          <w:rFonts w:ascii="Times New Roman" w:hAnsi="Times New Roman" w:cs="Times New Roman"/>
        </w:rPr>
        <w:t>- обучение школьников способам овладения различными видами внеурочной деятельности;</w:t>
      </w:r>
    </w:p>
    <w:p w:rsidR="00CC5A42" w:rsidRPr="0067261C" w:rsidRDefault="00CC5A42" w:rsidP="00CC5A42">
      <w:pPr>
        <w:jc w:val="both"/>
        <w:rPr>
          <w:rFonts w:cs="Times New Roman"/>
        </w:rPr>
      </w:pPr>
      <w:r w:rsidRPr="0067261C">
        <w:rPr>
          <w:rFonts w:ascii="Times New Roman" w:hAnsi="Times New Roman" w:cs="Times New Roman"/>
        </w:rPr>
        <w:t>- формирование навыков позитивного коммуникативного общения</w:t>
      </w:r>
    </w:p>
    <w:p w:rsidR="00CC5A42" w:rsidRPr="0067261C" w:rsidRDefault="00CC5A42" w:rsidP="00CC5A42">
      <w:pPr>
        <w:jc w:val="both"/>
        <w:rPr>
          <w:rFonts w:cs="Times New Roman"/>
        </w:rPr>
      </w:pPr>
      <w:r w:rsidRPr="0067261C">
        <w:rPr>
          <w:rFonts w:ascii="Times New Roman" w:hAnsi="Times New Roman" w:cs="Times New Roman"/>
        </w:rPr>
        <w:t>- формирование и развитие детских коллективов, совместно участвующих в различных видах внеурочной деятельности</w:t>
      </w:r>
    </w:p>
    <w:p w:rsidR="00CC5A42" w:rsidRPr="0067261C" w:rsidRDefault="00CC5A42" w:rsidP="00CC5A42">
      <w:pPr>
        <w:ind w:firstLine="567"/>
        <w:jc w:val="both"/>
        <w:rPr>
          <w:rFonts w:ascii="Times New Roman" w:hAnsi="Times New Roman" w:cs="Times New Roman"/>
        </w:rPr>
      </w:pPr>
      <w:r w:rsidRPr="0067261C">
        <w:rPr>
          <w:rFonts w:ascii="Times New Roman" w:hAnsi="Times New Roman" w:cs="Times New Roman"/>
          <w:b/>
          <w:bCs/>
        </w:rPr>
        <w:t>Внеурочная деятельность представлена по направлениям</w:t>
      </w:r>
      <w:r w:rsidRPr="0067261C">
        <w:rPr>
          <w:rFonts w:ascii="Times New Roman" w:hAnsi="Times New Roman" w:cs="Times New Roman"/>
          <w:b/>
          <w:bCs/>
          <w:i/>
          <w:iCs/>
        </w:rPr>
        <w:t> </w:t>
      </w:r>
      <w:r w:rsidRPr="0067261C">
        <w:rPr>
          <w:rFonts w:ascii="Times New Roman" w:hAnsi="Times New Roman" w:cs="Times New Roman"/>
          <w:b/>
          <w:bCs/>
        </w:rPr>
        <w:t xml:space="preserve">развития личности, согласно ФГОС: спортивно-оздоровительное, духовно-нравственное, социальное, </w:t>
      </w:r>
      <w:proofErr w:type="spellStart"/>
      <w:r w:rsidRPr="0067261C">
        <w:rPr>
          <w:rFonts w:ascii="Times New Roman" w:hAnsi="Times New Roman" w:cs="Times New Roman"/>
          <w:b/>
          <w:bCs/>
        </w:rPr>
        <w:t>общеинтеллектуальное</w:t>
      </w:r>
      <w:proofErr w:type="spellEnd"/>
      <w:r w:rsidRPr="0067261C">
        <w:rPr>
          <w:rFonts w:ascii="Times New Roman" w:hAnsi="Times New Roman" w:cs="Times New Roman"/>
          <w:b/>
          <w:bCs/>
        </w:rPr>
        <w:t>, общекультурное</w:t>
      </w:r>
      <w:r w:rsidRPr="0067261C">
        <w:rPr>
          <w:rFonts w:ascii="Times New Roman" w:hAnsi="Times New Roman" w:cs="Times New Roman"/>
        </w:rPr>
        <w:t>, в различных формах ее организации, отличных от урочной системы обучения – кружки, секции, подготовку к олимпиадам и конференциям, проектная деятельность и др., а также проведение тематических классных, школьных, внешкольных мероприятий.</w:t>
      </w:r>
    </w:p>
    <w:p w:rsidR="00CC5A42" w:rsidRPr="003F0826" w:rsidRDefault="00CC5A42" w:rsidP="00CC5A42">
      <w:pPr>
        <w:ind w:firstLine="567"/>
        <w:jc w:val="both"/>
        <w:rPr>
          <w:rFonts w:ascii="Times New Roman" w:hAnsi="Times New Roman" w:cs="Times New Roman"/>
        </w:rPr>
      </w:pPr>
      <w:r w:rsidRPr="0067261C">
        <w:rPr>
          <w:rFonts w:ascii="Times New Roman" w:hAnsi="Times New Roman" w:cs="Times New Roman"/>
        </w:rPr>
        <w:t xml:space="preserve">При организации внеурочной деятельности обучающихся школой используются ресурсы школы, учреждений </w:t>
      </w:r>
      <w:r w:rsidRPr="003F0826">
        <w:rPr>
          <w:rFonts w:ascii="Times New Roman" w:hAnsi="Times New Roman" w:cs="Times New Roman"/>
        </w:rPr>
        <w:t>кул</w:t>
      </w:r>
      <w:r>
        <w:rPr>
          <w:rFonts w:ascii="Times New Roman" w:hAnsi="Times New Roman" w:cs="Times New Roman"/>
        </w:rPr>
        <w:t>ьтуры (библиотеки, Дом культуры</w:t>
      </w:r>
      <w:r w:rsidRPr="003F0826">
        <w:rPr>
          <w:rFonts w:ascii="Times New Roman" w:hAnsi="Times New Roman" w:cs="Times New Roman"/>
        </w:rPr>
        <w:t xml:space="preserve">) и дополнительного образования (ДЮСШ). Для </w:t>
      </w:r>
      <w:r w:rsidRPr="003F0826">
        <w:rPr>
          <w:rFonts w:ascii="Times New Roman" w:hAnsi="Times New Roman" w:cs="Times New Roman"/>
        </w:rPr>
        <w:lastRenderedPageBreak/>
        <w:t>проведения занятий есть спортивное оборудование, спортивный зал, кабинет музыки, школьная библиотека, компьютерный класс, школьный музей.</w:t>
      </w:r>
    </w:p>
    <w:p w:rsidR="00CC5A42" w:rsidRPr="00526529" w:rsidRDefault="00CC5A42" w:rsidP="00CC5A42">
      <w:pPr>
        <w:jc w:val="center"/>
        <w:rPr>
          <w:rFonts w:ascii="Times New Roman" w:hAnsi="Times New Roman" w:cs="Times New Roman"/>
          <w:b/>
          <w:bCs/>
          <w:i/>
          <w:sz w:val="28"/>
          <w:szCs w:val="28"/>
        </w:rPr>
      </w:pPr>
    </w:p>
    <w:p w:rsidR="00CC5A42" w:rsidRPr="003B73E4" w:rsidRDefault="00CC5A42" w:rsidP="00CC5A42">
      <w:pPr>
        <w:jc w:val="center"/>
        <w:rPr>
          <w:rFonts w:ascii="Times New Roman" w:hAnsi="Times New Roman" w:cs="Times New Roman"/>
          <w:b/>
          <w:i/>
        </w:rPr>
      </w:pPr>
      <w:r w:rsidRPr="003B73E4">
        <w:rPr>
          <w:rFonts w:ascii="Times New Roman" w:hAnsi="Times New Roman" w:cs="Times New Roman"/>
          <w:b/>
          <w:bCs/>
          <w:i/>
        </w:rPr>
        <w:t>Данные ресурсы позволяют организовать внеурочную деятельность</w:t>
      </w:r>
    </w:p>
    <w:p w:rsidR="00CC5A42" w:rsidRPr="003B73E4" w:rsidRDefault="00CC5A42" w:rsidP="00CC5A42">
      <w:pPr>
        <w:jc w:val="center"/>
        <w:rPr>
          <w:rFonts w:ascii="Times New Roman" w:hAnsi="Times New Roman" w:cs="Times New Roman"/>
          <w:b/>
          <w:i/>
        </w:rPr>
      </w:pPr>
      <w:r w:rsidRPr="003B73E4">
        <w:rPr>
          <w:rFonts w:ascii="Times New Roman" w:hAnsi="Times New Roman" w:cs="Times New Roman"/>
          <w:b/>
          <w:bCs/>
          <w:i/>
        </w:rPr>
        <w:t>следующими видами и программами</w:t>
      </w:r>
    </w:p>
    <w:p w:rsidR="00CC5A42" w:rsidRPr="003B73E4" w:rsidRDefault="00CC5A42" w:rsidP="00CC5A42">
      <w:pPr>
        <w:jc w:val="both"/>
        <w:rPr>
          <w:rFonts w:ascii="Times New Roman" w:hAnsi="Times New Roman" w:cs="Times New Roman"/>
          <w:b/>
          <w:i/>
        </w:rPr>
      </w:pPr>
      <w:r w:rsidRPr="003B73E4">
        <w:rPr>
          <w:rFonts w:ascii="Times New Roman" w:hAnsi="Times New Roman" w:cs="Times New Roman"/>
          <w:b/>
          <w:bCs/>
          <w:i/>
        </w:rPr>
        <w:t> </w:t>
      </w:r>
    </w:p>
    <w:tbl>
      <w:tblPr>
        <w:tblW w:w="5000" w:type="pct"/>
        <w:tblLayout w:type="fixed"/>
        <w:tblCellMar>
          <w:left w:w="0" w:type="dxa"/>
          <w:right w:w="0" w:type="dxa"/>
        </w:tblCellMar>
        <w:tblLook w:val="04A0" w:firstRow="1" w:lastRow="0" w:firstColumn="1" w:lastColumn="0" w:noHBand="0" w:noVBand="1"/>
      </w:tblPr>
      <w:tblGrid>
        <w:gridCol w:w="1805"/>
        <w:gridCol w:w="2247"/>
        <w:gridCol w:w="1969"/>
        <w:gridCol w:w="1817"/>
        <w:gridCol w:w="2384"/>
      </w:tblGrid>
      <w:tr w:rsidR="00CC5A42" w:rsidRPr="003B73E4" w:rsidTr="001B64AA">
        <w:tc>
          <w:tcPr>
            <w:tcW w:w="8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5A42" w:rsidRPr="003B73E4" w:rsidRDefault="00CC5A42" w:rsidP="001B64AA">
            <w:pPr>
              <w:jc w:val="center"/>
              <w:rPr>
                <w:rFonts w:ascii="Times New Roman" w:hAnsi="Times New Roman" w:cs="Times New Roman"/>
              </w:rPr>
            </w:pPr>
            <w:r w:rsidRPr="003B73E4">
              <w:rPr>
                <w:rFonts w:ascii="Times New Roman" w:hAnsi="Times New Roman" w:cs="Times New Roman"/>
                <w:bCs/>
              </w:rPr>
              <w:t>Направления развития личности</w:t>
            </w:r>
          </w:p>
        </w:tc>
        <w:tc>
          <w:tcPr>
            <w:tcW w:w="10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A42" w:rsidRPr="003B73E4" w:rsidRDefault="00CC5A42" w:rsidP="001B64AA">
            <w:pPr>
              <w:jc w:val="center"/>
              <w:rPr>
                <w:rFonts w:ascii="Times New Roman" w:hAnsi="Times New Roman" w:cs="Times New Roman"/>
              </w:rPr>
            </w:pPr>
            <w:r w:rsidRPr="003B73E4">
              <w:rPr>
                <w:rFonts w:ascii="Times New Roman" w:hAnsi="Times New Roman" w:cs="Times New Roman"/>
                <w:bCs/>
              </w:rPr>
              <w:t>Виды внеурочной деятельности</w:t>
            </w:r>
          </w:p>
        </w:tc>
        <w:tc>
          <w:tcPr>
            <w:tcW w:w="9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A42" w:rsidRDefault="00CC5A42" w:rsidP="001B64AA">
            <w:pPr>
              <w:jc w:val="center"/>
              <w:rPr>
                <w:rFonts w:ascii="Times New Roman" w:hAnsi="Times New Roman" w:cs="Times New Roman"/>
                <w:bCs/>
              </w:rPr>
            </w:pPr>
            <w:r w:rsidRPr="003B73E4">
              <w:rPr>
                <w:rFonts w:ascii="Times New Roman" w:hAnsi="Times New Roman" w:cs="Times New Roman"/>
                <w:bCs/>
              </w:rPr>
              <w:t xml:space="preserve">Программы,  проекты, </w:t>
            </w:r>
          </w:p>
          <w:p w:rsidR="00CC5A42" w:rsidRPr="003B73E4" w:rsidRDefault="00CC5A42" w:rsidP="001B64AA">
            <w:pPr>
              <w:jc w:val="center"/>
              <w:rPr>
                <w:rFonts w:ascii="Times New Roman" w:hAnsi="Times New Roman" w:cs="Times New Roman"/>
              </w:rPr>
            </w:pPr>
            <w:r w:rsidRPr="003B73E4">
              <w:rPr>
                <w:rFonts w:ascii="Times New Roman" w:hAnsi="Times New Roman" w:cs="Times New Roman"/>
                <w:bCs/>
              </w:rPr>
              <w:t>акции</w:t>
            </w:r>
          </w:p>
        </w:tc>
        <w:tc>
          <w:tcPr>
            <w:tcW w:w="8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A42" w:rsidRPr="003B73E4" w:rsidRDefault="00CC5A42" w:rsidP="001B64AA">
            <w:pPr>
              <w:jc w:val="center"/>
              <w:rPr>
                <w:rFonts w:ascii="Times New Roman" w:hAnsi="Times New Roman" w:cs="Times New Roman"/>
              </w:rPr>
            </w:pPr>
            <w:r w:rsidRPr="003B73E4">
              <w:rPr>
                <w:rFonts w:ascii="Times New Roman" w:hAnsi="Times New Roman" w:cs="Times New Roman"/>
                <w:bCs/>
              </w:rPr>
              <w:t>Типы программ неурочной деятельности</w:t>
            </w:r>
          </w:p>
        </w:tc>
        <w:tc>
          <w:tcPr>
            <w:tcW w:w="11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5A42" w:rsidRPr="003B73E4" w:rsidRDefault="00CC5A42" w:rsidP="001B64AA">
            <w:pPr>
              <w:jc w:val="center"/>
              <w:rPr>
                <w:rFonts w:ascii="Times New Roman" w:hAnsi="Times New Roman" w:cs="Times New Roman"/>
              </w:rPr>
            </w:pPr>
            <w:r w:rsidRPr="003B73E4">
              <w:rPr>
                <w:rFonts w:ascii="Times New Roman" w:hAnsi="Times New Roman" w:cs="Times New Roman"/>
                <w:bCs/>
              </w:rPr>
              <w:t>Формы организации внеурочной деятельности</w:t>
            </w:r>
          </w:p>
        </w:tc>
      </w:tr>
      <w:tr w:rsidR="00CC5A42" w:rsidRPr="003B73E4" w:rsidTr="001B64AA">
        <w:trPr>
          <w:cantSplit/>
          <w:trHeight w:val="1134"/>
        </w:trPr>
        <w:tc>
          <w:tcPr>
            <w:tcW w:w="88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C5A42" w:rsidRPr="003B73E4" w:rsidRDefault="00CC5A42" w:rsidP="001B64AA">
            <w:pPr>
              <w:jc w:val="center"/>
              <w:rPr>
                <w:rFonts w:ascii="Times New Roman" w:hAnsi="Times New Roman" w:cs="Times New Roman"/>
              </w:rPr>
            </w:pPr>
            <w:r w:rsidRPr="003B73E4">
              <w:rPr>
                <w:rFonts w:ascii="Times New Roman" w:hAnsi="Times New Roman" w:cs="Times New Roman"/>
              </w:rPr>
              <w:t>СПОРТИВНО-ОЗДОРОВИТЕЛЬНОЕ</w:t>
            </w:r>
          </w:p>
        </w:tc>
        <w:tc>
          <w:tcPr>
            <w:tcW w:w="1099" w:type="pct"/>
            <w:tcBorders>
              <w:top w:val="nil"/>
              <w:left w:val="nil"/>
              <w:bottom w:val="single" w:sz="4" w:space="0" w:color="auto"/>
              <w:right w:val="single" w:sz="8" w:space="0" w:color="auto"/>
            </w:tcBorders>
            <w:tcMar>
              <w:top w:w="0" w:type="dxa"/>
              <w:left w:w="108" w:type="dxa"/>
              <w:bottom w:w="0" w:type="dxa"/>
              <w:right w:w="108" w:type="dxa"/>
            </w:tcMar>
            <w:hideMark/>
          </w:tcPr>
          <w:p w:rsidR="00CC5A42" w:rsidRPr="003B73E4" w:rsidRDefault="00CC5A42" w:rsidP="001B64AA">
            <w:pPr>
              <w:rPr>
                <w:rFonts w:ascii="Times New Roman" w:hAnsi="Times New Roman" w:cs="Times New Roman"/>
              </w:rPr>
            </w:pPr>
          </w:p>
        </w:tc>
        <w:tc>
          <w:tcPr>
            <w:tcW w:w="963" w:type="pct"/>
            <w:tcBorders>
              <w:top w:val="nil"/>
              <w:left w:val="nil"/>
              <w:bottom w:val="single" w:sz="4" w:space="0" w:color="auto"/>
              <w:right w:val="single" w:sz="8" w:space="0" w:color="auto"/>
            </w:tcBorders>
            <w:tcMar>
              <w:top w:w="0" w:type="dxa"/>
              <w:left w:w="108" w:type="dxa"/>
              <w:bottom w:w="0" w:type="dxa"/>
              <w:right w:w="108" w:type="dxa"/>
            </w:tcMar>
            <w:hideMark/>
          </w:tcPr>
          <w:p w:rsidR="00CC5A42" w:rsidRPr="003B73E4" w:rsidRDefault="00CC5A42" w:rsidP="001B64AA">
            <w:pPr>
              <w:rPr>
                <w:rFonts w:ascii="Times New Roman" w:hAnsi="Times New Roman" w:cs="Times New Roman"/>
              </w:rPr>
            </w:pPr>
          </w:p>
        </w:tc>
        <w:tc>
          <w:tcPr>
            <w:tcW w:w="889" w:type="pct"/>
            <w:tcBorders>
              <w:top w:val="nil"/>
              <w:left w:val="nil"/>
              <w:bottom w:val="single" w:sz="4" w:space="0" w:color="auto"/>
              <w:right w:val="single" w:sz="8" w:space="0" w:color="auto"/>
            </w:tcBorders>
            <w:tcMar>
              <w:top w:w="0" w:type="dxa"/>
              <w:left w:w="108" w:type="dxa"/>
              <w:bottom w:w="0" w:type="dxa"/>
              <w:right w:w="108" w:type="dxa"/>
            </w:tcMar>
            <w:hideMark/>
          </w:tcPr>
          <w:p w:rsidR="00CC5A42" w:rsidRPr="003B73E4" w:rsidRDefault="00CC5A42" w:rsidP="001B64AA">
            <w:pPr>
              <w:rPr>
                <w:rFonts w:ascii="Times New Roman" w:hAnsi="Times New Roman" w:cs="Times New Roman"/>
              </w:rPr>
            </w:pPr>
            <w:r w:rsidRPr="003B73E4">
              <w:rPr>
                <w:rFonts w:ascii="Times New Roman" w:hAnsi="Times New Roman" w:cs="Times New Roman"/>
              </w:rPr>
              <w:t>Комплексные образовательные программы, тематические</w:t>
            </w:r>
          </w:p>
        </w:tc>
        <w:tc>
          <w:tcPr>
            <w:tcW w:w="1166" w:type="pct"/>
            <w:tcBorders>
              <w:top w:val="nil"/>
              <w:left w:val="nil"/>
              <w:bottom w:val="single" w:sz="4" w:space="0" w:color="auto"/>
              <w:right w:val="single" w:sz="8" w:space="0" w:color="auto"/>
            </w:tcBorders>
            <w:tcMar>
              <w:top w:w="0" w:type="dxa"/>
              <w:left w:w="108" w:type="dxa"/>
              <w:bottom w:w="0" w:type="dxa"/>
              <w:right w:w="108" w:type="dxa"/>
            </w:tcMar>
            <w:hideMark/>
          </w:tcPr>
          <w:p w:rsidR="00CC5A42" w:rsidRPr="003B73E4" w:rsidRDefault="00CC5A42" w:rsidP="001B64AA">
            <w:pPr>
              <w:rPr>
                <w:rFonts w:ascii="Times New Roman" w:hAnsi="Times New Roman" w:cs="Times New Roman"/>
              </w:rPr>
            </w:pPr>
            <w:proofErr w:type="gramStart"/>
            <w:r w:rsidRPr="003B73E4">
              <w:rPr>
                <w:rFonts w:ascii="Times New Roman" w:hAnsi="Times New Roman" w:cs="Times New Roman"/>
              </w:rPr>
              <w:t xml:space="preserve">Секции, соревнования, турниры, туристические слеты, экскурсии, походы выходного дня, </w:t>
            </w:r>
            <w:proofErr w:type="spellStart"/>
            <w:r w:rsidRPr="003B73E4">
              <w:rPr>
                <w:rFonts w:ascii="Times New Roman" w:hAnsi="Times New Roman" w:cs="Times New Roman"/>
              </w:rPr>
              <w:t>военно</w:t>
            </w:r>
            <w:proofErr w:type="spellEnd"/>
            <w:r w:rsidRPr="003B73E4">
              <w:rPr>
                <w:rFonts w:ascii="Times New Roman" w:hAnsi="Times New Roman" w:cs="Times New Roman"/>
              </w:rPr>
              <w:t xml:space="preserve"> – спортивная  игра «Зарница», школьные спортивные игры,</w:t>
            </w:r>
            <w:proofErr w:type="gramEnd"/>
          </w:p>
          <w:p w:rsidR="00CC5A42" w:rsidRPr="003B73E4" w:rsidRDefault="00CC5A42" w:rsidP="001B64AA">
            <w:pPr>
              <w:rPr>
                <w:rFonts w:ascii="Times New Roman" w:hAnsi="Times New Roman" w:cs="Times New Roman"/>
              </w:rPr>
            </w:pPr>
            <w:r w:rsidRPr="003B73E4">
              <w:rPr>
                <w:rFonts w:ascii="Times New Roman" w:hAnsi="Times New Roman" w:cs="Times New Roman"/>
              </w:rPr>
              <w:t> совместные с родителями спортивные праздники.</w:t>
            </w:r>
          </w:p>
          <w:p w:rsidR="00CC5A42" w:rsidRPr="003B73E4" w:rsidRDefault="00CC5A42" w:rsidP="001B64AA">
            <w:pPr>
              <w:rPr>
                <w:rFonts w:ascii="Times New Roman" w:hAnsi="Times New Roman" w:cs="Times New Roman"/>
              </w:rPr>
            </w:pPr>
            <w:r w:rsidRPr="003B73E4">
              <w:rPr>
                <w:rFonts w:ascii="Times New Roman" w:hAnsi="Times New Roman" w:cs="Times New Roman"/>
              </w:rPr>
              <w:t> </w:t>
            </w:r>
          </w:p>
        </w:tc>
      </w:tr>
      <w:tr w:rsidR="00CC5A42" w:rsidRPr="003B73E4" w:rsidTr="001B64AA">
        <w:trPr>
          <w:trHeight w:val="2090"/>
        </w:trPr>
        <w:tc>
          <w:tcPr>
            <w:tcW w:w="8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5A42" w:rsidRPr="003B73E4" w:rsidRDefault="00CC5A42" w:rsidP="001B64AA">
            <w:pPr>
              <w:jc w:val="center"/>
              <w:rPr>
                <w:rFonts w:ascii="Times New Roman" w:hAnsi="Times New Roman" w:cs="Times New Roman"/>
              </w:rPr>
            </w:pPr>
            <w:r w:rsidRPr="003B73E4">
              <w:rPr>
                <w:rFonts w:ascii="Times New Roman" w:hAnsi="Times New Roman" w:cs="Times New Roman"/>
              </w:rPr>
              <w:t>ДУХОВНО-НРАВСТВЕННОЕ</w:t>
            </w:r>
          </w:p>
        </w:tc>
        <w:tc>
          <w:tcPr>
            <w:tcW w:w="10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5A42" w:rsidRPr="003B73E4" w:rsidRDefault="00CC5A42" w:rsidP="001B64AA">
            <w:pPr>
              <w:spacing w:line="183" w:lineRule="atLeast"/>
              <w:rPr>
                <w:rFonts w:ascii="Times New Roman" w:hAnsi="Times New Roman" w:cs="Times New Roman"/>
              </w:rPr>
            </w:pPr>
          </w:p>
        </w:tc>
        <w:tc>
          <w:tcPr>
            <w:tcW w:w="9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5A42" w:rsidRPr="003B73E4" w:rsidRDefault="00CC5A42" w:rsidP="001B64AA">
            <w:pPr>
              <w:rPr>
                <w:rFonts w:ascii="Times New Roman" w:hAnsi="Times New Roman" w:cs="Times New Roman"/>
              </w:rPr>
            </w:pPr>
          </w:p>
        </w:tc>
        <w:tc>
          <w:tcPr>
            <w:tcW w:w="8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5A42" w:rsidRPr="003B73E4" w:rsidRDefault="00CC5A42" w:rsidP="001B64AA">
            <w:pPr>
              <w:rPr>
                <w:rFonts w:ascii="Times New Roman" w:hAnsi="Times New Roman" w:cs="Times New Roman"/>
              </w:rPr>
            </w:pPr>
            <w:r w:rsidRPr="003B73E4">
              <w:rPr>
                <w:rFonts w:ascii="Times New Roman" w:hAnsi="Times New Roman" w:cs="Times New Roman"/>
              </w:rPr>
              <w:t>Тематические образовательные программы</w:t>
            </w:r>
          </w:p>
        </w:tc>
        <w:tc>
          <w:tcPr>
            <w:tcW w:w="11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5A42" w:rsidRPr="003B73E4" w:rsidRDefault="00CC5A42" w:rsidP="001B64AA">
            <w:pPr>
              <w:rPr>
                <w:rFonts w:ascii="Times New Roman" w:hAnsi="Times New Roman" w:cs="Times New Roman"/>
              </w:rPr>
            </w:pPr>
            <w:proofErr w:type="gramStart"/>
            <w:r w:rsidRPr="003B73E4">
              <w:rPr>
                <w:rFonts w:ascii="Times New Roman" w:hAnsi="Times New Roman" w:cs="Times New Roman"/>
              </w:rPr>
              <w:t>Кружок, творческое объединение, концерты, спектакли, выставки, дискуссии, гражданские акции, трудовой десант, работа в ЗПД.</w:t>
            </w:r>
            <w:proofErr w:type="gramEnd"/>
          </w:p>
        </w:tc>
      </w:tr>
      <w:tr w:rsidR="00CC5A42" w:rsidRPr="003B73E4" w:rsidTr="001B64AA">
        <w:trPr>
          <w:cantSplit/>
          <w:trHeight w:val="1727"/>
        </w:trPr>
        <w:tc>
          <w:tcPr>
            <w:tcW w:w="88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5A42" w:rsidRPr="003B73E4" w:rsidRDefault="00CC5A42" w:rsidP="001B64AA">
            <w:pPr>
              <w:jc w:val="center"/>
              <w:rPr>
                <w:rFonts w:ascii="Times New Roman" w:hAnsi="Times New Roman" w:cs="Times New Roman"/>
              </w:rPr>
            </w:pPr>
            <w:r w:rsidRPr="003B73E4">
              <w:rPr>
                <w:rFonts w:ascii="Times New Roman" w:hAnsi="Times New Roman" w:cs="Times New Roman"/>
              </w:rPr>
              <w:t>СОЦИАЛЬНОЕ</w:t>
            </w:r>
          </w:p>
        </w:tc>
        <w:tc>
          <w:tcPr>
            <w:tcW w:w="109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C5A42" w:rsidRPr="003B73E4" w:rsidRDefault="00CC5A42" w:rsidP="001B64AA">
            <w:pPr>
              <w:rPr>
                <w:rFonts w:ascii="Times New Roman" w:hAnsi="Times New Roman" w:cs="Times New Roman"/>
              </w:rPr>
            </w:pPr>
          </w:p>
        </w:tc>
        <w:tc>
          <w:tcPr>
            <w:tcW w:w="96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C5A42" w:rsidRPr="003B73E4" w:rsidRDefault="00CC5A42" w:rsidP="001B64AA">
            <w:pPr>
              <w:rPr>
                <w:rFonts w:ascii="Times New Roman" w:hAnsi="Times New Roman" w:cs="Times New Roman"/>
              </w:rPr>
            </w:pPr>
          </w:p>
        </w:tc>
        <w:tc>
          <w:tcPr>
            <w:tcW w:w="8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C5A42" w:rsidRPr="003B73E4" w:rsidRDefault="00CC5A42" w:rsidP="001B64AA">
            <w:pPr>
              <w:rPr>
                <w:rFonts w:ascii="Times New Roman" w:hAnsi="Times New Roman" w:cs="Times New Roman"/>
              </w:rPr>
            </w:pPr>
            <w:r w:rsidRPr="003B73E4">
              <w:rPr>
                <w:rFonts w:ascii="Times New Roman" w:hAnsi="Times New Roman" w:cs="Times New Roman"/>
              </w:rPr>
              <w:t>Программы, ориентированные на дос</w:t>
            </w:r>
            <w:r w:rsidRPr="003B73E4">
              <w:rPr>
                <w:rFonts w:ascii="Times New Roman" w:hAnsi="Times New Roman" w:cs="Times New Roman"/>
              </w:rPr>
              <w:softHyphen/>
              <w:t>тижение результатов определённого уровня.</w:t>
            </w:r>
          </w:p>
        </w:tc>
        <w:tc>
          <w:tcPr>
            <w:tcW w:w="11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C5A42" w:rsidRPr="003B73E4" w:rsidRDefault="00CC5A42" w:rsidP="001B64AA">
            <w:pPr>
              <w:rPr>
                <w:rFonts w:ascii="Times New Roman" w:hAnsi="Times New Roman" w:cs="Times New Roman"/>
              </w:rPr>
            </w:pPr>
            <w:r w:rsidRPr="003B73E4">
              <w:rPr>
                <w:rFonts w:ascii="Times New Roman" w:hAnsi="Times New Roman" w:cs="Times New Roman"/>
              </w:rPr>
              <w:t>Детские общественные объединения, акции, социально значимые проекты, работа в ЗПД (организация помощи ветеранам ВОВ и ветеранам труда уход за обелиском, мемориальной доской).</w:t>
            </w:r>
          </w:p>
        </w:tc>
      </w:tr>
      <w:tr w:rsidR="00CC5A42" w:rsidRPr="003B73E4" w:rsidTr="001B64AA">
        <w:trPr>
          <w:cantSplit/>
          <w:trHeight w:val="1134"/>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5A42" w:rsidRPr="003B73E4" w:rsidRDefault="00CC5A42" w:rsidP="001B64AA">
            <w:pPr>
              <w:jc w:val="center"/>
              <w:rPr>
                <w:rFonts w:ascii="Times New Roman" w:hAnsi="Times New Roman" w:cs="Times New Roman"/>
              </w:rPr>
            </w:pPr>
            <w:r w:rsidRPr="003B73E4">
              <w:rPr>
                <w:rFonts w:ascii="Times New Roman" w:hAnsi="Times New Roman" w:cs="Times New Roman"/>
              </w:rPr>
              <w:lastRenderedPageBreak/>
              <w:t>ОБЩЕИНТЕЛЛЕКТУАЛЬНОЕ</w:t>
            </w: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rsidR="00CC5A42" w:rsidRPr="003B73E4" w:rsidRDefault="00CC5A42" w:rsidP="001B64AA">
            <w:pPr>
              <w:rPr>
                <w:rFonts w:ascii="Times New Roman" w:hAnsi="Times New Roman" w:cs="Times New Roman"/>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CC5A42" w:rsidRPr="003B73E4" w:rsidRDefault="00CC5A42" w:rsidP="001B64AA">
            <w:pPr>
              <w:rPr>
                <w:rFonts w:ascii="Times New Roman" w:hAnsi="Times New Roman" w:cs="Times New Roman"/>
              </w:rPr>
            </w:pP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rsidR="00CC5A42" w:rsidRPr="003B73E4" w:rsidRDefault="00CC5A42" w:rsidP="001B64AA">
            <w:pPr>
              <w:rPr>
                <w:rFonts w:ascii="Times New Roman" w:hAnsi="Times New Roman" w:cs="Times New Roman"/>
              </w:rPr>
            </w:pPr>
            <w:r w:rsidRPr="003B73E4">
              <w:rPr>
                <w:rFonts w:ascii="Times New Roman" w:hAnsi="Times New Roman" w:cs="Times New Roman"/>
              </w:rPr>
              <w:t>Тематические образовательные программы.</w:t>
            </w:r>
          </w:p>
          <w:p w:rsidR="00CC5A42" w:rsidRPr="003B73E4" w:rsidRDefault="00CC5A42" w:rsidP="001B64AA">
            <w:pPr>
              <w:rPr>
                <w:rFonts w:ascii="Times New Roman" w:hAnsi="Times New Roman" w:cs="Times New Roman"/>
              </w:rPr>
            </w:pPr>
            <w:r w:rsidRPr="003B73E4">
              <w:rPr>
                <w:rFonts w:ascii="Times New Roman" w:hAnsi="Times New Roman" w:cs="Times New Roman"/>
              </w:rPr>
              <w:t>Комплексные образовательные программы.</w:t>
            </w:r>
          </w:p>
          <w:p w:rsidR="00CC5A42" w:rsidRPr="003B73E4" w:rsidRDefault="00CC5A42" w:rsidP="001B64AA">
            <w:pPr>
              <w:rPr>
                <w:rFonts w:ascii="Times New Roman" w:hAnsi="Times New Roman" w:cs="Times New Roman"/>
              </w:rPr>
            </w:pPr>
            <w:r w:rsidRPr="003B73E4">
              <w:rPr>
                <w:rFonts w:ascii="Times New Roman" w:hAnsi="Times New Roman" w:cs="Times New Roman"/>
              </w:rPr>
              <w:t> </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rsidR="00CC5A42" w:rsidRPr="003B73E4" w:rsidRDefault="00CC5A42" w:rsidP="001B64AA">
            <w:pPr>
              <w:rPr>
                <w:rFonts w:ascii="Times New Roman" w:hAnsi="Times New Roman" w:cs="Times New Roman"/>
              </w:rPr>
            </w:pPr>
            <w:r w:rsidRPr="003B73E4">
              <w:rPr>
                <w:rFonts w:ascii="Times New Roman" w:hAnsi="Times New Roman" w:cs="Times New Roman"/>
              </w:rPr>
              <w:t>Интеллектуальные олимпиады, исследовательские проекты, индивидуально – групповые занятия.</w:t>
            </w:r>
          </w:p>
        </w:tc>
      </w:tr>
      <w:tr w:rsidR="00CC5A42" w:rsidRPr="003B73E4" w:rsidTr="001B64AA">
        <w:trPr>
          <w:cantSplit/>
          <w:trHeight w:val="1134"/>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5A42" w:rsidRPr="003B73E4" w:rsidRDefault="00CC5A42" w:rsidP="001B64AA">
            <w:pPr>
              <w:jc w:val="center"/>
              <w:rPr>
                <w:rFonts w:ascii="Times New Roman" w:hAnsi="Times New Roman" w:cs="Times New Roman"/>
              </w:rPr>
            </w:pPr>
            <w:proofErr w:type="gramStart"/>
            <w:r w:rsidRPr="003B73E4">
              <w:rPr>
                <w:rFonts w:ascii="Times New Roman" w:hAnsi="Times New Roman" w:cs="Times New Roman"/>
              </w:rPr>
              <w:t>ОБЩЕ-КУЛЬТУРНОЕ</w:t>
            </w:r>
            <w:proofErr w:type="gramEnd"/>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rsidR="00CC5A42" w:rsidRPr="003B73E4" w:rsidRDefault="00CC5A42" w:rsidP="001B64AA">
            <w:pPr>
              <w:rPr>
                <w:rFonts w:ascii="Times New Roman" w:hAnsi="Times New Roman" w:cs="Times New Roman"/>
              </w:rPr>
            </w:pP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CC5A42" w:rsidRPr="003B73E4" w:rsidRDefault="00CC5A42" w:rsidP="001B64AA">
            <w:pPr>
              <w:rPr>
                <w:rFonts w:ascii="Times New Roman" w:hAnsi="Times New Roman" w:cs="Times New Roman"/>
              </w:rPr>
            </w:pP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rsidR="00CC5A42" w:rsidRPr="003B73E4" w:rsidRDefault="00CC5A42" w:rsidP="001B64AA">
            <w:pPr>
              <w:rPr>
                <w:rFonts w:ascii="Times New Roman" w:hAnsi="Times New Roman" w:cs="Times New Roman"/>
              </w:rPr>
            </w:pPr>
            <w:r w:rsidRPr="003B73E4">
              <w:rPr>
                <w:rFonts w:ascii="Times New Roman" w:hAnsi="Times New Roman" w:cs="Times New Roman"/>
              </w:rPr>
              <w:t>Тематические образовательные программы.</w:t>
            </w:r>
          </w:p>
        </w:tc>
        <w:tc>
          <w:tcPr>
            <w:tcW w:w="1166" w:type="pct"/>
            <w:tcBorders>
              <w:top w:val="nil"/>
              <w:left w:val="nil"/>
              <w:bottom w:val="single" w:sz="8" w:space="0" w:color="auto"/>
              <w:right w:val="single" w:sz="8" w:space="0" w:color="auto"/>
            </w:tcBorders>
            <w:tcMar>
              <w:top w:w="0" w:type="dxa"/>
              <w:left w:w="108" w:type="dxa"/>
              <w:bottom w:w="0" w:type="dxa"/>
              <w:right w:w="108" w:type="dxa"/>
            </w:tcMar>
            <w:hideMark/>
          </w:tcPr>
          <w:p w:rsidR="00CC5A42" w:rsidRPr="003B73E4" w:rsidRDefault="00CC5A42" w:rsidP="001B64AA">
            <w:pPr>
              <w:rPr>
                <w:rFonts w:ascii="Times New Roman" w:hAnsi="Times New Roman" w:cs="Times New Roman"/>
              </w:rPr>
            </w:pPr>
            <w:r w:rsidRPr="003B73E4">
              <w:rPr>
                <w:rFonts w:ascii="Times New Roman" w:hAnsi="Times New Roman" w:cs="Times New Roman"/>
              </w:rPr>
              <w:t>Кружки художественного творчества, классные часы, концерты, спектакли, выставки, социальные проекты на основе художественной деятельности.</w:t>
            </w:r>
          </w:p>
        </w:tc>
      </w:tr>
    </w:tbl>
    <w:p w:rsidR="00CC5A42" w:rsidRPr="00526529" w:rsidRDefault="00CC5A42" w:rsidP="00CC5A42">
      <w:pPr>
        <w:autoSpaceDE w:val="0"/>
        <w:jc w:val="both"/>
        <w:rPr>
          <w:rFonts w:ascii="Times New Roman" w:hAnsi="Times New Roman" w:cs="Times New Roman"/>
          <w:sz w:val="28"/>
          <w:szCs w:val="28"/>
        </w:rPr>
      </w:pPr>
    </w:p>
    <w:p w:rsidR="00CC5A42" w:rsidRPr="0067261C" w:rsidRDefault="00CC5A42" w:rsidP="00CC5A42">
      <w:pPr>
        <w:autoSpaceDE w:val="0"/>
        <w:ind w:firstLine="567"/>
        <w:jc w:val="both"/>
        <w:rPr>
          <w:rFonts w:ascii="Times New Roman" w:hAnsi="Times New Roman" w:cs="Times New Roman"/>
        </w:rPr>
      </w:pPr>
      <w:r w:rsidRPr="0067261C">
        <w:rPr>
          <w:rFonts w:ascii="Times New Roman" w:hAnsi="Times New Roman" w:cs="Times New Roman"/>
        </w:rP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Ї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w:t>
      </w:r>
    </w:p>
    <w:p w:rsidR="00CC5A42" w:rsidRPr="0067261C" w:rsidRDefault="00CC5A42" w:rsidP="00CC5A42">
      <w:pPr>
        <w:widowControl w:val="0"/>
        <w:numPr>
          <w:ilvl w:val="0"/>
          <w:numId w:val="35"/>
        </w:numPr>
        <w:suppressAutoHyphens/>
        <w:autoSpaceDE w:val="0"/>
        <w:autoSpaceDN w:val="0"/>
        <w:spacing w:after="0" w:line="240" w:lineRule="auto"/>
        <w:ind w:left="567" w:hanging="567"/>
        <w:jc w:val="both"/>
        <w:rPr>
          <w:rFonts w:ascii="Times New Roman" w:hAnsi="Times New Roman" w:cs="Times New Roman"/>
        </w:rPr>
      </w:pPr>
      <w:r w:rsidRPr="0067261C">
        <w:rPr>
          <w:rFonts w:ascii="Times New Roman" w:hAnsi="Times New Roman" w:cs="Times New Roman"/>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CC5A42" w:rsidRPr="0067261C" w:rsidRDefault="00CC5A42" w:rsidP="00CC5A42">
      <w:pPr>
        <w:widowControl w:val="0"/>
        <w:numPr>
          <w:ilvl w:val="0"/>
          <w:numId w:val="35"/>
        </w:numPr>
        <w:suppressAutoHyphens/>
        <w:autoSpaceDE w:val="0"/>
        <w:autoSpaceDN w:val="0"/>
        <w:spacing w:after="0" w:line="240" w:lineRule="auto"/>
        <w:ind w:left="567" w:hanging="567"/>
        <w:jc w:val="both"/>
        <w:rPr>
          <w:rFonts w:ascii="Times New Roman" w:hAnsi="Times New Roman" w:cs="Times New Roman"/>
        </w:rPr>
      </w:pPr>
      <w:r w:rsidRPr="0067261C">
        <w:rPr>
          <w:rFonts w:ascii="Times New Roman" w:hAnsi="Times New Roman" w:cs="Times New Roman"/>
        </w:rPr>
        <w:t xml:space="preserve">реализация педагогической работы указанных организаций и объединений с </w:t>
      </w:r>
      <w:proofErr w:type="gramStart"/>
      <w:r w:rsidRPr="0067261C">
        <w:rPr>
          <w:rFonts w:ascii="Times New Roman" w:hAnsi="Times New Roman" w:cs="Times New Roman"/>
        </w:rPr>
        <w:t>обучающимися</w:t>
      </w:r>
      <w:proofErr w:type="gramEnd"/>
      <w:r w:rsidRPr="0067261C">
        <w:rPr>
          <w:rFonts w:ascii="Times New Roman" w:hAnsi="Times New Roman" w:cs="Times New Roman"/>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CC5A42" w:rsidRPr="0067261C" w:rsidRDefault="00CC5A42" w:rsidP="00CC5A42">
      <w:pPr>
        <w:widowControl w:val="0"/>
        <w:numPr>
          <w:ilvl w:val="0"/>
          <w:numId w:val="35"/>
        </w:numPr>
        <w:suppressAutoHyphens/>
        <w:autoSpaceDE w:val="0"/>
        <w:autoSpaceDN w:val="0"/>
        <w:spacing w:after="0" w:line="240" w:lineRule="auto"/>
        <w:ind w:left="567" w:hanging="567"/>
        <w:jc w:val="both"/>
        <w:rPr>
          <w:rFonts w:ascii="Times New Roman" w:hAnsi="Times New Roman" w:cs="Times New Roman"/>
        </w:rPr>
      </w:pPr>
      <w:r w:rsidRPr="0067261C">
        <w:rPr>
          <w:rFonts w:ascii="Times New Roman" w:hAnsi="Times New Roman" w:cs="Times New Roman"/>
        </w:rPr>
        <w:t>проведение совместных мероприятий по направлениям духовно-нравственного развития в общеобразовательной организации.</w:t>
      </w:r>
    </w:p>
    <w:p w:rsidR="00CC5A42" w:rsidRDefault="00CC5A42" w:rsidP="00CC5A42">
      <w:pPr>
        <w:autoSpaceDE w:val="0"/>
        <w:jc w:val="both"/>
        <w:rPr>
          <w:rFonts w:ascii="Times New Roman" w:hAnsi="Times New Roman" w:cs="Times New Roman"/>
          <w:b/>
          <w:bCs/>
          <w:i/>
          <w:iCs/>
        </w:rPr>
      </w:pPr>
    </w:p>
    <w:p w:rsidR="00CC5A42" w:rsidRPr="0067261C" w:rsidRDefault="00CC5A42" w:rsidP="00CC5A42">
      <w:pPr>
        <w:autoSpaceDE w:val="0"/>
        <w:jc w:val="both"/>
        <w:rPr>
          <w:rFonts w:ascii="Times New Roman" w:hAnsi="Times New Roman" w:cs="Times New Roman"/>
        </w:rPr>
      </w:pPr>
      <w:r w:rsidRPr="0067261C">
        <w:rPr>
          <w:rFonts w:ascii="Times New Roman" w:hAnsi="Times New Roman" w:cs="Times New Roman"/>
          <w:b/>
          <w:bCs/>
          <w:i/>
          <w:iCs/>
        </w:rPr>
        <w:t>2. Повышение педагогической культуры родителей (законных представителей) обучающихся</w:t>
      </w:r>
    </w:p>
    <w:p w:rsidR="00CC5A42" w:rsidRPr="0067261C" w:rsidRDefault="00CC5A42" w:rsidP="00CC5A42">
      <w:pPr>
        <w:autoSpaceDE w:val="0"/>
        <w:ind w:firstLine="567"/>
        <w:jc w:val="both"/>
        <w:rPr>
          <w:rFonts w:ascii="Times New Roman" w:hAnsi="Times New Roman" w:cs="Times New Roman"/>
        </w:rPr>
      </w:pPr>
      <w:r w:rsidRPr="0067261C">
        <w:rPr>
          <w:rFonts w:ascii="Times New Roman" w:hAnsi="Times New Roman" w:cs="Times New Roman"/>
        </w:rPr>
        <w:t xml:space="preserve">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w:t>
      </w:r>
    </w:p>
    <w:p w:rsidR="00CC5A42" w:rsidRPr="0067261C" w:rsidRDefault="00CC5A42" w:rsidP="00CC5A42">
      <w:pPr>
        <w:autoSpaceDE w:val="0"/>
        <w:ind w:firstLine="567"/>
        <w:jc w:val="both"/>
        <w:rPr>
          <w:rFonts w:ascii="Times New Roman" w:hAnsi="Times New Roman" w:cs="Times New Roman"/>
        </w:rPr>
      </w:pPr>
      <w:r w:rsidRPr="0067261C">
        <w:rPr>
          <w:rFonts w:ascii="Times New Roman" w:hAnsi="Times New Roman" w:cs="Times New Roman"/>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CC5A42" w:rsidRPr="0067261C" w:rsidRDefault="00CC5A42" w:rsidP="00CC5A42">
      <w:pPr>
        <w:autoSpaceDE w:val="0"/>
        <w:ind w:firstLine="567"/>
        <w:jc w:val="both"/>
        <w:rPr>
          <w:rFonts w:ascii="Times New Roman" w:hAnsi="Times New Roman" w:cs="Times New Roman"/>
        </w:rPr>
      </w:pPr>
      <w:r w:rsidRPr="0067261C">
        <w:rPr>
          <w:rFonts w:ascii="Times New Roman" w:hAnsi="Times New Roman" w:cs="Times New Roman"/>
        </w:rPr>
        <w:t xml:space="preserve">Система работы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w:t>
      </w:r>
      <w:r w:rsidRPr="0067261C">
        <w:rPr>
          <w:rFonts w:ascii="Times New Roman" w:hAnsi="Times New Roman" w:cs="Times New Roman"/>
          <w:b/>
        </w:rPr>
        <w:t>принципах:</w:t>
      </w:r>
    </w:p>
    <w:p w:rsidR="00CC5A42" w:rsidRPr="0067261C" w:rsidRDefault="00CC5A42" w:rsidP="00CC5A42">
      <w:pPr>
        <w:numPr>
          <w:ilvl w:val="0"/>
          <w:numId w:val="36"/>
        </w:numPr>
        <w:autoSpaceDE w:val="0"/>
        <w:spacing w:after="0" w:line="240" w:lineRule="auto"/>
        <w:ind w:left="567" w:hanging="567"/>
        <w:jc w:val="both"/>
        <w:rPr>
          <w:rFonts w:ascii="Times New Roman" w:hAnsi="Times New Roman" w:cs="Times New Roman"/>
        </w:rPr>
      </w:pPr>
      <w:r w:rsidRPr="0067261C">
        <w:rPr>
          <w:rFonts w:ascii="Times New Roman" w:hAnsi="Times New Roman" w:cs="Times New Roman"/>
        </w:rPr>
        <w:lastRenderedPageBreak/>
        <w:t>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w:t>
      </w:r>
    </w:p>
    <w:p w:rsidR="00CC5A42" w:rsidRPr="0067261C" w:rsidRDefault="00CC5A42" w:rsidP="00CC5A42">
      <w:pPr>
        <w:numPr>
          <w:ilvl w:val="0"/>
          <w:numId w:val="36"/>
        </w:numPr>
        <w:autoSpaceDE w:val="0"/>
        <w:spacing w:after="0" w:line="240" w:lineRule="auto"/>
        <w:ind w:left="567" w:hanging="567"/>
        <w:jc w:val="both"/>
        <w:rPr>
          <w:rFonts w:ascii="Times New Roman" w:hAnsi="Times New Roman" w:cs="Times New Roman"/>
        </w:rPr>
      </w:pPr>
      <w:r w:rsidRPr="0067261C">
        <w:rPr>
          <w:rFonts w:ascii="Times New Roman" w:hAnsi="Times New Roman" w:cs="Times New Roman"/>
        </w:rPr>
        <w:t>сочетание педагогического просвещения с педагогическим самообразованием родителей (законных представителей);</w:t>
      </w:r>
    </w:p>
    <w:p w:rsidR="00CC5A42" w:rsidRPr="0067261C" w:rsidRDefault="00CC5A42" w:rsidP="00CC5A42">
      <w:pPr>
        <w:numPr>
          <w:ilvl w:val="0"/>
          <w:numId w:val="36"/>
        </w:numPr>
        <w:autoSpaceDE w:val="0"/>
        <w:spacing w:after="0" w:line="240" w:lineRule="auto"/>
        <w:ind w:left="567" w:hanging="567"/>
        <w:jc w:val="both"/>
        <w:rPr>
          <w:rFonts w:ascii="Times New Roman" w:hAnsi="Times New Roman" w:cs="Times New Roman"/>
        </w:rPr>
      </w:pPr>
      <w:r w:rsidRPr="0067261C">
        <w:rPr>
          <w:rFonts w:ascii="Times New Roman" w:hAnsi="Times New Roman" w:cs="Times New Roman"/>
        </w:rPr>
        <w:t>педагогическое внимание, уважение и требовательность к родителям (законным представителям);</w:t>
      </w:r>
    </w:p>
    <w:p w:rsidR="00CC5A42" w:rsidRPr="0067261C" w:rsidRDefault="00CC5A42" w:rsidP="00CC5A42">
      <w:pPr>
        <w:numPr>
          <w:ilvl w:val="0"/>
          <w:numId w:val="36"/>
        </w:numPr>
        <w:autoSpaceDE w:val="0"/>
        <w:spacing w:after="0" w:line="240" w:lineRule="auto"/>
        <w:ind w:left="567" w:hanging="567"/>
        <w:jc w:val="both"/>
        <w:rPr>
          <w:rFonts w:ascii="Times New Roman" w:hAnsi="Times New Roman" w:cs="Times New Roman"/>
        </w:rPr>
      </w:pPr>
      <w:r w:rsidRPr="0067261C">
        <w:rPr>
          <w:rFonts w:ascii="Times New Roman" w:hAnsi="Times New Roman" w:cs="Times New Roman"/>
        </w:rPr>
        <w:t>поддержка и индивидуальное сопровождение становления и развития педагогической культуры каждого из родителей (законных представителей);</w:t>
      </w:r>
    </w:p>
    <w:p w:rsidR="00CC5A42" w:rsidRPr="0067261C" w:rsidRDefault="00CC5A42" w:rsidP="00CC5A42">
      <w:pPr>
        <w:numPr>
          <w:ilvl w:val="0"/>
          <w:numId w:val="36"/>
        </w:numPr>
        <w:autoSpaceDE w:val="0"/>
        <w:spacing w:after="0" w:line="240" w:lineRule="auto"/>
        <w:ind w:left="567" w:hanging="567"/>
        <w:jc w:val="both"/>
        <w:rPr>
          <w:rFonts w:ascii="Times New Roman" w:hAnsi="Times New Roman" w:cs="Times New Roman"/>
        </w:rPr>
      </w:pPr>
      <w:r w:rsidRPr="0067261C">
        <w:rPr>
          <w:rFonts w:ascii="Times New Roman" w:hAnsi="Times New Roman" w:cs="Times New Roman"/>
        </w:rPr>
        <w:t>содействие родителям (законным представителям) в решении индивидуальных проблем воспитания детей; опора на положительный опыт семейного воспитания.</w:t>
      </w:r>
    </w:p>
    <w:p w:rsidR="00CC5A42" w:rsidRPr="0067261C" w:rsidRDefault="00CC5A42" w:rsidP="00CC5A42">
      <w:pPr>
        <w:jc w:val="both"/>
        <w:rPr>
          <w:rFonts w:ascii="Times New Roman" w:hAnsi="Times New Roman" w:cs="Times New Roman"/>
        </w:rPr>
      </w:pPr>
      <w:r w:rsidRPr="0067261C">
        <w:rPr>
          <w:rFonts w:cs="Times New Roman"/>
        </w:rPr>
        <w:t xml:space="preserve">  </w:t>
      </w:r>
      <w:r w:rsidRPr="0067261C">
        <w:rPr>
          <w:rFonts w:ascii="Times New Roman" w:hAnsi="Times New Roman" w:cs="Times New Roman"/>
        </w:rPr>
        <w:t>Для этого используются различные формы взаимодействия семьи и школы:</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sym w:font="Symbol" w:char="F02D"/>
      </w:r>
      <w:r w:rsidRPr="0067261C">
        <w:rPr>
          <w:rFonts w:ascii="Times New Roman" w:hAnsi="Times New Roman" w:cs="Times New Roman"/>
        </w:rPr>
        <w:t> родительские собрания и конференции;</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sym w:font="Symbol" w:char="F02D"/>
      </w:r>
      <w:r w:rsidRPr="0067261C">
        <w:rPr>
          <w:rFonts w:ascii="Times New Roman" w:hAnsi="Times New Roman" w:cs="Times New Roman"/>
        </w:rPr>
        <w:t> индивидуальные консультации;</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sym w:font="Symbol" w:char="F02D"/>
      </w:r>
      <w:r w:rsidRPr="0067261C">
        <w:rPr>
          <w:rFonts w:ascii="Times New Roman" w:hAnsi="Times New Roman" w:cs="Times New Roman"/>
        </w:rPr>
        <w:t> родительский лекторий;</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sym w:font="Symbol" w:char="F02D"/>
      </w:r>
      <w:r w:rsidRPr="0067261C">
        <w:rPr>
          <w:rFonts w:ascii="Times New Roman" w:hAnsi="Times New Roman" w:cs="Times New Roman"/>
        </w:rPr>
        <w:t> информационные уголки для семьи и родителей (выставки, классные уголки для родителей, доска объявлений) и информация на сайте школы;</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sym w:font="Symbol" w:char="F02D"/>
      </w:r>
      <w:r w:rsidRPr="0067261C">
        <w:rPr>
          <w:rFonts w:ascii="Times New Roman" w:hAnsi="Times New Roman" w:cs="Times New Roman"/>
        </w:rPr>
        <w:t> дни открытых дверей.</w:t>
      </w:r>
    </w:p>
    <w:p w:rsidR="00CC5A42" w:rsidRPr="0067261C" w:rsidRDefault="00CC5A42" w:rsidP="00CC5A42">
      <w:pPr>
        <w:autoSpaceDE w:val="0"/>
        <w:jc w:val="both"/>
        <w:rPr>
          <w:rFonts w:ascii="Times New Roman" w:hAnsi="Times New Roman" w:cs="Times New Roman"/>
        </w:rPr>
      </w:pPr>
      <w:r w:rsidRPr="0067261C">
        <w:rPr>
          <w:rFonts w:ascii="Times New Roman" w:hAnsi="Times New Roman" w:cs="Times New Roman"/>
        </w:rPr>
        <w:t xml:space="preserve">   -организационно-</w:t>
      </w:r>
      <w:proofErr w:type="spellStart"/>
      <w:r w:rsidRPr="0067261C">
        <w:rPr>
          <w:rFonts w:ascii="Times New Roman" w:hAnsi="Times New Roman" w:cs="Times New Roman"/>
        </w:rPr>
        <w:t>деятельностная</w:t>
      </w:r>
      <w:proofErr w:type="spellEnd"/>
      <w:r w:rsidRPr="0067261C">
        <w:rPr>
          <w:rFonts w:ascii="Times New Roman" w:hAnsi="Times New Roman" w:cs="Times New Roman"/>
        </w:rPr>
        <w:t xml:space="preserve"> и психологическая игра, семейная гостиная, встреча за круглым столом, вечер вопросов и ответов, семинар, педагогический практикум, тренинг для родителей и др.</w:t>
      </w:r>
    </w:p>
    <w:p w:rsidR="00CC5A42" w:rsidRPr="0067261C" w:rsidRDefault="00CC5A42" w:rsidP="00CC5A42">
      <w:pPr>
        <w:ind w:firstLine="567"/>
        <w:jc w:val="both"/>
        <w:rPr>
          <w:rFonts w:ascii="Times New Roman" w:hAnsi="Times New Roman" w:cs="Times New Roman"/>
        </w:rPr>
      </w:pPr>
      <w:r w:rsidRPr="0067261C">
        <w:rPr>
          <w:rFonts w:ascii="Times New Roman" w:hAnsi="Times New Roman" w:cs="Times New Roman"/>
        </w:rPr>
        <w:t>В формировании нравственного уклада школьной жизни свои традиционные позиции сохраняют учреждения дополнительного образования и культуры, с которыми взаимодействует школа.</w:t>
      </w:r>
    </w:p>
    <w:p w:rsidR="00CC5A42" w:rsidRPr="0067261C" w:rsidRDefault="00CC5A42" w:rsidP="00CC5A42">
      <w:pPr>
        <w:autoSpaceDE w:val="0"/>
        <w:ind w:firstLine="567"/>
        <w:jc w:val="both"/>
        <w:rPr>
          <w:rFonts w:ascii="Times New Roman" w:hAnsi="Times New Roman" w:cs="Times New Roman"/>
        </w:rPr>
      </w:pPr>
      <w:r w:rsidRPr="0067261C">
        <w:rPr>
          <w:rFonts w:ascii="Times New Roman" w:hAnsi="Times New Roman" w:cs="Times New Roman"/>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CC5A42" w:rsidRPr="0067261C" w:rsidRDefault="00CC5A42" w:rsidP="00CC5A42">
      <w:pPr>
        <w:autoSpaceDE w:val="0"/>
        <w:ind w:firstLine="567"/>
        <w:jc w:val="both"/>
        <w:rPr>
          <w:rFonts w:ascii="Times New Roman" w:hAnsi="Times New Roman" w:cs="Times New Roman"/>
        </w:rPr>
      </w:pPr>
      <w:r w:rsidRPr="0067261C">
        <w:rPr>
          <w:rFonts w:ascii="Times New Roman" w:hAnsi="Times New Roman" w:cs="Times New Roman"/>
        </w:rPr>
        <w:t xml:space="preserve">Сроки и формы проведения мероприятий в рамках повышения педагогической культуры родителей  согласовываются с планами воспитательной работы школы. Работа с родителями (законными представителями), как правило, должна предшествовать работе </w:t>
      </w:r>
      <w:proofErr w:type="gramStart"/>
      <w:r w:rsidRPr="0067261C">
        <w:rPr>
          <w:rFonts w:ascii="Times New Roman" w:hAnsi="Times New Roman" w:cs="Times New Roman"/>
        </w:rPr>
        <w:t>с</w:t>
      </w:r>
      <w:proofErr w:type="gramEnd"/>
      <w:r w:rsidRPr="0067261C">
        <w:rPr>
          <w:rFonts w:ascii="Times New Roman" w:hAnsi="Times New Roman" w:cs="Times New Roman"/>
        </w:rPr>
        <w:t xml:space="preserve"> обучающимися и подготавливать к ней.</w:t>
      </w:r>
    </w:p>
    <w:p w:rsidR="00CC5A42" w:rsidRPr="0067261C" w:rsidRDefault="00CC5A42" w:rsidP="00CC5A42">
      <w:pPr>
        <w:ind w:firstLine="567"/>
        <w:jc w:val="both"/>
        <w:rPr>
          <w:rFonts w:ascii="Times New Roman" w:hAnsi="Times New Roman" w:cs="Times New Roman"/>
        </w:rPr>
      </w:pPr>
      <w:r w:rsidRPr="0067261C">
        <w:rPr>
          <w:rFonts w:ascii="Times New Roman" w:hAnsi="Times New Roman" w:cs="Times New Roman"/>
        </w:rPr>
        <w:t>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CC5A42" w:rsidRPr="0067261C" w:rsidRDefault="00CC5A42" w:rsidP="00CC5A42">
      <w:pPr>
        <w:ind w:firstLine="567"/>
        <w:jc w:val="both"/>
        <w:rPr>
          <w:rFonts w:ascii="Times New Roman" w:hAnsi="Times New Roman" w:cs="Times New Roman"/>
        </w:rPr>
      </w:pPr>
      <w:r w:rsidRPr="0067261C">
        <w:rPr>
          <w:rFonts w:ascii="Times New Roman" w:hAnsi="Times New Roman" w:cs="Times New Roman"/>
        </w:rPr>
        <w:t>Основными задачами в работе с родителями являются:</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sym w:font="Symbol" w:char="F02D"/>
      </w:r>
      <w:r w:rsidRPr="0067261C">
        <w:rPr>
          <w:rFonts w:ascii="Times New Roman" w:hAnsi="Times New Roman" w:cs="Times New Roman"/>
        </w:rPr>
        <w:t> развитие у родителей способности оказывать поддержку;</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sym w:font="Symbol" w:char="F02D"/>
      </w:r>
      <w:r w:rsidRPr="0067261C">
        <w:rPr>
          <w:rFonts w:ascii="Times New Roman" w:hAnsi="Times New Roman" w:cs="Times New Roman"/>
        </w:rPr>
        <w:t> развитие конструктивных способов взаимодействия;</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sym w:font="Symbol" w:char="F02D"/>
      </w:r>
      <w:r w:rsidRPr="0067261C">
        <w:rPr>
          <w:rFonts w:ascii="Times New Roman" w:hAnsi="Times New Roman" w:cs="Times New Roman"/>
        </w:rPr>
        <w:t> поиск новых конструктивных способов разрешения конфликтных ситуаций;</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sym w:font="Symbol" w:char="F02D"/>
      </w:r>
      <w:r w:rsidRPr="0067261C">
        <w:rPr>
          <w:rFonts w:ascii="Times New Roman" w:hAnsi="Times New Roman" w:cs="Times New Roman"/>
        </w:rPr>
        <w:t> увеличение взаимной открытости;</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sym w:font="Symbol" w:char="F02D"/>
      </w:r>
      <w:r w:rsidRPr="0067261C">
        <w:rPr>
          <w:rFonts w:ascii="Times New Roman" w:hAnsi="Times New Roman" w:cs="Times New Roman"/>
        </w:rPr>
        <w:t> улучшение понимания родителями собственного ребенка, особенностей и закономерностей его развития.</w:t>
      </w:r>
    </w:p>
    <w:p w:rsidR="00CC5A42" w:rsidRPr="0067261C" w:rsidRDefault="00CC5A42" w:rsidP="00CC5A42">
      <w:pPr>
        <w:autoSpaceDE w:val="0"/>
        <w:ind w:firstLine="567"/>
        <w:jc w:val="both"/>
        <w:rPr>
          <w:rFonts w:ascii="Times New Roman" w:hAnsi="Times New Roman" w:cs="Times New Roman"/>
        </w:rPr>
      </w:pPr>
      <w:r w:rsidRPr="0067261C">
        <w:rPr>
          <w:rFonts w:ascii="Times New Roman" w:hAnsi="Times New Roman" w:cs="Times New Roman"/>
          <w:b/>
          <w:bCs/>
        </w:rPr>
        <w:t xml:space="preserve">Планируемые результаты духовно-нравственного развития </w:t>
      </w:r>
      <w:proofErr w:type="gramStart"/>
      <w:r w:rsidRPr="0067261C">
        <w:rPr>
          <w:rFonts w:ascii="Times New Roman" w:hAnsi="Times New Roman" w:cs="Times New Roman"/>
          <w:b/>
          <w:bCs/>
        </w:rPr>
        <w:t>обучающихся</w:t>
      </w:r>
      <w:proofErr w:type="gramEnd"/>
      <w:r w:rsidRPr="0067261C">
        <w:rPr>
          <w:rFonts w:ascii="Times New Roman" w:hAnsi="Times New Roman" w:cs="Times New Roman"/>
          <w:b/>
          <w:bCs/>
        </w:rPr>
        <w:t xml:space="preserve"> с умственной отсталостью (интеллектуальными нарушениями)</w:t>
      </w:r>
    </w:p>
    <w:p w:rsidR="00CC5A42" w:rsidRPr="0067261C" w:rsidRDefault="00CC5A42" w:rsidP="00CC5A42">
      <w:pPr>
        <w:autoSpaceDE w:val="0"/>
        <w:ind w:firstLine="567"/>
        <w:jc w:val="both"/>
        <w:rPr>
          <w:rFonts w:ascii="Times New Roman" w:hAnsi="Times New Roman" w:cs="Times New Roman"/>
        </w:rPr>
      </w:pPr>
      <w:r w:rsidRPr="0067261C">
        <w:rPr>
          <w:rFonts w:ascii="Times New Roman" w:hAnsi="Times New Roman" w:cs="Times New Roman"/>
        </w:rPr>
        <w:lastRenderedPageBreak/>
        <w:t xml:space="preserve">Каждое из основных направлений духовно-нравственного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CC5A42" w:rsidRPr="0067261C" w:rsidRDefault="00CC5A42" w:rsidP="00CC5A42">
      <w:pPr>
        <w:autoSpaceDE w:val="0"/>
        <w:ind w:firstLine="567"/>
        <w:jc w:val="both"/>
        <w:rPr>
          <w:rFonts w:ascii="Times New Roman" w:hAnsi="Times New Roman" w:cs="Times New Roman"/>
        </w:rPr>
      </w:pPr>
      <w:r w:rsidRPr="0067261C">
        <w:rPr>
          <w:rFonts w:ascii="Times New Roman" w:hAnsi="Times New Roman" w:cs="Times New Roman"/>
        </w:rPr>
        <w:t>В результате реализации программы духовно-нравственного развития обеспечивается:</w:t>
      </w:r>
    </w:p>
    <w:p w:rsidR="00CC5A42" w:rsidRPr="0067261C" w:rsidRDefault="00CC5A42" w:rsidP="00CC5A42">
      <w:pPr>
        <w:widowControl w:val="0"/>
        <w:numPr>
          <w:ilvl w:val="0"/>
          <w:numId w:val="37"/>
        </w:numPr>
        <w:suppressAutoHyphens/>
        <w:autoSpaceDE w:val="0"/>
        <w:autoSpaceDN w:val="0"/>
        <w:spacing w:after="0" w:line="240" w:lineRule="auto"/>
        <w:ind w:left="567" w:hanging="567"/>
        <w:jc w:val="both"/>
        <w:rPr>
          <w:rFonts w:ascii="Times New Roman" w:hAnsi="Times New Roman" w:cs="Times New Roman"/>
        </w:rPr>
      </w:pPr>
      <w:r w:rsidRPr="0067261C">
        <w:rPr>
          <w:rFonts w:ascii="Times New Roman" w:hAnsi="Times New Roman" w:cs="Times New Roman"/>
        </w:rPr>
        <w:t xml:space="preserve">приобретение </w:t>
      </w:r>
      <w:proofErr w:type="gramStart"/>
      <w:r w:rsidRPr="0067261C">
        <w:rPr>
          <w:rFonts w:ascii="Times New Roman" w:hAnsi="Times New Roman" w:cs="Times New Roman"/>
        </w:rPr>
        <w:t>обучающимися</w:t>
      </w:r>
      <w:proofErr w:type="gramEnd"/>
      <w:r w:rsidRPr="0067261C">
        <w:rPr>
          <w:rFonts w:ascii="Times New Roman" w:hAnsi="Times New Roman" w:cs="Times New Roman"/>
        </w:rPr>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CC5A42" w:rsidRPr="0067261C" w:rsidRDefault="00CC5A42" w:rsidP="00CC5A42">
      <w:pPr>
        <w:widowControl w:val="0"/>
        <w:numPr>
          <w:ilvl w:val="0"/>
          <w:numId w:val="37"/>
        </w:numPr>
        <w:suppressAutoHyphens/>
        <w:autoSpaceDE w:val="0"/>
        <w:autoSpaceDN w:val="0"/>
        <w:spacing w:after="0" w:line="240" w:lineRule="auto"/>
        <w:ind w:left="567" w:hanging="567"/>
        <w:jc w:val="both"/>
        <w:rPr>
          <w:rFonts w:ascii="Times New Roman" w:hAnsi="Times New Roman" w:cs="Times New Roman"/>
        </w:rPr>
      </w:pPr>
      <w:r w:rsidRPr="0067261C">
        <w:rPr>
          <w:rFonts w:ascii="Times New Roman" w:hAnsi="Times New Roman" w:cs="Times New Roman"/>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67261C">
        <w:rPr>
          <w:rFonts w:ascii="Times New Roman" w:hAnsi="Times New Roman" w:cs="Times New Roman"/>
        </w:rPr>
        <w:t>обучающихся</w:t>
      </w:r>
      <w:proofErr w:type="gramEnd"/>
      <w:r w:rsidRPr="0067261C">
        <w:rPr>
          <w:rFonts w:ascii="Times New Roman" w:hAnsi="Times New Roman" w:cs="Times New Roman"/>
        </w:rPr>
        <w:t xml:space="preserve"> между собой на уровне класса, общеобразовательной организации и за ее пределами);</w:t>
      </w:r>
    </w:p>
    <w:p w:rsidR="00CC5A42" w:rsidRPr="0067261C" w:rsidRDefault="00CC5A42" w:rsidP="00CC5A42">
      <w:pPr>
        <w:widowControl w:val="0"/>
        <w:numPr>
          <w:ilvl w:val="0"/>
          <w:numId w:val="37"/>
        </w:numPr>
        <w:suppressAutoHyphens/>
        <w:autoSpaceDE w:val="0"/>
        <w:autoSpaceDN w:val="0"/>
        <w:spacing w:after="0" w:line="240" w:lineRule="auto"/>
        <w:ind w:left="567" w:hanging="567"/>
        <w:jc w:val="both"/>
        <w:rPr>
          <w:rFonts w:ascii="Times New Roman" w:hAnsi="Times New Roman" w:cs="Times New Roman"/>
        </w:rPr>
      </w:pPr>
      <w:r w:rsidRPr="0067261C">
        <w:rPr>
          <w:rFonts w:ascii="Times New Roman" w:hAnsi="Times New Roman" w:cs="Times New Roman"/>
        </w:rPr>
        <w:t xml:space="preserve">приобретение </w:t>
      </w:r>
      <w:proofErr w:type="gramStart"/>
      <w:r w:rsidRPr="0067261C">
        <w:rPr>
          <w:rFonts w:ascii="Times New Roman" w:hAnsi="Times New Roman" w:cs="Times New Roman"/>
        </w:rPr>
        <w:t>обучающимся</w:t>
      </w:r>
      <w:proofErr w:type="gramEnd"/>
      <w:r w:rsidRPr="0067261C">
        <w:rPr>
          <w:rFonts w:ascii="Times New Roman" w:hAnsi="Times New Roman" w:cs="Times New Roman"/>
        </w:rPr>
        <w:t xml:space="preserve"> нравственных моделей поведения, которые он усвоил вследствие участия в той или иной общественно значимой деятельности;</w:t>
      </w:r>
    </w:p>
    <w:p w:rsidR="00CC5A42" w:rsidRPr="0067261C" w:rsidRDefault="00CC5A42" w:rsidP="00CC5A42">
      <w:pPr>
        <w:widowControl w:val="0"/>
        <w:numPr>
          <w:ilvl w:val="0"/>
          <w:numId w:val="37"/>
        </w:numPr>
        <w:suppressAutoHyphens/>
        <w:autoSpaceDE w:val="0"/>
        <w:autoSpaceDN w:val="0"/>
        <w:spacing w:after="0" w:line="240" w:lineRule="auto"/>
        <w:ind w:left="567" w:hanging="567"/>
        <w:jc w:val="both"/>
        <w:rPr>
          <w:rFonts w:ascii="Times New Roman" w:hAnsi="Times New Roman" w:cs="Times New Roman"/>
        </w:rPr>
      </w:pPr>
      <w:r w:rsidRPr="0067261C">
        <w:rPr>
          <w:rFonts w:ascii="Times New Roman" w:hAnsi="Times New Roman" w:cs="Times New Roman"/>
        </w:rPr>
        <w:t>развитие обучающегося как личности, формирование его социальной компетентности, чувства патриотизма и т. д.</w:t>
      </w:r>
    </w:p>
    <w:p w:rsidR="00CC5A42" w:rsidRPr="0067261C" w:rsidRDefault="00CC5A42" w:rsidP="00CC5A42">
      <w:pPr>
        <w:autoSpaceDE w:val="0"/>
        <w:jc w:val="both"/>
        <w:rPr>
          <w:rFonts w:ascii="Times New Roman" w:hAnsi="Times New Roman" w:cs="Times New Roman"/>
        </w:rPr>
      </w:pPr>
      <w:r w:rsidRPr="0067261C">
        <w:rPr>
          <w:rFonts w:ascii="Times New Roman" w:hAnsi="Times New Roman" w:cs="Times New Roman"/>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CC5A42" w:rsidRPr="0067261C" w:rsidRDefault="00CC5A42" w:rsidP="00CC5A42">
      <w:pPr>
        <w:autoSpaceDE w:val="0"/>
        <w:jc w:val="both"/>
        <w:rPr>
          <w:rFonts w:ascii="Times New Roman" w:hAnsi="Times New Roman" w:cs="Times New Roman"/>
        </w:rPr>
      </w:pPr>
      <w:proofErr w:type="gramStart"/>
      <w:r w:rsidRPr="0067261C">
        <w:rPr>
          <w:rFonts w:ascii="Times New Roman" w:hAnsi="Times New Roman" w:cs="Times New Roman"/>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roofErr w:type="gramEnd"/>
    </w:p>
    <w:p w:rsidR="00CC5A42" w:rsidRPr="0067261C" w:rsidRDefault="00CC5A42" w:rsidP="00CC5A42">
      <w:pPr>
        <w:autoSpaceDE w:val="0"/>
        <w:jc w:val="both"/>
        <w:rPr>
          <w:rFonts w:ascii="Times New Roman" w:hAnsi="Times New Roman" w:cs="Times New Roman"/>
        </w:rPr>
      </w:pPr>
      <w:r w:rsidRPr="0067261C">
        <w:rPr>
          <w:rFonts w:ascii="Times New Roman" w:hAnsi="Times New Roman" w:cs="Times New Roman"/>
          <w:b/>
          <w:bCs/>
          <w:i/>
          <w:iCs/>
        </w:rPr>
        <w:t>Воспитание гражданственности, патриотизма, уважения к правам, свободам и обязанностям человека Ї</w:t>
      </w:r>
    </w:p>
    <w:p w:rsidR="00CC5A42" w:rsidRPr="0067261C" w:rsidRDefault="00CC5A42" w:rsidP="00CC5A42">
      <w:pPr>
        <w:autoSpaceDE w:val="0"/>
        <w:jc w:val="both"/>
        <w:rPr>
          <w:rFonts w:ascii="Times New Roman" w:hAnsi="Times New Roman" w:cs="Times New Roman"/>
        </w:rPr>
      </w:pPr>
      <w:r w:rsidRPr="0067261C">
        <w:rPr>
          <w:rFonts w:ascii="Times New Roman" w:hAnsi="Times New Roman" w:cs="Times New Roman"/>
          <w:b/>
          <w:bCs/>
        </w:rPr>
        <w:t>I класс-</w:t>
      </w:r>
      <w:proofErr w:type="spellStart"/>
      <w:proofErr w:type="gramStart"/>
      <w:r w:rsidRPr="0067261C">
        <w:rPr>
          <w:rFonts w:ascii="Times New Roman" w:hAnsi="Times New Roman" w:cs="Times New Roman"/>
          <w:b/>
          <w:bCs/>
        </w:rPr>
        <w:t>IV</w:t>
      </w:r>
      <w:proofErr w:type="gramEnd"/>
      <w:r w:rsidRPr="0067261C">
        <w:rPr>
          <w:rFonts w:ascii="Times New Roman" w:hAnsi="Times New Roman" w:cs="Times New Roman"/>
          <w:b/>
          <w:bCs/>
        </w:rPr>
        <w:t>классы</w:t>
      </w:r>
      <w:proofErr w:type="spellEnd"/>
      <w:r w:rsidRPr="0067261C">
        <w:rPr>
          <w:rFonts w:ascii="Times New Roman" w:hAnsi="Times New Roman" w:cs="Times New Roman"/>
          <w:b/>
          <w:bCs/>
        </w:rPr>
        <w:t>:</w:t>
      </w:r>
    </w:p>
    <w:p w:rsidR="00CC5A42" w:rsidRPr="0067261C" w:rsidRDefault="00CC5A42" w:rsidP="00CC5A42">
      <w:pPr>
        <w:widowControl w:val="0"/>
        <w:numPr>
          <w:ilvl w:val="0"/>
          <w:numId w:val="38"/>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 xml:space="preserve">положительное отношение и любовь к </w:t>
      </w:r>
      <w:proofErr w:type="gramStart"/>
      <w:r w:rsidRPr="0067261C">
        <w:rPr>
          <w:rFonts w:ascii="Times New Roman" w:hAnsi="Times New Roman" w:cs="Times New Roman"/>
        </w:rPr>
        <w:t>близким</w:t>
      </w:r>
      <w:proofErr w:type="gramEnd"/>
      <w:r w:rsidRPr="0067261C">
        <w:rPr>
          <w:rFonts w:ascii="Times New Roman" w:hAnsi="Times New Roman" w:cs="Times New Roman"/>
        </w:rPr>
        <w:t>, к общеобразовательной организации, своему селу, городу, народу, России;</w:t>
      </w:r>
    </w:p>
    <w:p w:rsidR="00CC5A42" w:rsidRPr="0067261C" w:rsidRDefault="00CC5A42" w:rsidP="00CC5A42">
      <w:pPr>
        <w:widowControl w:val="0"/>
        <w:numPr>
          <w:ilvl w:val="0"/>
          <w:numId w:val="38"/>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 xml:space="preserve">опыт ролевого взаимодействия в классе, школе, семье.  </w:t>
      </w:r>
    </w:p>
    <w:p w:rsidR="00CC5A42" w:rsidRPr="0067261C" w:rsidRDefault="00CC5A42" w:rsidP="00CC5A42">
      <w:pPr>
        <w:autoSpaceDE w:val="0"/>
        <w:jc w:val="both"/>
        <w:rPr>
          <w:rFonts w:ascii="Times New Roman" w:hAnsi="Times New Roman" w:cs="Times New Roman"/>
        </w:rPr>
      </w:pPr>
      <w:r w:rsidRPr="0067261C">
        <w:rPr>
          <w:rFonts w:ascii="Times New Roman" w:hAnsi="Times New Roman" w:cs="Times New Roman"/>
          <w:b/>
          <w:bCs/>
          <w:i/>
          <w:iCs/>
        </w:rPr>
        <w:t xml:space="preserve">Воспитание нравственных чувств и этического </w:t>
      </w:r>
      <w:proofErr w:type="spellStart"/>
      <w:r w:rsidRPr="0067261C">
        <w:rPr>
          <w:rFonts w:ascii="Times New Roman" w:hAnsi="Times New Roman" w:cs="Times New Roman"/>
          <w:b/>
          <w:bCs/>
          <w:i/>
          <w:iCs/>
        </w:rPr>
        <w:t>сознания</w:t>
      </w:r>
      <w:r w:rsidRPr="0067261C">
        <w:rPr>
          <w:rFonts w:ascii="Times New Roman" w:hAnsi="Times New Roman" w:cs="Times New Roman"/>
        </w:rPr>
        <w:t>Ї</w:t>
      </w:r>
      <w:proofErr w:type="spellEnd"/>
    </w:p>
    <w:p w:rsidR="00CC5A42" w:rsidRPr="0067261C" w:rsidRDefault="00CC5A42" w:rsidP="00CC5A42">
      <w:pPr>
        <w:autoSpaceDE w:val="0"/>
        <w:jc w:val="both"/>
        <w:rPr>
          <w:rFonts w:ascii="Times New Roman" w:hAnsi="Times New Roman" w:cs="Times New Roman"/>
        </w:rPr>
      </w:pPr>
      <w:r w:rsidRPr="0067261C">
        <w:rPr>
          <w:rFonts w:ascii="Times New Roman" w:hAnsi="Times New Roman" w:cs="Times New Roman"/>
          <w:b/>
          <w:bCs/>
        </w:rPr>
        <w:t>1 класс-</w:t>
      </w:r>
      <w:proofErr w:type="spellStart"/>
      <w:proofErr w:type="gramStart"/>
      <w:r w:rsidRPr="0067261C">
        <w:rPr>
          <w:rFonts w:ascii="Times New Roman" w:hAnsi="Times New Roman" w:cs="Times New Roman"/>
          <w:b/>
          <w:bCs/>
        </w:rPr>
        <w:t>IV</w:t>
      </w:r>
      <w:proofErr w:type="gramEnd"/>
      <w:r w:rsidRPr="0067261C">
        <w:rPr>
          <w:rFonts w:ascii="Times New Roman" w:hAnsi="Times New Roman" w:cs="Times New Roman"/>
          <w:b/>
          <w:bCs/>
        </w:rPr>
        <w:t>классы</w:t>
      </w:r>
      <w:proofErr w:type="spellEnd"/>
      <w:r w:rsidRPr="0067261C">
        <w:rPr>
          <w:rFonts w:ascii="Times New Roman" w:hAnsi="Times New Roman" w:cs="Times New Roman"/>
          <w:b/>
          <w:bCs/>
        </w:rPr>
        <w:t>:</w:t>
      </w:r>
    </w:p>
    <w:p w:rsidR="00CC5A42" w:rsidRPr="0067261C" w:rsidRDefault="00CC5A42" w:rsidP="00CC5A42">
      <w:pPr>
        <w:widowControl w:val="0"/>
        <w:numPr>
          <w:ilvl w:val="0"/>
          <w:numId w:val="39"/>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неравнодушие к жизненным проблемам других людей, сочувствие к человеку, находящемуся в трудной ситуации;</w:t>
      </w:r>
    </w:p>
    <w:p w:rsidR="00CC5A42" w:rsidRPr="0067261C" w:rsidRDefault="00CC5A42" w:rsidP="00CC5A42">
      <w:pPr>
        <w:widowControl w:val="0"/>
        <w:numPr>
          <w:ilvl w:val="0"/>
          <w:numId w:val="39"/>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уважительное отношение к родителям (законным представителям), к старшим, заботливое отношение к младшим.</w:t>
      </w:r>
    </w:p>
    <w:p w:rsidR="00CC5A42" w:rsidRPr="0067261C" w:rsidRDefault="00CC5A42" w:rsidP="00CC5A42">
      <w:pPr>
        <w:autoSpaceDE w:val="0"/>
        <w:jc w:val="both"/>
        <w:rPr>
          <w:rFonts w:ascii="Times New Roman" w:hAnsi="Times New Roman" w:cs="Times New Roman"/>
        </w:rPr>
      </w:pPr>
      <w:r w:rsidRPr="0067261C">
        <w:rPr>
          <w:rFonts w:ascii="Times New Roman" w:hAnsi="Times New Roman" w:cs="Times New Roman"/>
          <w:b/>
          <w:bCs/>
          <w:i/>
          <w:iCs/>
        </w:rPr>
        <w:t>Воспитание трудолюбия, творческого отношения к учению, труду,  жизни Ї</w:t>
      </w:r>
    </w:p>
    <w:p w:rsidR="00CC5A42" w:rsidRPr="0067261C" w:rsidRDefault="00CC5A42" w:rsidP="00CC5A42">
      <w:pPr>
        <w:autoSpaceDE w:val="0"/>
        <w:jc w:val="both"/>
        <w:rPr>
          <w:rFonts w:ascii="Times New Roman" w:hAnsi="Times New Roman" w:cs="Times New Roman"/>
        </w:rPr>
      </w:pPr>
      <w:proofErr w:type="spellStart"/>
      <w:proofErr w:type="gramStart"/>
      <w:r w:rsidRPr="0067261C">
        <w:rPr>
          <w:rFonts w:ascii="Times New Roman" w:hAnsi="Times New Roman" w:cs="Times New Roman"/>
          <w:b/>
          <w:bCs/>
        </w:rPr>
        <w:t>I</w:t>
      </w:r>
      <w:proofErr w:type="gramEnd"/>
      <w:r w:rsidRPr="0067261C">
        <w:rPr>
          <w:rFonts w:ascii="Times New Roman" w:hAnsi="Times New Roman" w:cs="Times New Roman"/>
          <w:b/>
          <w:bCs/>
        </w:rPr>
        <w:t>класс-IVклассы</w:t>
      </w:r>
      <w:proofErr w:type="spellEnd"/>
      <w:r w:rsidRPr="0067261C">
        <w:rPr>
          <w:rFonts w:ascii="Times New Roman" w:hAnsi="Times New Roman" w:cs="Times New Roman"/>
          <w:b/>
          <w:bCs/>
        </w:rPr>
        <w:t>:</w:t>
      </w:r>
    </w:p>
    <w:p w:rsidR="00CC5A42" w:rsidRPr="0067261C" w:rsidRDefault="00CC5A42" w:rsidP="00CC5A42">
      <w:pPr>
        <w:widowControl w:val="0"/>
        <w:numPr>
          <w:ilvl w:val="0"/>
          <w:numId w:val="40"/>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положительное отношение к учебному труду;</w:t>
      </w:r>
    </w:p>
    <w:p w:rsidR="00CC5A42" w:rsidRPr="0067261C" w:rsidRDefault="00CC5A42" w:rsidP="00CC5A42">
      <w:pPr>
        <w:widowControl w:val="0"/>
        <w:numPr>
          <w:ilvl w:val="0"/>
          <w:numId w:val="40"/>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первоначальные навыки трудового сотрудничества со сверстниками, старшими детьми и взрослыми;</w:t>
      </w:r>
    </w:p>
    <w:p w:rsidR="00CC5A42" w:rsidRPr="0067261C" w:rsidRDefault="00CC5A42" w:rsidP="00CC5A42">
      <w:pPr>
        <w:widowControl w:val="0"/>
        <w:numPr>
          <w:ilvl w:val="0"/>
          <w:numId w:val="40"/>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первоначальный опыт участия в различных видах общественно-полезной и личностно значимой деятельности.</w:t>
      </w:r>
    </w:p>
    <w:p w:rsidR="00CC5A42" w:rsidRPr="0067261C" w:rsidRDefault="00CC5A42" w:rsidP="00CC5A42">
      <w:pPr>
        <w:autoSpaceDE w:val="0"/>
        <w:jc w:val="both"/>
        <w:rPr>
          <w:rFonts w:ascii="Times New Roman" w:hAnsi="Times New Roman" w:cs="Times New Roman"/>
          <w:b/>
          <w:bCs/>
          <w:i/>
          <w:iCs/>
        </w:rPr>
      </w:pPr>
      <w:r w:rsidRPr="0067261C">
        <w:rPr>
          <w:rFonts w:ascii="Times New Roman" w:hAnsi="Times New Roman" w:cs="Times New Roman"/>
          <w:b/>
          <w:bCs/>
          <w:i/>
          <w:iCs/>
        </w:rPr>
        <w:t xml:space="preserve">Воспитание ценностного отношения к </w:t>
      </w:r>
      <w:proofErr w:type="gramStart"/>
      <w:r w:rsidRPr="0067261C">
        <w:rPr>
          <w:rFonts w:ascii="Times New Roman" w:hAnsi="Times New Roman" w:cs="Times New Roman"/>
          <w:b/>
          <w:bCs/>
          <w:i/>
          <w:iCs/>
        </w:rPr>
        <w:t>прекрасному</w:t>
      </w:r>
      <w:proofErr w:type="gramEnd"/>
      <w:r w:rsidRPr="0067261C">
        <w:rPr>
          <w:rFonts w:ascii="Times New Roman" w:hAnsi="Times New Roman" w:cs="Times New Roman"/>
          <w:b/>
          <w:bCs/>
          <w:i/>
          <w:iCs/>
        </w:rPr>
        <w:t>, формирование представлений об эстетических идеалах и ценностях (эстетическое воспитание) Ї</w:t>
      </w:r>
    </w:p>
    <w:p w:rsidR="00CC5A42" w:rsidRPr="0067261C" w:rsidRDefault="00CC5A42" w:rsidP="00CC5A42">
      <w:pPr>
        <w:autoSpaceDE w:val="0"/>
        <w:jc w:val="both"/>
        <w:rPr>
          <w:rFonts w:ascii="Times New Roman" w:hAnsi="Times New Roman" w:cs="Times New Roman"/>
        </w:rPr>
      </w:pPr>
      <w:proofErr w:type="spellStart"/>
      <w:proofErr w:type="gramStart"/>
      <w:r w:rsidRPr="0067261C">
        <w:rPr>
          <w:rFonts w:ascii="Times New Roman" w:hAnsi="Times New Roman" w:cs="Times New Roman"/>
          <w:b/>
          <w:bCs/>
        </w:rPr>
        <w:t>I</w:t>
      </w:r>
      <w:proofErr w:type="gramEnd"/>
      <w:r w:rsidRPr="0067261C">
        <w:rPr>
          <w:rFonts w:ascii="Times New Roman" w:hAnsi="Times New Roman" w:cs="Times New Roman"/>
          <w:b/>
          <w:bCs/>
        </w:rPr>
        <w:t>класс-IVклассы</w:t>
      </w:r>
      <w:proofErr w:type="spellEnd"/>
      <w:r w:rsidRPr="0067261C">
        <w:rPr>
          <w:rFonts w:ascii="Times New Roman" w:hAnsi="Times New Roman" w:cs="Times New Roman"/>
          <w:b/>
          <w:bCs/>
        </w:rPr>
        <w:t>:</w:t>
      </w:r>
    </w:p>
    <w:p w:rsidR="00CC5A42" w:rsidRPr="0067261C" w:rsidRDefault="00CC5A42" w:rsidP="00CC5A42">
      <w:pPr>
        <w:widowControl w:val="0"/>
        <w:numPr>
          <w:ilvl w:val="0"/>
          <w:numId w:val="41"/>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первоначальные умения видеть красоту в окружающем мире;</w:t>
      </w:r>
    </w:p>
    <w:p w:rsidR="00CC5A42" w:rsidRDefault="00CC5A42" w:rsidP="00CC5A42">
      <w:pPr>
        <w:widowControl w:val="0"/>
        <w:numPr>
          <w:ilvl w:val="0"/>
          <w:numId w:val="41"/>
        </w:numPr>
        <w:suppressAutoHyphens/>
        <w:autoSpaceDE w:val="0"/>
        <w:autoSpaceDN w:val="0"/>
        <w:spacing w:after="0" w:line="240" w:lineRule="auto"/>
        <w:jc w:val="both"/>
        <w:rPr>
          <w:rFonts w:ascii="Times New Roman" w:hAnsi="Times New Roman" w:cs="Times New Roman"/>
        </w:rPr>
      </w:pPr>
      <w:r w:rsidRPr="0067261C">
        <w:rPr>
          <w:rFonts w:ascii="Times New Roman" w:hAnsi="Times New Roman" w:cs="Times New Roman"/>
        </w:rPr>
        <w:t>первоначальные умения видеть красоту в поведении, поступках людей.</w:t>
      </w:r>
    </w:p>
    <w:p w:rsidR="00CC5A42" w:rsidRPr="0067261C" w:rsidRDefault="00CC5A42" w:rsidP="00CC5A42">
      <w:pPr>
        <w:autoSpaceDE w:val="0"/>
        <w:ind w:left="720"/>
        <w:jc w:val="both"/>
        <w:rPr>
          <w:rFonts w:ascii="Times New Roman" w:hAnsi="Times New Roman" w:cs="Times New Roman"/>
        </w:rPr>
      </w:pPr>
    </w:p>
    <w:p w:rsidR="00CC5A42" w:rsidRPr="0067261C" w:rsidRDefault="00CC5A42" w:rsidP="00CC5A42">
      <w:pPr>
        <w:jc w:val="center"/>
        <w:rPr>
          <w:rFonts w:ascii="Times New Roman" w:hAnsi="Times New Roman" w:cs="Times New Roman"/>
          <w:b/>
          <w:bCs/>
        </w:rPr>
      </w:pPr>
      <w:r w:rsidRPr="0067261C">
        <w:rPr>
          <w:rFonts w:ascii="Times New Roman" w:hAnsi="Times New Roman" w:cs="Times New Roman"/>
          <w:b/>
          <w:bCs/>
        </w:rPr>
        <w:lastRenderedPageBreak/>
        <w:t xml:space="preserve">Виды деятельности и формы занятий с </w:t>
      </w:r>
      <w:proofErr w:type="gramStart"/>
      <w:r w:rsidRPr="0067261C">
        <w:rPr>
          <w:rFonts w:ascii="Times New Roman" w:hAnsi="Times New Roman" w:cs="Times New Roman"/>
          <w:b/>
          <w:bCs/>
        </w:rPr>
        <w:t>обучающимися</w:t>
      </w:r>
      <w:proofErr w:type="gramEnd"/>
      <w:r w:rsidRPr="0067261C">
        <w:rPr>
          <w:rFonts w:ascii="Times New Roman" w:hAnsi="Times New Roman" w:cs="Times New Roman"/>
          <w:b/>
          <w:bCs/>
        </w:rPr>
        <w:t xml:space="preserve"> по основным направлениям духовно-нравственного воспитания и развития.</w:t>
      </w:r>
    </w:p>
    <w:p w:rsidR="00CC5A42" w:rsidRPr="0067261C" w:rsidRDefault="00CC5A42" w:rsidP="00CC5A42">
      <w:pPr>
        <w:jc w:val="center"/>
        <w:rPr>
          <w:rFonts w:ascii="Times New Roman" w:hAnsi="Times New Roman" w:cs="Times New Roman"/>
          <w:b/>
          <w:bCs/>
        </w:rPr>
      </w:pPr>
    </w:p>
    <w:p w:rsidR="00CC5A42" w:rsidRPr="0067261C" w:rsidRDefault="00CC5A42" w:rsidP="00CC5A42">
      <w:pPr>
        <w:jc w:val="both"/>
        <w:rPr>
          <w:rFonts w:ascii="Times New Roman" w:hAnsi="Times New Roman" w:cs="Times New Roman"/>
        </w:rPr>
      </w:pPr>
      <w:r w:rsidRPr="0067261C">
        <w:rPr>
          <w:rFonts w:ascii="Times New Roman" w:hAnsi="Times New Roman" w:cs="Times New Roman"/>
          <w:b/>
          <w:bCs/>
        </w:rPr>
        <w:t>1.  Воспитание гражданственности, патриотизма, уважения к правам, свободам и обязанностям человека:</w:t>
      </w:r>
    </w:p>
    <w:p w:rsidR="00CC5A42" w:rsidRPr="00526529" w:rsidRDefault="00CC5A42" w:rsidP="00CC5A42">
      <w:pPr>
        <w:jc w:val="both"/>
        <w:rPr>
          <w:rFonts w:ascii="Times New Roman" w:hAnsi="Times New Roman" w:cs="Times New Roman"/>
          <w:sz w:val="28"/>
          <w:szCs w:val="28"/>
        </w:rPr>
      </w:pPr>
      <w:r w:rsidRPr="00526529">
        <w:rPr>
          <w:rFonts w:ascii="Times New Roman" w:hAnsi="Times New Roman" w:cs="Times New Roman"/>
          <w:b/>
          <w:bCs/>
          <w:sz w:val="28"/>
          <w:szCs w:val="28"/>
        </w:rPr>
        <w:t> </w:t>
      </w:r>
    </w:p>
    <w:tbl>
      <w:tblPr>
        <w:tblW w:w="5092" w:type="pct"/>
        <w:tblLayout w:type="fixed"/>
        <w:tblCellMar>
          <w:left w:w="0" w:type="dxa"/>
          <w:right w:w="0" w:type="dxa"/>
        </w:tblCellMar>
        <w:tblLook w:val="04A0" w:firstRow="1" w:lastRow="0" w:firstColumn="1" w:lastColumn="0" w:noHBand="0" w:noVBand="1"/>
      </w:tblPr>
      <w:tblGrid>
        <w:gridCol w:w="3598"/>
        <w:gridCol w:w="3483"/>
        <w:gridCol w:w="3329"/>
      </w:tblGrid>
      <w:tr w:rsidR="00CC5A42" w:rsidRPr="0067261C" w:rsidTr="001B64AA">
        <w:tc>
          <w:tcPr>
            <w:tcW w:w="172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jc w:val="center"/>
              <w:rPr>
                <w:rFonts w:ascii="Times New Roman" w:hAnsi="Times New Roman" w:cs="Times New Roman"/>
              </w:rPr>
            </w:pPr>
            <w:r w:rsidRPr="0067261C">
              <w:rPr>
                <w:rFonts w:ascii="Times New Roman" w:hAnsi="Times New Roman" w:cs="Times New Roman"/>
                <w:b/>
                <w:bCs/>
                <w:i/>
                <w:iCs/>
              </w:rPr>
              <w:t>Основное содержание</w:t>
            </w:r>
          </w:p>
        </w:tc>
        <w:tc>
          <w:tcPr>
            <w:tcW w:w="167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jc w:val="center"/>
              <w:rPr>
                <w:rFonts w:ascii="Times New Roman" w:hAnsi="Times New Roman" w:cs="Times New Roman"/>
              </w:rPr>
            </w:pPr>
            <w:r w:rsidRPr="0067261C">
              <w:rPr>
                <w:rFonts w:ascii="Times New Roman" w:hAnsi="Times New Roman" w:cs="Times New Roman"/>
                <w:b/>
                <w:bCs/>
                <w:i/>
                <w:iCs/>
              </w:rPr>
              <w:t>Виды деятельности</w:t>
            </w:r>
          </w:p>
        </w:tc>
        <w:tc>
          <w:tcPr>
            <w:tcW w:w="1598"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jc w:val="center"/>
              <w:rPr>
                <w:rFonts w:ascii="Times New Roman" w:hAnsi="Times New Roman" w:cs="Times New Roman"/>
              </w:rPr>
            </w:pPr>
            <w:r w:rsidRPr="0067261C">
              <w:rPr>
                <w:rFonts w:ascii="Times New Roman" w:hAnsi="Times New Roman" w:cs="Times New Roman"/>
                <w:b/>
                <w:bCs/>
                <w:i/>
                <w:iCs/>
              </w:rPr>
              <w:t>Формы организации занятий</w:t>
            </w:r>
          </w:p>
        </w:tc>
      </w:tr>
      <w:tr w:rsidR="00CC5A42" w:rsidRPr="0067261C" w:rsidTr="001B64AA">
        <w:tc>
          <w:tcPr>
            <w:tcW w:w="172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CC5A42" w:rsidRPr="0067261C" w:rsidRDefault="00CC5A42" w:rsidP="001B64AA">
            <w:pPr>
              <w:rPr>
                <w:rFonts w:ascii="Times New Roman" w:hAnsi="Times New Roman" w:cs="Times New Roman"/>
              </w:rPr>
            </w:pPr>
            <w:r w:rsidRPr="0067261C">
              <w:rPr>
                <w:rFonts w:ascii="Times New Roman" w:hAnsi="Times New Roman" w:cs="Times New Roman"/>
              </w:rPr>
              <w:t>представления о символах государства — Флаге, Гербе России, о флаге и гербе Оренбургской области;</w:t>
            </w:r>
          </w:p>
        </w:tc>
        <w:tc>
          <w:tcPr>
            <w:tcW w:w="1673"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Оренбургской области</w:t>
            </w:r>
          </w:p>
        </w:tc>
        <w:tc>
          <w:tcPr>
            <w:tcW w:w="1598"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Изучение плакатов,  </w:t>
            </w:r>
          </w:p>
          <w:p w:rsidR="00CC5A42" w:rsidRPr="0067261C" w:rsidRDefault="00CC5A42" w:rsidP="001B64AA">
            <w:pPr>
              <w:rPr>
                <w:rFonts w:ascii="Times New Roman" w:hAnsi="Times New Roman" w:cs="Times New Roman"/>
              </w:rPr>
            </w:pPr>
            <w:r w:rsidRPr="0067261C">
              <w:rPr>
                <w:rFonts w:ascii="Times New Roman" w:hAnsi="Times New Roman" w:cs="Times New Roman"/>
              </w:rPr>
              <w:t>картинок, в процессе бесед, чтения книг,</w:t>
            </w:r>
          </w:p>
          <w:p w:rsidR="00CC5A42" w:rsidRPr="0067261C" w:rsidRDefault="00CC5A42" w:rsidP="001B64AA">
            <w:pPr>
              <w:rPr>
                <w:rFonts w:ascii="Times New Roman" w:hAnsi="Times New Roman" w:cs="Times New Roman"/>
              </w:rPr>
            </w:pPr>
            <w:r w:rsidRPr="0067261C">
              <w:rPr>
                <w:rFonts w:ascii="Times New Roman" w:hAnsi="Times New Roman" w:cs="Times New Roman"/>
              </w:rPr>
              <w:t>изучения предметов, предусмотренных  учебным планом на уроках окружающего мира и литературного чтения.</w:t>
            </w:r>
          </w:p>
        </w:tc>
      </w:tr>
      <w:tr w:rsidR="00CC5A42" w:rsidRPr="0067261C" w:rsidTr="001B64AA">
        <w:tc>
          <w:tcPr>
            <w:tcW w:w="172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Элементарные представления об институтах гражданского общества, о возможностях участия граждан в общественном управлении;</w:t>
            </w:r>
          </w:p>
          <w:p w:rsidR="00CC5A42" w:rsidRPr="0067261C" w:rsidRDefault="00CC5A42" w:rsidP="001B64AA">
            <w:pPr>
              <w:rPr>
                <w:rFonts w:ascii="Times New Roman" w:hAnsi="Times New Roman" w:cs="Times New Roman"/>
              </w:rPr>
            </w:pPr>
            <w:r w:rsidRPr="0067261C">
              <w:rPr>
                <w:rFonts w:ascii="Times New Roman" w:hAnsi="Times New Roman" w:cs="Times New Roman"/>
              </w:rPr>
              <w:t> элементарные представления о правах и обязанностях гражданина России;</w:t>
            </w:r>
          </w:p>
          <w:p w:rsidR="00CC5A42" w:rsidRPr="0067261C" w:rsidRDefault="00CC5A42" w:rsidP="001B64AA">
            <w:pPr>
              <w:rPr>
                <w:rFonts w:ascii="Times New Roman" w:hAnsi="Times New Roman" w:cs="Times New Roman"/>
              </w:rPr>
            </w:pPr>
            <w:r w:rsidRPr="0067261C">
              <w:rPr>
                <w:rFonts w:ascii="Times New Roman" w:hAnsi="Times New Roman" w:cs="Times New Roman"/>
              </w:rPr>
              <w:t>интерес к общественным явлениям, понимание активной роли человека в обществе; </w:t>
            </w:r>
          </w:p>
          <w:p w:rsidR="00CC5A42" w:rsidRPr="0067261C" w:rsidRDefault="00CC5A42" w:rsidP="001B64AA">
            <w:pPr>
              <w:rPr>
                <w:rFonts w:ascii="Times New Roman" w:hAnsi="Times New Roman" w:cs="Times New Roman"/>
              </w:rPr>
            </w:pPr>
            <w:r w:rsidRPr="0067261C">
              <w:rPr>
                <w:rFonts w:ascii="Times New Roman" w:hAnsi="Times New Roman" w:cs="Times New Roman"/>
              </w:rPr>
              <w:t>стремление активно участвовать в делах класса, школы, семьи, своего города;</w:t>
            </w:r>
          </w:p>
        </w:tc>
        <w:tc>
          <w:tcPr>
            <w:tcW w:w="1673"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 xml:space="preserve">Знакомство с деятельностью общественных организаций патриотической и гражданской направленности, детскими школьными организациями  </w:t>
            </w:r>
          </w:p>
        </w:tc>
        <w:tc>
          <w:tcPr>
            <w:tcW w:w="1598"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В процессе посильного участия в социальных проектах и мероприятиях.</w:t>
            </w:r>
          </w:p>
        </w:tc>
      </w:tr>
      <w:tr w:rsidR="00CC5A42" w:rsidRPr="0067261C" w:rsidTr="001B64AA">
        <w:trPr>
          <w:trHeight w:val="1410"/>
        </w:trPr>
        <w:tc>
          <w:tcPr>
            <w:tcW w:w="172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уважительное отношение к русскому языку как государственному, языку межнационального общения;</w:t>
            </w:r>
          </w:p>
          <w:p w:rsidR="00CC5A42" w:rsidRPr="0067261C" w:rsidRDefault="00CC5A42" w:rsidP="001B64AA">
            <w:pPr>
              <w:rPr>
                <w:rFonts w:ascii="Times New Roman" w:hAnsi="Times New Roman" w:cs="Times New Roman"/>
              </w:rPr>
            </w:pPr>
            <w:r w:rsidRPr="0067261C">
              <w:rPr>
                <w:rFonts w:ascii="Times New Roman" w:hAnsi="Times New Roman" w:cs="Times New Roman"/>
              </w:rPr>
              <w:t> </w:t>
            </w:r>
          </w:p>
        </w:tc>
        <w:tc>
          <w:tcPr>
            <w:tcW w:w="1673"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1598"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В процессе бесед, народных игр,</w:t>
            </w:r>
          </w:p>
          <w:p w:rsidR="00CC5A42" w:rsidRPr="0067261C" w:rsidRDefault="00CC5A42" w:rsidP="001B64AA">
            <w:pPr>
              <w:rPr>
                <w:rFonts w:ascii="Times New Roman" w:hAnsi="Times New Roman" w:cs="Times New Roman"/>
              </w:rPr>
            </w:pPr>
            <w:r w:rsidRPr="0067261C">
              <w:rPr>
                <w:rFonts w:ascii="Times New Roman" w:hAnsi="Times New Roman" w:cs="Times New Roman"/>
              </w:rPr>
              <w:t>организации и проведения национально-культурных праздников.</w:t>
            </w:r>
          </w:p>
        </w:tc>
      </w:tr>
      <w:tr w:rsidR="00CC5A42" w:rsidRPr="0067261C" w:rsidTr="001B64AA">
        <w:trPr>
          <w:trHeight w:val="1408"/>
        </w:trPr>
        <w:tc>
          <w:tcPr>
            <w:tcW w:w="172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Начальные представления о народах России, об их общей исторической судьбе, о единстве народов нашей страны;</w:t>
            </w:r>
          </w:p>
        </w:tc>
        <w:tc>
          <w:tcPr>
            <w:tcW w:w="1673"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Знакомство с историей и культурой родного края,</w:t>
            </w:r>
          </w:p>
          <w:p w:rsidR="00CC5A42" w:rsidRPr="0067261C" w:rsidRDefault="00CC5A42" w:rsidP="001B64AA">
            <w:pPr>
              <w:rPr>
                <w:rFonts w:ascii="Times New Roman" w:hAnsi="Times New Roman" w:cs="Times New Roman"/>
              </w:rPr>
            </w:pPr>
            <w:r w:rsidRPr="0067261C">
              <w:rPr>
                <w:rFonts w:ascii="Times New Roman" w:hAnsi="Times New Roman" w:cs="Times New Roman"/>
              </w:rPr>
              <w:t xml:space="preserve">народным творчеством, фольклором, особенностями быта </w:t>
            </w:r>
            <w:r w:rsidRPr="0067261C">
              <w:rPr>
                <w:rFonts w:ascii="Times New Roman" w:hAnsi="Times New Roman" w:cs="Times New Roman"/>
              </w:rPr>
              <w:lastRenderedPageBreak/>
              <w:t>народов России.</w:t>
            </w:r>
          </w:p>
        </w:tc>
        <w:tc>
          <w:tcPr>
            <w:tcW w:w="1598"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lastRenderedPageBreak/>
              <w:t>В процессе бесед, сюжетно-ролевых игр, просмотра кинофильмов, творческих конкурсов,</w:t>
            </w:r>
          </w:p>
          <w:p w:rsidR="00CC5A42" w:rsidRPr="0067261C" w:rsidRDefault="00CC5A42" w:rsidP="001B64AA">
            <w:pPr>
              <w:rPr>
                <w:rFonts w:ascii="Times New Roman" w:hAnsi="Times New Roman" w:cs="Times New Roman"/>
              </w:rPr>
            </w:pPr>
            <w:r w:rsidRPr="0067261C">
              <w:rPr>
                <w:rFonts w:ascii="Times New Roman" w:hAnsi="Times New Roman" w:cs="Times New Roman"/>
              </w:rPr>
              <w:t xml:space="preserve">фестивалей, праздников, </w:t>
            </w:r>
            <w:r w:rsidRPr="0067261C">
              <w:rPr>
                <w:rFonts w:ascii="Times New Roman" w:hAnsi="Times New Roman" w:cs="Times New Roman"/>
              </w:rPr>
              <w:lastRenderedPageBreak/>
              <w:t>экскурсий, путешествий, изучения вариативных учебных дисциплин. </w:t>
            </w:r>
          </w:p>
        </w:tc>
      </w:tr>
      <w:tr w:rsidR="00CC5A42" w:rsidRPr="0067261C" w:rsidTr="001B64AA">
        <w:tc>
          <w:tcPr>
            <w:tcW w:w="172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lastRenderedPageBreak/>
              <w:t>Элементарные представления о национальных героях и важнейших событиях истории Росс</w:t>
            </w:r>
            <w:proofErr w:type="gramStart"/>
            <w:r w:rsidRPr="0067261C">
              <w:rPr>
                <w:rFonts w:ascii="Times New Roman" w:hAnsi="Times New Roman" w:cs="Times New Roman"/>
              </w:rPr>
              <w:t>ии и её</w:t>
            </w:r>
            <w:proofErr w:type="gramEnd"/>
            <w:r w:rsidRPr="0067261C">
              <w:rPr>
                <w:rFonts w:ascii="Times New Roman" w:hAnsi="Times New Roman" w:cs="Times New Roman"/>
              </w:rPr>
              <w:t xml:space="preserve"> народов;</w:t>
            </w:r>
          </w:p>
        </w:tc>
        <w:tc>
          <w:tcPr>
            <w:tcW w:w="1673"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1598"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 xml:space="preserve">В процессе бесед, экскурсий, просмотра кинофильмов, путешествий по историческим и памятным местам, сюжетно-ролевых игр гражданского и </w:t>
            </w:r>
            <w:proofErr w:type="spellStart"/>
            <w:r w:rsidRPr="0067261C">
              <w:rPr>
                <w:rFonts w:ascii="Times New Roman" w:hAnsi="Times New Roman" w:cs="Times New Roman"/>
              </w:rPr>
              <w:t>историко</w:t>
            </w:r>
            <w:proofErr w:type="spellEnd"/>
            <w:r w:rsidRPr="0067261C">
              <w:rPr>
                <w:rFonts w:ascii="Times New Roman" w:hAnsi="Times New Roman" w:cs="Times New Roman"/>
              </w:rPr>
              <w:t xml:space="preserve"> – патриотического содержания, изучения основных и вариативных учебных дисциплин</w:t>
            </w:r>
          </w:p>
        </w:tc>
      </w:tr>
      <w:tr w:rsidR="00CC5A42" w:rsidRPr="0067261C" w:rsidTr="001B64AA">
        <w:trPr>
          <w:trHeight w:val="418"/>
        </w:trPr>
        <w:tc>
          <w:tcPr>
            <w:tcW w:w="172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tc>
        <w:tc>
          <w:tcPr>
            <w:tcW w:w="1673"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Знакомство с важнейшими событиями в истории нашей страны, содержанием и значением государственных праздников.</w:t>
            </w:r>
          </w:p>
        </w:tc>
        <w:tc>
          <w:tcPr>
            <w:tcW w:w="1598"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tc>
      </w:tr>
      <w:tr w:rsidR="00CC5A42" w:rsidRPr="0067261C" w:rsidTr="001B64AA">
        <w:tc>
          <w:tcPr>
            <w:tcW w:w="172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Любовь к школе, своему городу, народу, России;</w:t>
            </w:r>
          </w:p>
        </w:tc>
        <w:tc>
          <w:tcPr>
            <w:tcW w:w="3272"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tc>
      </w:tr>
      <w:tr w:rsidR="00CC5A42" w:rsidRPr="0067261C" w:rsidTr="001B64AA">
        <w:tc>
          <w:tcPr>
            <w:tcW w:w="172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Уважение к защитникам Родины;</w:t>
            </w:r>
          </w:p>
          <w:p w:rsidR="00CC5A42" w:rsidRPr="0067261C" w:rsidRDefault="00CC5A42" w:rsidP="001B64AA">
            <w:pPr>
              <w:rPr>
                <w:rFonts w:ascii="Times New Roman" w:hAnsi="Times New Roman" w:cs="Times New Roman"/>
              </w:rPr>
            </w:pPr>
            <w:r w:rsidRPr="0067261C">
              <w:rPr>
                <w:rFonts w:ascii="Times New Roman" w:hAnsi="Times New Roman" w:cs="Times New Roman"/>
              </w:rPr>
              <w:t> </w:t>
            </w:r>
          </w:p>
        </w:tc>
        <w:tc>
          <w:tcPr>
            <w:tcW w:w="3272"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ВОВ и труда, военнослужащими.</w:t>
            </w:r>
          </w:p>
        </w:tc>
      </w:tr>
      <w:tr w:rsidR="00CC5A42" w:rsidRPr="0067261C" w:rsidTr="001B64AA">
        <w:tc>
          <w:tcPr>
            <w:tcW w:w="172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Умение отвечать за свои поступки; негативное отношение к нарушениям порядка в классе, дома, на улице, к невыполнению человеком своих обязанностей.</w:t>
            </w:r>
          </w:p>
        </w:tc>
        <w:tc>
          <w:tcPr>
            <w:tcW w:w="3272"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 </w:t>
            </w:r>
          </w:p>
        </w:tc>
      </w:tr>
    </w:tbl>
    <w:p w:rsidR="00CC5A42" w:rsidRPr="0067261C" w:rsidRDefault="00CC5A42" w:rsidP="00CC5A42">
      <w:pPr>
        <w:rPr>
          <w:rFonts w:ascii="Times New Roman" w:hAnsi="Times New Roman" w:cs="Times New Roman"/>
        </w:rPr>
      </w:pPr>
      <w:r w:rsidRPr="0067261C">
        <w:rPr>
          <w:rFonts w:ascii="Times New Roman" w:hAnsi="Times New Roman" w:cs="Times New Roman"/>
        </w:rPr>
        <w:t> </w:t>
      </w:r>
    </w:p>
    <w:p w:rsidR="00CC5A42" w:rsidRPr="0067261C" w:rsidRDefault="00CC5A42" w:rsidP="00CC5A42">
      <w:pPr>
        <w:rPr>
          <w:rFonts w:ascii="Times New Roman" w:hAnsi="Times New Roman" w:cs="Times New Roman"/>
        </w:rPr>
      </w:pPr>
      <w:r w:rsidRPr="0067261C">
        <w:rPr>
          <w:rFonts w:ascii="Times New Roman" w:hAnsi="Times New Roman" w:cs="Times New Roman"/>
          <w:b/>
          <w:bCs/>
        </w:rPr>
        <w:t>2.  Воспитание нравственных чувств и этического сознания:</w:t>
      </w:r>
    </w:p>
    <w:tbl>
      <w:tblPr>
        <w:tblW w:w="5000" w:type="pct"/>
        <w:tblCellMar>
          <w:left w:w="0" w:type="dxa"/>
          <w:right w:w="0" w:type="dxa"/>
        </w:tblCellMar>
        <w:tblLook w:val="04A0" w:firstRow="1" w:lastRow="0" w:firstColumn="1" w:lastColumn="0" w:noHBand="0" w:noVBand="1"/>
      </w:tblPr>
      <w:tblGrid>
        <w:gridCol w:w="3097"/>
        <w:gridCol w:w="3408"/>
        <w:gridCol w:w="3717"/>
      </w:tblGrid>
      <w:tr w:rsidR="00CC5A42" w:rsidRPr="0067261C" w:rsidTr="001B64AA">
        <w:tc>
          <w:tcPr>
            <w:tcW w:w="1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b/>
                <w:bCs/>
                <w:i/>
                <w:iCs/>
              </w:rPr>
              <w:t>Основное содержание</w:t>
            </w:r>
          </w:p>
        </w:tc>
        <w:tc>
          <w:tcPr>
            <w:tcW w:w="16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b/>
                <w:bCs/>
                <w:i/>
                <w:iCs/>
              </w:rPr>
              <w:t>Формы организации</w:t>
            </w:r>
          </w:p>
        </w:tc>
        <w:tc>
          <w:tcPr>
            <w:tcW w:w="18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b/>
                <w:bCs/>
                <w:i/>
                <w:iCs/>
              </w:rPr>
              <w:t>Ответственные</w:t>
            </w:r>
          </w:p>
        </w:tc>
      </w:tr>
      <w:tr w:rsidR="00CC5A42" w:rsidRPr="0067261C" w:rsidTr="001B64AA">
        <w:trPr>
          <w:trHeight w:val="1095"/>
        </w:trPr>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Формирование представлений о нормах морально-нравственного поведения. </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p>
        </w:tc>
        <w:tc>
          <w:tcPr>
            <w:tcW w:w="1800"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p>
        </w:tc>
      </w:tr>
      <w:tr w:rsidR="00CC5A42" w:rsidRPr="0067261C" w:rsidTr="001B64AA">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 xml:space="preserve">Участие в делах благотворительности, милосердия, в оказании помощи </w:t>
            </w:r>
            <w:proofErr w:type="gramStart"/>
            <w:r w:rsidRPr="0067261C">
              <w:rPr>
                <w:rFonts w:ascii="Times New Roman" w:hAnsi="Times New Roman" w:cs="Times New Roman"/>
              </w:rPr>
              <w:t>нуждающимся</w:t>
            </w:r>
            <w:proofErr w:type="gramEnd"/>
            <w:r w:rsidRPr="0067261C">
              <w:rPr>
                <w:rFonts w:ascii="Times New Roman" w:hAnsi="Times New Roman" w:cs="Times New Roman"/>
              </w:rPr>
              <w:t xml:space="preserve"> забота </w:t>
            </w:r>
            <w:r w:rsidRPr="0067261C">
              <w:rPr>
                <w:rFonts w:ascii="Times New Roman" w:hAnsi="Times New Roman" w:cs="Times New Roman"/>
              </w:rPr>
              <w:lastRenderedPageBreak/>
              <w:t>о животных, природе.</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p>
        </w:tc>
        <w:tc>
          <w:tcPr>
            <w:tcW w:w="1800"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p>
        </w:tc>
      </w:tr>
      <w:tr w:rsidR="00CC5A42" w:rsidRPr="0067261C" w:rsidTr="001B64AA">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lastRenderedPageBreak/>
              <w:t>Получение первоначальных представлений о нравственных взаимоотношениях в семье.</w:t>
            </w:r>
          </w:p>
          <w:p w:rsidR="00CC5A42" w:rsidRPr="0067261C" w:rsidRDefault="00CC5A42" w:rsidP="001B64AA">
            <w:pPr>
              <w:rPr>
                <w:rFonts w:ascii="Times New Roman" w:hAnsi="Times New Roman" w:cs="Times New Roman"/>
              </w:rPr>
            </w:pPr>
            <w:r w:rsidRPr="0067261C">
              <w:rPr>
                <w:rFonts w:ascii="Times New Roman" w:hAnsi="Times New Roman" w:cs="Times New Roman"/>
              </w:rPr>
              <w:t>Расширение опыта позитивного взаимодействия в семье.</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p>
        </w:tc>
        <w:tc>
          <w:tcPr>
            <w:tcW w:w="1800"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p>
        </w:tc>
      </w:tr>
      <w:tr w:rsidR="00CC5A42" w:rsidRPr="0067261C" w:rsidTr="001B64AA">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Получение первоначальных представлений о ценностях отечественной культуры, традиционных моральных нормах российских народов.</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p>
        </w:tc>
        <w:tc>
          <w:tcPr>
            <w:tcW w:w="1800"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p>
        </w:tc>
      </w:tr>
      <w:tr w:rsidR="00CC5A42" w:rsidRPr="0067261C" w:rsidTr="001B64AA">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Ознакомление по желанию обучающихся и с согласия родителей с деятельностью православных религиозных организаций.</w:t>
            </w:r>
          </w:p>
        </w:tc>
        <w:tc>
          <w:tcPr>
            <w:tcW w:w="1650"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p>
        </w:tc>
        <w:tc>
          <w:tcPr>
            <w:tcW w:w="1800"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p>
        </w:tc>
      </w:tr>
    </w:tbl>
    <w:p w:rsidR="00CC5A42" w:rsidRPr="0067261C" w:rsidRDefault="00CC5A42" w:rsidP="00CC5A42">
      <w:pPr>
        <w:rPr>
          <w:rFonts w:ascii="Times New Roman" w:hAnsi="Times New Roman" w:cs="Times New Roman"/>
        </w:rPr>
      </w:pPr>
      <w:r w:rsidRPr="0067261C">
        <w:rPr>
          <w:rFonts w:ascii="Times New Roman" w:hAnsi="Times New Roman" w:cs="Times New Roman"/>
          <w:b/>
          <w:bCs/>
        </w:rPr>
        <w:t> </w:t>
      </w:r>
    </w:p>
    <w:p w:rsidR="00CC5A42" w:rsidRPr="0067261C" w:rsidRDefault="00CC5A42" w:rsidP="00CC5A42">
      <w:pPr>
        <w:rPr>
          <w:rFonts w:ascii="Times New Roman" w:hAnsi="Times New Roman" w:cs="Times New Roman"/>
        </w:rPr>
      </w:pPr>
      <w:r w:rsidRPr="0067261C">
        <w:rPr>
          <w:rFonts w:ascii="Times New Roman" w:hAnsi="Times New Roman" w:cs="Times New Roman"/>
          <w:b/>
          <w:bCs/>
        </w:rPr>
        <w:t>3. Воспитание трудолюбия, творческого отношения к учению, труду, жизни:</w:t>
      </w:r>
    </w:p>
    <w:p w:rsidR="00CC5A42" w:rsidRPr="0067261C" w:rsidRDefault="00CC5A42" w:rsidP="00CC5A42">
      <w:pPr>
        <w:rPr>
          <w:rFonts w:ascii="Times New Roman" w:hAnsi="Times New Roman" w:cs="Times New Roman"/>
        </w:rPr>
      </w:pPr>
      <w:r w:rsidRPr="0067261C">
        <w:rPr>
          <w:rFonts w:ascii="Times New Roman" w:hAnsi="Times New Roman" w:cs="Times New Roman"/>
          <w:b/>
          <w:bCs/>
        </w:rPr>
        <w:t> </w:t>
      </w:r>
    </w:p>
    <w:tbl>
      <w:tblPr>
        <w:tblW w:w="5000" w:type="pct"/>
        <w:tblCellMar>
          <w:left w:w="0" w:type="dxa"/>
          <w:right w:w="0" w:type="dxa"/>
        </w:tblCellMar>
        <w:tblLook w:val="04A0" w:firstRow="1" w:lastRow="0" w:firstColumn="1" w:lastColumn="0" w:noHBand="0" w:noVBand="1"/>
      </w:tblPr>
      <w:tblGrid>
        <w:gridCol w:w="3097"/>
        <w:gridCol w:w="4130"/>
        <w:gridCol w:w="2995"/>
      </w:tblGrid>
      <w:tr w:rsidR="00CC5A42" w:rsidRPr="0067261C" w:rsidTr="001B64AA">
        <w:trPr>
          <w:trHeight w:val="247"/>
        </w:trPr>
        <w:tc>
          <w:tcPr>
            <w:tcW w:w="1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b/>
                <w:bCs/>
                <w:i/>
                <w:iCs/>
              </w:rPr>
              <w:t>Основное содержание</w:t>
            </w:r>
          </w:p>
        </w:tc>
        <w:tc>
          <w:tcPr>
            <w:tcW w:w="20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b/>
                <w:bCs/>
                <w:i/>
                <w:iCs/>
              </w:rPr>
              <w:t>Виды деятельности</w:t>
            </w:r>
          </w:p>
        </w:tc>
        <w:tc>
          <w:tcPr>
            <w:tcW w:w="14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b/>
                <w:bCs/>
                <w:i/>
                <w:iCs/>
              </w:rPr>
              <w:t>Формы организации занятий</w:t>
            </w:r>
          </w:p>
        </w:tc>
      </w:tr>
      <w:tr w:rsidR="00CC5A42" w:rsidRPr="0067261C" w:rsidTr="001B64AA">
        <w:trPr>
          <w:trHeight w:val="247"/>
        </w:trPr>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CC5A42" w:rsidRPr="0067261C" w:rsidRDefault="00CC5A42" w:rsidP="001B64AA">
            <w:pPr>
              <w:rPr>
                <w:rFonts w:ascii="Times New Roman" w:hAnsi="Times New Roman" w:cs="Times New Roman"/>
              </w:rPr>
            </w:pPr>
            <w:r w:rsidRPr="0067261C">
              <w:rPr>
                <w:rFonts w:ascii="Times New Roman" w:hAnsi="Times New Roman" w:cs="Times New Roman"/>
              </w:rPr>
              <w:t>уважение к труду и творчеству старших и сверстников;</w:t>
            </w:r>
          </w:p>
          <w:p w:rsidR="00CC5A42" w:rsidRPr="0067261C" w:rsidRDefault="00CC5A42" w:rsidP="001B64AA">
            <w:pPr>
              <w:rPr>
                <w:rFonts w:ascii="Times New Roman" w:hAnsi="Times New Roman" w:cs="Times New Roman"/>
              </w:rPr>
            </w:pPr>
            <w:r w:rsidRPr="0067261C">
              <w:rPr>
                <w:rFonts w:ascii="Times New Roman" w:hAnsi="Times New Roman" w:cs="Times New Roman"/>
              </w:rPr>
              <w:t>ценностное отношение к учёбе как виду творческой деятельности;</w:t>
            </w:r>
          </w:p>
          <w:p w:rsidR="00CC5A42" w:rsidRPr="0067261C" w:rsidRDefault="00CC5A42" w:rsidP="001B64AA">
            <w:pPr>
              <w:rPr>
                <w:rFonts w:ascii="Times New Roman" w:hAnsi="Times New Roman" w:cs="Times New Roman"/>
              </w:rPr>
            </w:pPr>
            <w:r w:rsidRPr="0067261C">
              <w:rPr>
                <w:rFonts w:ascii="Times New Roman" w:hAnsi="Times New Roman" w:cs="Times New Roman"/>
              </w:rPr>
              <w:t>элементарные представления об основных профессиях; элементарные представления о роли знаний, науки, современного производства в жизни человека и общества;</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CC5A42" w:rsidRPr="0067261C" w:rsidRDefault="00CC5A42" w:rsidP="001B64AA">
            <w:pPr>
              <w:rPr>
                <w:rFonts w:ascii="Times New Roman" w:hAnsi="Times New Roman" w:cs="Times New Roman"/>
              </w:rPr>
            </w:pPr>
            <w:r w:rsidRPr="0067261C">
              <w:rPr>
                <w:rFonts w:ascii="Times New Roman" w:hAnsi="Times New Roman" w:cs="Times New Roman"/>
              </w:rPr>
              <w:t> </w:t>
            </w:r>
          </w:p>
          <w:p w:rsidR="00CC5A42" w:rsidRPr="0067261C" w:rsidRDefault="00CC5A42" w:rsidP="001B64AA">
            <w:pPr>
              <w:rPr>
                <w:rFonts w:ascii="Times New Roman" w:hAnsi="Times New Roman" w:cs="Times New Roman"/>
              </w:rPr>
            </w:pPr>
            <w:r w:rsidRPr="0067261C">
              <w:rPr>
                <w:rFonts w:ascii="Times New Roman" w:hAnsi="Times New Roman" w:cs="Times New Roman"/>
              </w:rPr>
              <w:t> </w:t>
            </w:r>
          </w:p>
        </w:tc>
        <w:tc>
          <w:tcPr>
            <w:tcW w:w="1450"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участвуют в экскурсиях по городу, встречах с представителями разных профессий; Презентация  «Труд  моих родных».</w:t>
            </w:r>
          </w:p>
        </w:tc>
      </w:tr>
      <w:tr w:rsidR="00CC5A42" w:rsidRPr="0067261C" w:rsidTr="001B64AA">
        <w:trPr>
          <w:trHeight w:val="1150"/>
        </w:trPr>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lastRenderedPageBreak/>
              <w:t xml:space="preserve">Первоначальные навыки коллективной работы, в том числе при разработке и реализации учебных и </w:t>
            </w:r>
            <w:proofErr w:type="spellStart"/>
            <w:r w:rsidRPr="0067261C">
              <w:rPr>
                <w:rFonts w:ascii="Times New Roman" w:hAnsi="Times New Roman" w:cs="Times New Roman"/>
              </w:rPr>
              <w:t>учебно</w:t>
            </w:r>
            <w:proofErr w:type="spellEnd"/>
            <w:r w:rsidRPr="0067261C">
              <w:rPr>
                <w:rFonts w:ascii="Times New Roman" w:hAnsi="Times New Roman" w:cs="Times New Roman"/>
              </w:rPr>
              <w:t xml:space="preserve"> - трудовых проектов;</w:t>
            </w:r>
          </w:p>
          <w:p w:rsidR="00CC5A42" w:rsidRPr="0067261C" w:rsidRDefault="00CC5A42" w:rsidP="001B64AA">
            <w:pPr>
              <w:rPr>
                <w:rFonts w:ascii="Times New Roman" w:hAnsi="Times New Roman" w:cs="Times New Roman"/>
              </w:rPr>
            </w:pPr>
            <w:r w:rsidRPr="0067261C">
              <w:rPr>
                <w:rFonts w:ascii="Times New Roman" w:hAnsi="Times New Roman" w:cs="Times New Roman"/>
              </w:rPr>
              <w:t xml:space="preserve">умение проявлять дисциплинированность, последовательность и настойчивость в выполнении учебных и </w:t>
            </w:r>
            <w:proofErr w:type="spellStart"/>
            <w:r w:rsidRPr="0067261C">
              <w:rPr>
                <w:rFonts w:ascii="Times New Roman" w:hAnsi="Times New Roman" w:cs="Times New Roman"/>
              </w:rPr>
              <w:t>учебно</w:t>
            </w:r>
            <w:proofErr w:type="spellEnd"/>
            <w:r w:rsidRPr="0067261C">
              <w:rPr>
                <w:rFonts w:ascii="Times New Roman" w:hAnsi="Times New Roman" w:cs="Times New Roman"/>
              </w:rPr>
              <w:t xml:space="preserve"> - трудовых заданий;</w:t>
            </w:r>
          </w:p>
          <w:p w:rsidR="00CC5A42" w:rsidRPr="0067261C" w:rsidRDefault="00CC5A42" w:rsidP="001B64AA">
            <w:pPr>
              <w:rPr>
                <w:rFonts w:ascii="Times New Roman" w:hAnsi="Times New Roman" w:cs="Times New Roman"/>
              </w:rPr>
            </w:pPr>
            <w:r w:rsidRPr="0067261C">
              <w:rPr>
                <w:rFonts w:ascii="Times New Roman" w:hAnsi="Times New Roman" w:cs="Times New Roman"/>
              </w:rPr>
              <w:t>умение соблюдать порядок на рабочем месте; бережное отношение к результатам своего труда, труда других людей, к школьному имуществу, учебникам, личным вещам;</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CC5A42" w:rsidRPr="0067261C" w:rsidRDefault="00CC5A42" w:rsidP="001B64AA">
            <w:pPr>
              <w:rPr>
                <w:rFonts w:ascii="Times New Roman" w:hAnsi="Times New Roman" w:cs="Times New Roman"/>
              </w:rPr>
            </w:pPr>
            <w:r w:rsidRPr="0067261C">
              <w:rPr>
                <w:rFonts w:ascii="Times New Roman" w:hAnsi="Times New Roman" w:cs="Times New Roman"/>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67261C">
              <w:rPr>
                <w:rFonts w:ascii="Times New Roman" w:hAnsi="Times New Roman" w:cs="Times New Roman"/>
              </w:rPr>
              <w:t>учебно</w:t>
            </w:r>
            <w:proofErr w:type="spellEnd"/>
            <w:r w:rsidRPr="0067261C">
              <w:rPr>
                <w:rFonts w:ascii="Times New Roman" w:hAnsi="Times New Roman" w:cs="Times New Roman"/>
              </w:rPr>
              <w:t xml:space="preserve"> - трудовой деятельности учатся творчески применять знания, полученные при изучении учебных предметов на практике</w:t>
            </w:r>
          </w:p>
          <w:p w:rsidR="00CC5A42" w:rsidRPr="0067261C" w:rsidRDefault="00CC5A42" w:rsidP="001B64AA">
            <w:pPr>
              <w:rPr>
                <w:rFonts w:ascii="Times New Roman" w:hAnsi="Times New Roman" w:cs="Times New Roman"/>
              </w:rPr>
            </w:pPr>
            <w:r w:rsidRPr="0067261C">
              <w:rPr>
                <w:rFonts w:ascii="Times New Roman" w:hAnsi="Times New Roman" w:cs="Times New Roman"/>
              </w:rPr>
              <w:t>приобретают начальный опыт участия в различных видах общественно полезной деятельности на базе школы и взаимодействующих организаций социума.</w:t>
            </w:r>
          </w:p>
        </w:tc>
        <w:tc>
          <w:tcPr>
            <w:tcW w:w="1450"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 В ходе сюжетно - ролевых экономических игр, посредством создания игровых ситуаций по мотивам различных профессий, проведения внеурочных мероприятий</w:t>
            </w:r>
          </w:p>
          <w:p w:rsidR="00CC5A42" w:rsidRPr="0067261C" w:rsidRDefault="00CC5A42" w:rsidP="001B64AA">
            <w:pPr>
              <w:rPr>
                <w:rFonts w:ascii="Times New Roman" w:hAnsi="Times New Roman" w:cs="Times New Roman"/>
              </w:rPr>
            </w:pPr>
            <w:r w:rsidRPr="0067261C">
              <w:rPr>
                <w:rFonts w:ascii="Times New Roman" w:hAnsi="Times New Roman" w:cs="Times New Roman"/>
              </w:rPr>
              <w:t>Конкурсы:</w:t>
            </w:r>
          </w:p>
          <w:p w:rsidR="00CC5A42" w:rsidRPr="0067261C" w:rsidRDefault="00CC5A42" w:rsidP="001B64AA">
            <w:pPr>
              <w:rPr>
                <w:rFonts w:ascii="Times New Roman" w:hAnsi="Times New Roman" w:cs="Times New Roman"/>
              </w:rPr>
            </w:pPr>
            <w:r w:rsidRPr="0067261C">
              <w:rPr>
                <w:rFonts w:ascii="Times New Roman" w:hAnsi="Times New Roman" w:cs="Times New Roman"/>
              </w:rPr>
              <w:t>- На лучшую тетрадь,</w:t>
            </w:r>
          </w:p>
          <w:p w:rsidR="00CC5A42" w:rsidRPr="0067261C" w:rsidRDefault="00CC5A42" w:rsidP="001B64AA">
            <w:pPr>
              <w:rPr>
                <w:rFonts w:ascii="Times New Roman" w:hAnsi="Times New Roman" w:cs="Times New Roman"/>
              </w:rPr>
            </w:pPr>
            <w:r w:rsidRPr="0067261C">
              <w:rPr>
                <w:rFonts w:ascii="Times New Roman" w:hAnsi="Times New Roman" w:cs="Times New Roman"/>
              </w:rPr>
              <w:t>- На лучшего чтеца.</w:t>
            </w:r>
          </w:p>
          <w:p w:rsidR="00CC5A42" w:rsidRPr="0067261C" w:rsidRDefault="00CC5A42" w:rsidP="001B64AA">
            <w:pPr>
              <w:rPr>
                <w:rFonts w:ascii="Times New Roman" w:hAnsi="Times New Roman" w:cs="Times New Roman"/>
              </w:rPr>
            </w:pPr>
            <w:r w:rsidRPr="0067261C">
              <w:rPr>
                <w:rFonts w:ascii="Times New Roman" w:hAnsi="Times New Roman" w:cs="Times New Roman"/>
              </w:rPr>
              <w:t>Конкурсы по трудовой тематике на лучшую поделку: из природного материала, оригами, аппликация.</w:t>
            </w:r>
          </w:p>
          <w:p w:rsidR="00CC5A42" w:rsidRPr="0067261C" w:rsidRDefault="00CC5A42" w:rsidP="001B64AA">
            <w:pPr>
              <w:rPr>
                <w:rFonts w:ascii="Times New Roman" w:hAnsi="Times New Roman" w:cs="Times New Roman"/>
              </w:rPr>
            </w:pPr>
            <w:r w:rsidRPr="0067261C">
              <w:rPr>
                <w:rFonts w:ascii="Times New Roman" w:hAnsi="Times New Roman" w:cs="Times New Roman"/>
              </w:rPr>
              <w:t> Изготовление подарков.</w:t>
            </w:r>
          </w:p>
          <w:p w:rsidR="00CC5A42" w:rsidRPr="0067261C" w:rsidRDefault="00CC5A42" w:rsidP="001B64AA">
            <w:pPr>
              <w:rPr>
                <w:rFonts w:ascii="Times New Roman" w:hAnsi="Times New Roman" w:cs="Times New Roman"/>
              </w:rPr>
            </w:pPr>
            <w:r w:rsidRPr="0067261C">
              <w:rPr>
                <w:rFonts w:ascii="Times New Roman" w:hAnsi="Times New Roman" w:cs="Times New Roman"/>
              </w:rPr>
              <w:t> </w:t>
            </w:r>
          </w:p>
        </w:tc>
      </w:tr>
      <w:tr w:rsidR="00CC5A42" w:rsidRPr="0067261C" w:rsidTr="001B64AA">
        <w:trPr>
          <w:trHeight w:val="1150"/>
        </w:trPr>
        <w:tc>
          <w:tcPr>
            <w:tcW w:w="1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Отрицательное отношение к лени и небрежности в труде и учёбе, небережливому отношению к результатам труда людей</w:t>
            </w:r>
          </w:p>
        </w:tc>
        <w:tc>
          <w:tcPr>
            <w:tcW w:w="2000"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Приобретают умения и навыки самообслуживания в школе и дома;</w:t>
            </w:r>
          </w:p>
          <w:p w:rsidR="00CC5A42" w:rsidRPr="0067261C" w:rsidRDefault="00CC5A42" w:rsidP="001B64AA">
            <w:pPr>
              <w:rPr>
                <w:rFonts w:ascii="Times New Roman" w:hAnsi="Times New Roman" w:cs="Times New Roman"/>
              </w:rPr>
            </w:pPr>
            <w:r w:rsidRPr="0067261C">
              <w:rPr>
                <w:rFonts w:ascii="Times New Roman" w:hAnsi="Times New Roman" w:cs="Times New Roman"/>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1450"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Деятельность школьников на пришкольном участке в учебное и каникулярное время.</w:t>
            </w:r>
          </w:p>
        </w:tc>
      </w:tr>
    </w:tbl>
    <w:p w:rsidR="00CC5A42" w:rsidRPr="0067261C" w:rsidRDefault="00CC5A42" w:rsidP="00CC5A42">
      <w:pPr>
        <w:rPr>
          <w:rFonts w:ascii="Times New Roman" w:hAnsi="Times New Roman" w:cs="Times New Roman"/>
        </w:rPr>
      </w:pPr>
      <w:r w:rsidRPr="0067261C">
        <w:rPr>
          <w:rFonts w:ascii="Times New Roman" w:hAnsi="Times New Roman" w:cs="Times New Roman"/>
          <w:b/>
          <w:bCs/>
        </w:rPr>
        <w:t> </w:t>
      </w:r>
    </w:p>
    <w:p w:rsidR="00CC5A42" w:rsidRPr="0067261C" w:rsidRDefault="00CC5A42" w:rsidP="00CC5A42">
      <w:pPr>
        <w:rPr>
          <w:rFonts w:ascii="Times New Roman" w:hAnsi="Times New Roman" w:cs="Times New Roman"/>
        </w:rPr>
      </w:pPr>
      <w:r w:rsidRPr="0067261C">
        <w:rPr>
          <w:rFonts w:ascii="Times New Roman" w:hAnsi="Times New Roman" w:cs="Times New Roman"/>
          <w:b/>
          <w:bCs/>
        </w:rPr>
        <w:t>4. Формирование ценностного отношения к здоровью и здоровому образу жизни:</w:t>
      </w:r>
    </w:p>
    <w:p w:rsidR="00CC5A42" w:rsidRPr="0067261C" w:rsidRDefault="00CC5A42" w:rsidP="00CC5A42">
      <w:pPr>
        <w:rPr>
          <w:rFonts w:ascii="Times New Roman" w:hAnsi="Times New Roman" w:cs="Times New Roman"/>
        </w:rPr>
      </w:pPr>
      <w:r w:rsidRPr="0067261C">
        <w:rPr>
          <w:rFonts w:ascii="Times New Roman" w:hAnsi="Times New Roman" w:cs="Times New Roman"/>
          <w:b/>
          <w:bCs/>
        </w:rPr>
        <w:t> </w:t>
      </w:r>
    </w:p>
    <w:tbl>
      <w:tblPr>
        <w:tblW w:w="5000" w:type="pct"/>
        <w:tblLayout w:type="fixed"/>
        <w:tblCellMar>
          <w:left w:w="0" w:type="dxa"/>
          <w:right w:w="0" w:type="dxa"/>
        </w:tblCellMar>
        <w:tblLook w:val="04A0" w:firstRow="1" w:lastRow="0" w:firstColumn="1" w:lastColumn="0" w:noHBand="0" w:noVBand="1"/>
      </w:tblPr>
      <w:tblGrid>
        <w:gridCol w:w="3296"/>
        <w:gridCol w:w="3330"/>
        <w:gridCol w:w="3596"/>
      </w:tblGrid>
      <w:tr w:rsidR="00CC5A42" w:rsidRPr="0067261C" w:rsidTr="001B64AA">
        <w:trPr>
          <w:trHeight w:val="247"/>
        </w:trPr>
        <w:tc>
          <w:tcPr>
            <w:tcW w:w="161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b/>
                <w:bCs/>
                <w:i/>
                <w:iCs/>
              </w:rPr>
              <w:t>Основное содержание</w:t>
            </w:r>
          </w:p>
        </w:tc>
        <w:tc>
          <w:tcPr>
            <w:tcW w:w="162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b/>
                <w:bCs/>
                <w:i/>
                <w:iCs/>
              </w:rPr>
              <w:t>Виды деятельности</w:t>
            </w:r>
          </w:p>
        </w:tc>
        <w:tc>
          <w:tcPr>
            <w:tcW w:w="175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b/>
                <w:bCs/>
                <w:i/>
                <w:iCs/>
              </w:rPr>
              <w:t>Формы организации занятий</w:t>
            </w:r>
          </w:p>
        </w:tc>
      </w:tr>
      <w:tr w:rsidR="00CC5A42" w:rsidRPr="0067261C" w:rsidTr="001B64AA">
        <w:trPr>
          <w:trHeight w:val="247"/>
        </w:trPr>
        <w:tc>
          <w:tcPr>
            <w:tcW w:w="161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Ценностное отношение к своему здоровью, здоровью родителей, членов своей семьи, педагогов, сверстников;</w:t>
            </w:r>
          </w:p>
          <w:p w:rsidR="00CC5A42" w:rsidRPr="0067261C" w:rsidRDefault="00CC5A42" w:rsidP="001B64AA">
            <w:pPr>
              <w:rPr>
                <w:rFonts w:ascii="Times New Roman" w:hAnsi="Times New Roman" w:cs="Times New Roman"/>
              </w:rPr>
            </w:pPr>
            <w:r w:rsidRPr="0067261C">
              <w:rPr>
                <w:rFonts w:ascii="Times New Roman" w:hAnsi="Times New Roman" w:cs="Times New Roman"/>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CC5A42" w:rsidRPr="0067261C" w:rsidRDefault="00CC5A42" w:rsidP="001B64AA">
            <w:pPr>
              <w:rPr>
                <w:rFonts w:ascii="Times New Roman" w:hAnsi="Times New Roman" w:cs="Times New Roman"/>
              </w:rPr>
            </w:pPr>
            <w:r w:rsidRPr="0067261C">
              <w:rPr>
                <w:rFonts w:ascii="Times New Roman" w:hAnsi="Times New Roman" w:cs="Times New Roman"/>
              </w:rPr>
              <w:lastRenderedPageBreak/>
              <w:t>понимание важности физической культуры и спорта для здоровья человека, его образования, труда и творчества;</w:t>
            </w:r>
          </w:p>
          <w:p w:rsidR="00CC5A42" w:rsidRPr="0067261C" w:rsidRDefault="00CC5A42" w:rsidP="001B64AA">
            <w:pPr>
              <w:rPr>
                <w:rFonts w:ascii="Times New Roman" w:hAnsi="Times New Roman" w:cs="Times New Roman"/>
              </w:rPr>
            </w:pPr>
            <w:r w:rsidRPr="0067261C">
              <w:rPr>
                <w:rFonts w:ascii="Times New Roman" w:hAnsi="Times New Roman" w:cs="Times New Roman"/>
              </w:rPr>
              <w:t xml:space="preserve">знание и выполнение санитарно-гигиенических правил, соблюдение </w:t>
            </w:r>
            <w:proofErr w:type="spellStart"/>
            <w:r w:rsidRPr="0067261C">
              <w:rPr>
                <w:rFonts w:ascii="Times New Roman" w:hAnsi="Times New Roman" w:cs="Times New Roman"/>
              </w:rPr>
              <w:t>здоровьесберегающего</w:t>
            </w:r>
            <w:proofErr w:type="spellEnd"/>
            <w:r w:rsidRPr="0067261C">
              <w:rPr>
                <w:rFonts w:ascii="Times New Roman" w:hAnsi="Times New Roman" w:cs="Times New Roman"/>
              </w:rPr>
              <w:t xml:space="preserve"> режима дня;</w:t>
            </w:r>
          </w:p>
          <w:p w:rsidR="00CC5A42" w:rsidRPr="0067261C" w:rsidRDefault="00CC5A42" w:rsidP="001B64AA">
            <w:pPr>
              <w:rPr>
                <w:rFonts w:ascii="Times New Roman" w:hAnsi="Times New Roman" w:cs="Times New Roman"/>
              </w:rPr>
            </w:pPr>
            <w:r w:rsidRPr="0067261C">
              <w:rPr>
                <w:rFonts w:ascii="Times New Roman" w:hAnsi="Times New Roman" w:cs="Times New Roman"/>
              </w:rPr>
              <w:t>интерес к прогулкам на природе, подвижным играм, участию в спортивных соревнованиях;</w:t>
            </w:r>
          </w:p>
          <w:p w:rsidR="00CC5A42" w:rsidRPr="0067261C" w:rsidRDefault="00CC5A42" w:rsidP="001B64AA">
            <w:pPr>
              <w:rPr>
                <w:rFonts w:ascii="Times New Roman" w:hAnsi="Times New Roman" w:cs="Times New Roman"/>
              </w:rPr>
            </w:pPr>
            <w:r w:rsidRPr="0067261C">
              <w:rPr>
                <w:rFonts w:ascii="Times New Roman" w:hAnsi="Times New Roman" w:cs="Times New Roman"/>
              </w:rPr>
              <w:t>первоначальные представления об оздоровительном влиянии природы на человека;</w:t>
            </w:r>
          </w:p>
          <w:p w:rsidR="00CC5A42" w:rsidRPr="0067261C" w:rsidRDefault="00CC5A42" w:rsidP="001B64AA">
            <w:pPr>
              <w:rPr>
                <w:rFonts w:ascii="Times New Roman" w:hAnsi="Times New Roman" w:cs="Times New Roman"/>
              </w:rPr>
            </w:pPr>
            <w:r w:rsidRPr="0067261C">
              <w:rPr>
                <w:rFonts w:ascii="Times New Roman" w:hAnsi="Times New Roman" w:cs="Times New Roman"/>
              </w:rPr>
              <w:t>первоначальные представления о возможном негативном влиянии компьютерных игр, телевидения, рекламы на здоровье человека.</w:t>
            </w:r>
          </w:p>
        </w:tc>
        <w:tc>
          <w:tcPr>
            <w:tcW w:w="1629"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lastRenderedPageBreak/>
              <w:t>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p w:rsidR="00CC5A42" w:rsidRPr="0067261C" w:rsidRDefault="00CC5A42" w:rsidP="001B64AA">
            <w:pPr>
              <w:rPr>
                <w:rFonts w:ascii="Times New Roman" w:hAnsi="Times New Roman" w:cs="Times New Roman"/>
              </w:rPr>
            </w:pPr>
            <w:r w:rsidRPr="0067261C">
              <w:rPr>
                <w:rFonts w:ascii="Times New Roman" w:hAnsi="Times New Roman" w:cs="Times New Roman"/>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CC5A42" w:rsidRPr="0067261C" w:rsidRDefault="00CC5A42" w:rsidP="001B64AA">
            <w:pPr>
              <w:rPr>
                <w:rFonts w:ascii="Times New Roman" w:hAnsi="Times New Roman" w:cs="Times New Roman"/>
              </w:rPr>
            </w:pPr>
            <w:r w:rsidRPr="0067261C">
              <w:rPr>
                <w:rFonts w:ascii="Times New Roman" w:hAnsi="Times New Roman" w:cs="Times New Roman"/>
              </w:rPr>
              <w:lastRenderedPageBreak/>
              <w:t xml:space="preserve">практическое освоение методов и форм физической культуры, </w:t>
            </w:r>
            <w:proofErr w:type="spellStart"/>
            <w:r w:rsidRPr="0067261C">
              <w:rPr>
                <w:rFonts w:ascii="Times New Roman" w:hAnsi="Times New Roman" w:cs="Times New Roman"/>
              </w:rPr>
              <w:t>здоровьесбережения</w:t>
            </w:r>
            <w:proofErr w:type="spellEnd"/>
            <w:r w:rsidRPr="0067261C">
              <w:rPr>
                <w:rFonts w:ascii="Times New Roman" w:hAnsi="Times New Roman" w:cs="Times New Roman"/>
              </w:rPr>
              <w:t>, простейших элементов спортивной подготовки;</w:t>
            </w:r>
          </w:p>
          <w:p w:rsidR="00CC5A42" w:rsidRPr="0067261C" w:rsidRDefault="00CC5A42" w:rsidP="001B64AA">
            <w:pPr>
              <w:rPr>
                <w:rFonts w:ascii="Times New Roman" w:hAnsi="Times New Roman" w:cs="Times New Roman"/>
              </w:rPr>
            </w:pPr>
            <w:r w:rsidRPr="0067261C">
              <w:rPr>
                <w:rFonts w:ascii="Times New Roman" w:hAnsi="Times New Roman" w:cs="Times New Roman"/>
              </w:rPr>
              <w:t xml:space="preserve">составление </w:t>
            </w:r>
            <w:proofErr w:type="spellStart"/>
            <w:r w:rsidRPr="0067261C">
              <w:rPr>
                <w:rFonts w:ascii="Times New Roman" w:hAnsi="Times New Roman" w:cs="Times New Roman"/>
              </w:rPr>
              <w:t>здоровьесберегающего</w:t>
            </w:r>
            <w:proofErr w:type="spellEnd"/>
            <w:r w:rsidRPr="0067261C">
              <w:rPr>
                <w:rFonts w:ascii="Times New Roman" w:hAnsi="Times New Roman" w:cs="Times New Roman"/>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p w:rsidR="00CC5A42" w:rsidRPr="0067261C" w:rsidRDefault="00CC5A42" w:rsidP="001B64AA">
            <w:pPr>
              <w:rPr>
                <w:rFonts w:ascii="Times New Roman" w:hAnsi="Times New Roman" w:cs="Times New Roman"/>
              </w:rPr>
            </w:pPr>
            <w:r w:rsidRPr="0067261C">
              <w:rPr>
                <w:rFonts w:ascii="Times New Roman" w:hAnsi="Times New Roman" w:cs="Times New Roman"/>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w:t>
            </w:r>
          </w:p>
          <w:p w:rsidR="00CC5A42" w:rsidRPr="0067261C" w:rsidRDefault="00CC5A42" w:rsidP="001B64AA">
            <w:pPr>
              <w:rPr>
                <w:rFonts w:ascii="Times New Roman" w:hAnsi="Times New Roman" w:cs="Times New Roman"/>
              </w:rPr>
            </w:pPr>
            <w:r w:rsidRPr="0067261C">
              <w:rPr>
                <w:rFonts w:ascii="Times New Roman" w:hAnsi="Times New Roman" w:cs="Times New Roman"/>
              </w:rPr>
              <w:t xml:space="preserve">получение элементарных представлений о взаимосвязи, взаимозависимости здоровья физического, нравственного (душевного) и </w:t>
            </w:r>
            <w:proofErr w:type="gramStart"/>
            <w:r w:rsidRPr="0067261C">
              <w:rPr>
                <w:rFonts w:ascii="Times New Roman" w:hAnsi="Times New Roman" w:cs="Times New Roman"/>
              </w:rPr>
              <w:t>социального-психологического</w:t>
            </w:r>
            <w:proofErr w:type="gramEnd"/>
            <w:r w:rsidRPr="0067261C">
              <w:rPr>
                <w:rFonts w:ascii="Times New Roman" w:hAnsi="Times New Roman" w:cs="Times New Roman"/>
              </w:rPr>
              <w:t xml:space="preserve"> (здоровья семьи и школьного коллектива),</w:t>
            </w:r>
          </w:p>
          <w:p w:rsidR="00CC5A42" w:rsidRPr="0067261C" w:rsidRDefault="00CC5A42" w:rsidP="001B64AA">
            <w:pPr>
              <w:rPr>
                <w:rFonts w:ascii="Times New Roman" w:hAnsi="Times New Roman" w:cs="Times New Roman"/>
              </w:rPr>
            </w:pPr>
            <w:r w:rsidRPr="0067261C">
              <w:rPr>
                <w:rFonts w:ascii="Times New Roman" w:hAnsi="Times New Roman" w:cs="Times New Roman"/>
              </w:rPr>
              <w:t>получение знаний о возможном негативном влиянии компьютерных игр, телевидения, рекламы на здоровье человека,</w:t>
            </w:r>
          </w:p>
          <w:p w:rsidR="00CC5A42" w:rsidRPr="0067261C" w:rsidRDefault="00CC5A42" w:rsidP="001B64AA">
            <w:pPr>
              <w:rPr>
                <w:rFonts w:ascii="Times New Roman" w:hAnsi="Times New Roman" w:cs="Times New Roman"/>
              </w:rPr>
            </w:pPr>
            <w:r w:rsidRPr="0067261C">
              <w:rPr>
                <w:rFonts w:ascii="Times New Roman" w:hAnsi="Times New Roman" w:cs="Times New Roman"/>
              </w:rPr>
              <w:t>отрицательное отношение к невыполнению правил личной гигиены и санитарии, уклонению от занятий физкультурой.</w:t>
            </w:r>
          </w:p>
          <w:p w:rsidR="00CC5A42" w:rsidRPr="0067261C" w:rsidRDefault="00CC5A42" w:rsidP="001B64AA">
            <w:pPr>
              <w:rPr>
                <w:rFonts w:ascii="Times New Roman" w:hAnsi="Times New Roman" w:cs="Times New Roman"/>
              </w:rPr>
            </w:pPr>
            <w:r w:rsidRPr="0067261C">
              <w:rPr>
                <w:rFonts w:ascii="Times New Roman" w:hAnsi="Times New Roman" w:cs="Times New Roman"/>
                <w:b/>
                <w:bCs/>
              </w:rPr>
              <w:t> </w:t>
            </w:r>
          </w:p>
        </w:tc>
        <w:tc>
          <w:tcPr>
            <w:tcW w:w="1759"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proofErr w:type="gramStart"/>
            <w:r w:rsidRPr="0067261C">
              <w:rPr>
                <w:rFonts w:ascii="Times New Roman" w:hAnsi="Times New Roman" w:cs="Times New Roman"/>
              </w:rPr>
              <w:lastRenderedPageBreak/>
              <w:t>В ходе уроков физической культуры и других учебных дисциплин (например, в курсе  «Окружающий мир» разделы:</w:t>
            </w:r>
            <w:proofErr w:type="gramEnd"/>
            <w:r w:rsidRPr="0067261C">
              <w:rPr>
                <w:rFonts w:ascii="Times New Roman" w:hAnsi="Times New Roman" w:cs="Times New Roman"/>
              </w:rPr>
              <w:t xml:space="preserve">  </w:t>
            </w:r>
            <w:proofErr w:type="gramStart"/>
            <w:r w:rsidRPr="0067261C">
              <w:rPr>
                <w:rFonts w:ascii="Times New Roman" w:hAnsi="Times New Roman" w:cs="Times New Roman"/>
              </w:rPr>
              <w:t>«</w:t>
            </w:r>
            <w:proofErr w:type="spellStart"/>
            <w:r w:rsidRPr="0067261C">
              <w:rPr>
                <w:rFonts w:ascii="Times New Roman" w:hAnsi="Times New Roman" w:cs="Times New Roman"/>
              </w:rPr>
              <w:t>Здовье</w:t>
            </w:r>
            <w:proofErr w:type="spellEnd"/>
            <w:r w:rsidRPr="0067261C">
              <w:rPr>
                <w:rFonts w:ascii="Times New Roman" w:hAnsi="Times New Roman" w:cs="Times New Roman"/>
              </w:rPr>
              <w:t> и безопасность», «Путешествия»,  «Как устроен мир», «Мы и наше здоровье»,  «Наша безопасность»),</w:t>
            </w:r>
            <w:proofErr w:type="gramEnd"/>
          </w:p>
          <w:p w:rsidR="00CC5A42" w:rsidRPr="0067261C" w:rsidRDefault="00CC5A42" w:rsidP="001B64AA">
            <w:pPr>
              <w:rPr>
                <w:rFonts w:ascii="Times New Roman" w:hAnsi="Times New Roman" w:cs="Times New Roman"/>
              </w:rPr>
            </w:pPr>
            <w:r w:rsidRPr="0067261C">
              <w:rPr>
                <w:rFonts w:ascii="Times New Roman" w:hAnsi="Times New Roman" w:cs="Times New Roman"/>
              </w:rPr>
              <w:t>бесед, просмотра учебных фильмов, в системе внеклассных мероприятий,</w:t>
            </w:r>
          </w:p>
          <w:p w:rsidR="00CC5A42" w:rsidRPr="0067261C" w:rsidRDefault="00CC5A42" w:rsidP="001B64AA">
            <w:pPr>
              <w:rPr>
                <w:rFonts w:ascii="Times New Roman" w:hAnsi="Times New Roman" w:cs="Times New Roman"/>
              </w:rPr>
            </w:pPr>
            <w:r w:rsidRPr="0067261C">
              <w:rPr>
                <w:rFonts w:ascii="Times New Roman" w:hAnsi="Times New Roman" w:cs="Times New Roman"/>
              </w:rPr>
              <w:lastRenderedPageBreak/>
              <w:t>в спортивных секциях школы, при подготовке и проведении подвижных игр, туристических походов, спортивных соревнований.</w:t>
            </w:r>
          </w:p>
          <w:p w:rsidR="00CC5A42" w:rsidRPr="0067261C" w:rsidRDefault="00CC5A42" w:rsidP="001B64AA">
            <w:pPr>
              <w:rPr>
                <w:rFonts w:ascii="Times New Roman" w:hAnsi="Times New Roman" w:cs="Times New Roman"/>
              </w:rPr>
            </w:pPr>
            <w:r w:rsidRPr="0067261C">
              <w:rPr>
                <w:rFonts w:ascii="Times New Roman" w:hAnsi="Times New Roman" w:cs="Times New Roman"/>
              </w:rPr>
              <w:t xml:space="preserve">Через </w:t>
            </w:r>
            <w:proofErr w:type="spellStart"/>
            <w:r w:rsidRPr="0067261C">
              <w:rPr>
                <w:rFonts w:ascii="Times New Roman" w:hAnsi="Times New Roman" w:cs="Times New Roman"/>
              </w:rPr>
              <w:t>здоровьесберегающие</w:t>
            </w:r>
            <w:proofErr w:type="spellEnd"/>
            <w:r w:rsidRPr="0067261C">
              <w:rPr>
                <w:rFonts w:ascii="Times New Roman" w:hAnsi="Times New Roman" w:cs="Times New Roman"/>
              </w:rPr>
              <w:t xml:space="preserve">  формы досуговой деятельности в процессе бесед, просмотра учебных фильмов, игровых и </w:t>
            </w:r>
            <w:proofErr w:type="spellStart"/>
            <w:r w:rsidRPr="0067261C">
              <w:rPr>
                <w:rFonts w:ascii="Times New Roman" w:hAnsi="Times New Roman" w:cs="Times New Roman"/>
              </w:rPr>
              <w:t>тренинговых</w:t>
            </w:r>
            <w:proofErr w:type="spellEnd"/>
            <w:r w:rsidRPr="0067261C">
              <w:rPr>
                <w:rFonts w:ascii="Times New Roman" w:hAnsi="Times New Roman" w:cs="Times New Roman"/>
              </w:rPr>
              <w:t xml:space="preserve"> программ в системе взаимодействия школы и местного социума.</w:t>
            </w:r>
          </w:p>
          <w:p w:rsidR="00CC5A42" w:rsidRPr="0067261C" w:rsidRDefault="00CC5A42" w:rsidP="001B64AA">
            <w:pPr>
              <w:rPr>
                <w:rFonts w:ascii="Times New Roman" w:hAnsi="Times New Roman" w:cs="Times New Roman"/>
              </w:rPr>
            </w:pPr>
            <w:r w:rsidRPr="0067261C">
              <w:rPr>
                <w:rFonts w:ascii="Times New Roman" w:hAnsi="Times New Roman" w:cs="Times New Roman"/>
              </w:rPr>
              <w:t> </w:t>
            </w:r>
          </w:p>
          <w:p w:rsidR="00CC5A42" w:rsidRPr="0067261C" w:rsidRDefault="00CC5A42" w:rsidP="001B64AA">
            <w:pPr>
              <w:rPr>
                <w:rFonts w:ascii="Times New Roman" w:hAnsi="Times New Roman" w:cs="Times New Roman"/>
              </w:rPr>
            </w:pPr>
            <w:r w:rsidRPr="0067261C">
              <w:rPr>
                <w:rFonts w:ascii="Times New Roman" w:hAnsi="Times New Roman" w:cs="Times New Roman"/>
              </w:rPr>
              <w:t>В ходе бесед с педагогами, школьными психологами, медицинскими работниками, родителями.</w:t>
            </w:r>
          </w:p>
          <w:p w:rsidR="00CC5A42" w:rsidRPr="0067261C" w:rsidRDefault="00CC5A42" w:rsidP="001B64AA">
            <w:pPr>
              <w:rPr>
                <w:rFonts w:ascii="Times New Roman" w:hAnsi="Times New Roman" w:cs="Times New Roman"/>
              </w:rPr>
            </w:pPr>
            <w:r w:rsidRPr="0067261C">
              <w:rPr>
                <w:rFonts w:ascii="Times New Roman" w:hAnsi="Times New Roman" w:cs="Times New Roman"/>
                <w:b/>
                <w:bCs/>
              </w:rPr>
              <w:t> </w:t>
            </w:r>
          </w:p>
        </w:tc>
      </w:tr>
    </w:tbl>
    <w:p w:rsidR="00CC5A42" w:rsidRPr="0067261C" w:rsidRDefault="00CC5A42" w:rsidP="00CC5A42">
      <w:pPr>
        <w:jc w:val="both"/>
        <w:rPr>
          <w:rFonts w:ascii="Times New Roman" w:hAnsi="Times New Roman" w:cs="Times New Roman"/>
        </w:rPr>
      </w:pPr>
      <w:r w:rsidRPr="0067261C">
        <w:rPr>
          <w:rFonts w:ascii="Times New Roman" w:hAnsi="Times New Roman" w:cs="Times New Roman"/>
          <w:b/>
          <w:bCs/>
        </w:rPr>
        <w:lastRenderedPageBreak/>
        <w:t>        </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b/>
          <w:bCs/>
        </w:rPr>
        <w:t>5. Воспитание ценностного отношения к природе, окружающей среде (экологическое воспитание):</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b/>
          <w:bCs/>
        </w:rPr>
        <w:t>        </w:t>
      </w:r>
    </w:p>
    <w:tbl>
      <w:tblPr>
        <w:tblW w:w="5010" w:type="pct"/>
        <w:tblLayout w:type="fixed"/>
        <w:tblCellMar>
          <w:left w:w="0" w:type="dxa"/>
          <w:right w:w="0" w:type="dxa"/>
        </w:tblCellMar>
        <w:tblLook w:val="04A0" w:firstRow="1" w:lastRow="0" w:firstColumn="1" w:lastColumn="0" w:noHBand="0" w:noVBand="1"/>
      </w:tblPr>
      <w:tblGrid>
        <w:gridCol w:w="3243"/>
        <w:gridCol w:w="3226"/>
        <w:gridCol w:w="172"/>
        <w:gridCol w:w="133"/>
        <w:gridCol w:w="3468"/>
      </w:tblGrid>
      <w:tr w:rsidR="00CC5A42" w:rsidRPr="0067261C" w:rsidTr="001B64AA">
        <w:trPr>
          <w:trHeight w:val="148"/>
        </w:trPr>
        <w:tc>
          <w:tcPr>
            <w:tcW w:w="15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jc w:val="center"/>
              <w:rPr>
                <w:rFonts w:ascii="Times New Roman" w:hAnsi="Times New Roman" w:cs="Times New Roman"/>
              </w:rPr>
            </w:pPr>
            <w:r w:rsidRPr="0067261C">
              <w:rPr>
                <w:rFonts w:ascii="Times New Roman" w:hAnsi="Times New Roman" w:cs="Times New Roman"/>
                <w:b/>
                <w:bCs/>
                <w:i/>
                <w:iCs/>
              </w:rPr>
              <w:t>Основное содержание</w:t>
            </w:r>
          </w:p>
        </w:tc>
        <w:tc>
          <w:tcPr>
            <w:tcW w:w="1659" w:type="pct"/>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jc w:val="center"/>
              <w:rPr>
                <w:rFonts w:ascii="Times New Roman" w:hAnsi="Times New Roman" w:cs="Times New Roman"/>
              </w:rPr>
            </w:pPr>
            <w:r w:rsidRPr="0067261C">
              <w:rPr>
                <w:rFonts w:ascii="Times New Roman" w:hAnsi="Times New Roman" w:cs="Times New Roman"/>
                <w:b/>
                <w:bCs/>
                <w:i/>
                <w:iCs/>
              </w:rPr>
              <w:t>Виды деятельности</w:t>
            </w:r>
          </w:p>
        </w:tc>
        <w:tc>
          <w:tcPr>
            <w:tcW w:w="1758" w:type="pct"/>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jc w:val="center"/>
              <w:rPr>
                <w:rFonts w:ascii="Times New Roman" w:hAnsi="Times New Roman" w:cs="Times New Roman"/>
              </w:rPr>
            </w:pPr>
            <w:r w:rsidRPr="0067261C">
              <w:rPr>
                <w:rFonts w:ascii="Times New Roman" w:hAnsi="Times New Roman" w:cs="Times New Roman"/>
                <w:b/>
                <w:bCs/>
                <w:i/>
                <w:iCs/>
              </w:rPr>
              <w:t>Формы организации занятий</w:t>
            </w:r>
          </w:p>
        </w:tc>
      </w:tr>
      <w:tr w:rsidR="00CC5A42" w:rsidRPr="0067261C" w:rsidTr="001B64AA">
        <w:trPr>
          <w:trHeight w:val="148"/>
        </w:trPr>
        <w:tc>
          <w:tcPr>
            <w:tcW w:w="15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rPr>
              <w:t xml:space="preserve">Развитие интереса к природе, природным явлениям и формам </w:t>
            </w:r>
            <w:r w:rsidRPr="0067261C">
              <w:rPr>
                <w:rFonts w:ascii="Times New Roman" w:hAnsi="Times New Roman" w:cs="Times New Roman"/>
              </w:rPr>
              <w:lastRenderedPageBreak/>
              <w:t>жизни, понимание активной роли человека в природе.</w:t>
            </w:r>
          </w:p>
        </w:tc>
        <w:tc>
          <w:tcPr>
            <w:tcW w:w="1659"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rPr>
              <w:lastRenderedPageBreak/>
              <w:t xml:space="preserve">Усвоение элементарных представлений об </w:t>
            </w:r>
            <w:proofErr w:type="spellStart"/>
            <w:r w:rsidRPr="0067261C">
              <w:rPr>
                <w:rFonts w:ascii="Times New Roman" w:hAnsi="Times New Roman" w:cs="Times New Roman"/>
              </w:rPr>
              <w:t>экокультурных</w:t>
            </w:r>
            <w:proofErr w:type="spellEnd"/>
            <w:r w:rsidRPr="0067261C">
              <w:rPr>
                <w:rFonts w:ascii="Times New Roman" w:hAnsi="Times New Roman" w:cs="Times New Roman"/>
              </w:rPr>
              <w:t xml:space="preserve"> </w:t>
            </w:r>
            <w:r w:rsidRPr="0067261C">
              <w:rPr>
                <w:rFonts w:ascii="Times New Roman" w:hAnsi="Times New Roman" w:cs="Times New Roman"/>
              </w:rPr>
              <w:lastRenderedPageBreak/>
              <w:t>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175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rPr>
              <w:lastRenderedPageBreak/>
              <w:t xml:space="preserve">В ходе изучения учебных дисциплин «Окружающий мир», </w:t>
            </w:r>
            <w:r w:rsidRPr="0067261C">
              <w:rPr>
                <w:rFonts w:ascii="Times New Roman" w:hAnsi="Times New Roman" w:cs="Times New Roman"/>
              </w:rPr>
              <w:lastRenderedPageBreak/>
              <w:t>некоторых тем «Литературное чтение», «Обучение грамоте», курсов внеурочной деятельности экологической направленности: </w:t>
            </w:r>
          </w:p>
          <w:p w:rsidR="00CC5A42" w:rsidRPr="0067261C" w:rsidRDefault="00CC5A42" w:rsidP="001B64AA">
            <w:pPr>
              <w:jc w:val="both"/>
              <w:rPr>
                <w:rFonts w:ascii="Times New Roman" w:hAnsi="Times New Roman" w:cs="Times New Roman"/>
              </w:rPr>
            </w:pPr>
            <w:r w:rsidRPr="0067261C">
              <w:rPr>
                <w:rFonts w:ascii="Times New Roman" w:hAnsi="Times New Roman" w:cs="Times New Roman"/>
              </w:rPr>
              <w:t>бесед, просмотра учебных фильмов </w:t>
            </w:r>
            <w:r w:rsidRPr="0067261C">
              <w:rPr>
                <w:rFonts w:ascii="Times New Roman" w:hAnsi="Times New Roman" w:cs="Times New Roman"/>
                <w:i/>
                <w:iCs/>
              </w:rPr>
              <w:t>«Мой край»,</w:t>
            </w:r>
            <w:r w:rsidRPr="0067261C">
              <w:rPr>
                <w:rFonts w:ascii="Times New Roman" w:hAnsi="Times New Roman" w:cs="Times New Roman"/>
              </w:rPr>
              <w:t> </w:t>
            </w:r>
            <w:r w:rsidRPr="0067261C">
              <w:rPr>
                <w:rFonts w:ascii="Times New Roman" w:hAnsi="Times New Roman" w:cs="Times New Roman"/>
                <w:i/>
                <w:iCs/>
              </w:rPr>
              <w:t>«Растения нашей местности».</w:t>
            </w:r>
          </w:p>
        </w:tc>
      </w:tr>
      <w:tr w:rsidR="00CC5A42" w:rsidRPr="0067261C" w:rsidTr="001B64AA">
        <w:trPr>
          <w:trHeight w:val="148"/>
        </w:trPr>
        <w:tc>
          <w:tcPr>
            <w:tcW w:w="15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rPr>
              <w:lastRenderedPageBreak/>
              <w:t>Ценностное отношение к природе и всем формам жизни.</w:t>
            </w:r>
          </w:p>
          <w:p w:rsidR="00CC5A42" w:rsidRPr="0067261C" w:rsidRDefault="00CC5A42" w:rsidP="001B64AA">
            <w:pPr>
              <w:jc w:val="both"/>
              <w:rPr>
                <w:rFonts w:ascii="Times New Roman" w:hAnsi="Times New Roman" w:cs="Times New Roman"/>
              </w:rPr>
            </w:pPr>
            <w:r w:rsidRPr="0067261C">
              <w:rPr>
                <w:rFonts w:ascii="Times New Roman" w:hAnsi="Times New Roman" w:cs="Times New Roman"/>
              </w:rPr>
              <w:t> </w:t>
            </w:r>
          </w:p>
        </w:tc>
        <w:tc>
          <w:tcPr>
            <w:tcW w:w="1659"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rPr>
              <w:t>Получение первоначального опыта эмоционально - чувственного непосредственного взаимодействия с природой, экологически грамотного поведения в природе</w:t>
            </w:r>
          </w:p>
        </w:tc>
        <w:tc>
          <w:tcPr>
            <w:tcW w:w="175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rPr>
              <w:t>В ходе экскурсий, прогулок,</w:t>
            </w:r>
          </w:p>
          <w:p w:rsidR="00CC5A42" w:rsidRPr="0067261C" w:rsidRDefault="00CC5A42" w:rsidP="001B64AA">
            <w:pPr>
              <w:jc w:val="both"/>
              <w:rPr>
                <w:rFonts w:ascii="Times New Roman" w:hAnsi="Times New Roman" w:cs="Times New Roman"/>
              </w:rPr>
            </w:pPr>
            <w:r w:rsidRPr="0067261C">
              <w:rPr>
                <w:rFonts w:ascii="Times New Roman" w:hAnsi="Times New Roman" w:cs="Times New Roman"/>
              </w:rPr>
              <w:t>туристических походов и путешествий по родному краю.</w:t>
            </w:r>
          </w:p>
        </w:tc>
      </w:tr>
      <w:tr w:rsidR="00CC5A42" w:rsidRPr="0067261C" w:rsidTr="001B64AA">
        <w:trPr>
          <w:trHeight w:val="973"/>
        </w:trPr>
        <w:tc>
          <w:tcPr>
            <w:tcW w:w="15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rPr>
              <w:t>Элементарный опыт природоохранительной деятельности.</w:t>
            </w:r>
          </w:p>
          <w:p w:rsidR="00CC5A42" w:rsidRPr="0067261C" w:rsidRDefault="00CC5A42" w:rsidP="001B64AA">
            <w:pPr>
              <w:jc w:val="both"/>
              <w:rPr>
                <w:rFonts w:ascii="Times New Roman" w:hAnsi="Times New Roman" w:cs="Times New Roman"/>
              </w:rPr>
            </w:pPr>
            <w:r w:rsidRPr="0067261C">
              <w:rPr>
                <w:rFonts w:ascii="Times New Roman" w:hAnsi="Times New Roman" w:cs="Times New Roman"/>
              </w:rPr>
              <w:t> </w:t>
            </w:r>
          </w:p>
        </w:tc>
        <w:tc>
          <w:tcPr>
            <w:tcW w:w="3417" w:type="pct"/>
            <w:gridSpan w:val="4"/>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rPr>
              <w:t>Получение первоначального опыта участия в природоохранительной деятельности (на пришкольном участке, экологические акции, десанты – уборка территории школы, высадка растений, создание цветочных клумб, очистка пришкольной  территорий от мусора и т. д.),</w:t>
            </w:r>
          </w:p>
          <w:p w:rsidR="00CC5A42" w:rsidRPr="0067261C" w:rsidRDefault="00CC5A42" w:rsidP="001B64AA">
            <w:pPr>
              <w:jc w:val="both"/>
              <w:rPr>
                <w:rFonts w:ascii="Times New Roman" w:hAnsi="Times New Roman" w:cs="Times New Roman"/>
              </w:rPr>
            </w:pPr>
            <w:r w:rsidRPr="0067261C">
              <w:rPr>
                <w:rFonts w:ascii="Times New Roman" w:hAnsi="Times New Roman" w:cs="Times New Roman"/>
              </w:rPr>
              <w:t>в деятельности школьных экологических патрулей;</w:t>
            </w:r>
          </w:p>
          <w:p w:rsidR="00CC5A42" w:rsidRPr="0067261C" w:rsidRDefault="00CC5A42" w:rsidP="001B64AA">
            <w:pPr>
              <w:jc w:val="both"/>
              <w:rPr>
                <w:rFonts w:ascii="Times New Roman" w:hAnsi="Times New Roman" w:cs="Times New Roman"/>
              </w:rPr>
            </w:pPr>
            <w:r w:rsidRPr="0067261C">
              <w:rPr>
                <w:rFonts w:ascii="Times New Roman" w:hAnsi="Times New Roman" w:cs="Times New Roman"/>
              </w:rPr>
              <w:t>участие в создании и реализации коллективных природоохранных проектов;</w:t>
            </w:r>
          </w:p>
        </w:tc>
      </w:tr>
      <w:tr w:rsidR="00CC5A42" w:rsidRPr="0067261C" w:rsidTr="001B64AA">
        <w:trPr>
          <w:trHeight w:val="323"/>
        </w:trPr>
        <w:tc>
          <w:tcPr>
            <w:tcW w:w="158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rPr>
              <w:t>Бережное отношение к растениям и животным.</w:t>
            </w:r>
          </w:p>
          <w:p w:rsidR="00CC5A42" w:rsidRPr="0067261C" w:rsidRDefault="00CC5A42" w:rsidP="001B64AA">
            <w:pPr>
              <w:jc w:val="both"/>
              <w:rPr>
                <w:rFonts w:ascii="Times New Roman" w:hAnsi="Times New Roman" w:cs="Times New Roman"/>
              </w:rPr>
            </w:pPr>
            <w:r w:rsidRPr="0067261C">
              <w:rPr>
                <w:rFonts w:ascii="Times New Roman" w:hAnsi="Times New Roman" w:cs="Times New Roman"/>
              </w:rPr>
              <w:t> </w:t>
            </w:r>
          </w:p>
        </w:tc>
        <w:tc>
          <w:tcPr>
            <w:tcW w:w="1575"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proofErr w:type="gramStart"/>
            <w:r w:rsidRPr="0067261C">
              <w:rPr>
                <w:rFonts w:ascii="Times New Roman" w:hAnsi="Times New Roman" w:cs="Times New Roman"/>
              </w:rPr>
              <w:t>Усвоение в семье позитивных образцов взаимодействия с природой (при поддержке родителей (законных представителей).</w:t>
            </w:r>
            <w:proofErr w:type="gramEnd"/>
          </w:p>
        </w:tc>
        <w:tc>
          <w:tcPr>
            <w:tcW w:w="1842"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rPr>
              <w:t>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(проект «Комфорт и уют пусть на улице у нас живут»)  по месту жительства.</w:t>
            </w:r>
          </w:p>
        </w:tc>
      </w:tr>
      <w:tr w:rsidR="00CC5A42" w:rsidRPr="0067261C" w:rsidTr="001B64AA">
        <w:tc>
          <w:tcPr>
            <w:tcW w:w="1583" w:type="pct"/>
            <w:tcBorders>
              <w:top w:val="nil"/>
              <w:left w:val="nil"/>
              <w:bottom w:val="nil"/>
              <w:right w:val="nil"/>
            </w:tcBorders>
            <w:tcMar>
              <w:top w:w="0" w:type="dxa"/>
              <w:left w:w="108" w:type="dxa"/>
              <w:bottom w:w="0" w:type="dxa"/>
              <w:right w:w="108" w:type="dxa"/>
            </w:tcMar>
            <w:vAlign w:val="cente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rPr>
              <w:t> </w:t>
            </w:r>
          </w:p>
        </w:tc>
        <w:tc>
          <w:tcPr>
            <w:tcW w:w="1575" w:type="pct"/>
            <w:tcBorders>
              <w:top w:val="nil"/>
              <w:left w:val="nil"/>
              <w:bottom w:val="nil"/>
              <w:right w:val="nil"/>
            </w:tcBorders>
            <w:tcMar>
              <w:top w:w="0" w:type="dxa"/>
              <w:left w:w="108" w:type="dxa"/>
              <w:bottom w:w="0" w:type="dxa"/>
              <w:right w:w="108" w:type="dxa"/>
            </w:tcMar>
            <w:vAlign w:val="cente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rPr>
              <w:t> </w:t>
            </w:r>
          </w:p>
        </w:tc>
        <w:tc>
          <w:tcPr>
            <w:tcW w:w="149" w:type="pct"/>
            <w:gridSpan w:val="2"/>
            <w:tcBorders>
              <w:top w:val="nil"/>
              <w:left w:val="nil"/>
              <w:bottom w:val="nil"/>
              <w:right w:val="nil"/>
            </w:tcBorders>
            <w:tcMar>
              <w:top w:w="0" w:type="dxa"/>
              <w:left w:w="108" w:type="dxa"/>
              <w:bottom w:w="0" w:type="dxa"/>
              <w:right w:w="108" w:type="dxa"/>
            </w:tcMar>
            <w:vAlign w:val="cente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rPr>
              <w:t> </w:t>
            </w:r>
          </w:p>
        </w:tc>
        <w:tc>
          <w:tcPr>
            <w:tcW w:w="1693" w:type="pct"/>
            <w:tcBorders>
              <w:top w:val="nil"/>
              <w:left w:val="nil"/>
              <w:bottom w:val="nil"/>
              <w:right w:val="nil"/>
            </w:tcBorders>
            <w:tcMar>
              <w:top w:w="0" w:type="dxa"/>
              <w:left w:w="108" w:type="dxa"/>
              <w:bottom w:w="0" w:type="dxa"/>
              <w:right w:w="108" w:type="dxa"/>
            </w:tcMar>
            <w:vAlign w:val="center"/>
            <w:hideMark/>
          </w:tcPr>
          <w:p w:rsidR="00CC5A42" w:rsidRPr="0067261C" w:rsidRDefault="00CC5A42" w:rsidP="001B64AA">
            <w:pPr>
              <w:jc w:val="both"/>
              <w:rPr>
                <w:rFonts w:ascii="Times New Roman" w:hAnsi="Times New Roman" w:cs="Times New Roman"/>
              </w:rPr>
            </w:pPr>
            <w:r w:rsidRPr="0067261C">
              <w:rPr>
                <w:rFonts w:ascii="Times New Roman" w:hAnsi="Times New Roman" w:cs="Times New Roman"/>
              </w:rPr>
              <w:t> </w:t>
            </w:r>
          </w:p>
        </w:tc>
      </w:tr>
    </w:tbl>
    <w:p w:rsidR="00CC5A42" w:rsidRPr="0067261C" w:rsidRDefault="00CC5A42" w:rsidP="00CC5A42">
      <w:pPr>
        <w:jc w:val="both"/>
        <w:rPr>
          <w:rFonts w:ascii="Times New Roman" w:hAnsi="Times New Roman" w:cs="Times New Roman"/>
        </w:rPr>
      </w:pPr>
      <w:r w:rsidRPr="0067261C">
        <w:rPr>
          <w:rFonts w:ascii="Times New Roman" w:hAnsi="Times New Roman" w:cs="Times New Roman"/>
          <w:b/>
          <w:bCs/>
        </w:rPr>
        <w:t xml:space="preserve">6. Воспитание ценностного отношения к </w:t>
      </w:r>
      <w:proofErr w:type="gramStart"/>
      <w:r w:rsidRPr="0067261C">
        <w:rPr>
          <w:rFonts w:ascii="Times New Roman" w:hAnsi="Times New Roman" w:cs="Times New Roman"/>
          <w:b/>
          <w:bCs/>
        </w:rPr>
        <w:t>прекрасному</w:t>
      </w:r>
      <w:proofErr w:type="gramEnd"/>
      <w:r w:rsidRPr="0067261C">
        <w:rPr>
          <w:rFonts w:ascii="Times New Roman" w:hAnsi="Times New Roman" w:cs="Times New Roman"/>
          <w:b/>
          <w:bCs/>
        </w:rPr>
        <w:t>, формирование представлений</w:t>
      </w:r>
      <w:r w:rsidRPr="0067261C">
        <w:rPr>
          <w:rFonts w:ascii="Times New Roman" w:hAnsi="Times New Roman" w:cs="Times New Roman"/>
        </w:rPr>
        <w:t xml:space="preserve"> </w:t>
      </w:r>
      <w:r w:rsidRPr="0067261C">
        <w:rPr>
          <w:rFonts w:ascii="Times New Roman" w:hAnsi="Times New Roman" w:cs="Times New Roman"/>
          <w:b/>
          <w:bCs/>
        </w:rPr>
        <w:t>об эстетических идеалах и ценностях (эстетическое воспитание):</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b/>
          <w:bCs/>
        </w:rPr>
        <w:t> </w:t>
      </w:r>
    </w:p>
    <w:tbl>
      <w:tblPr>
        <w:tblW w:w="5000" w:type="pct"/>
        <w:tblLayout w:type="fixed"/>
        <w:tblCellMar>
          <w:left w:w="0" w:type="dxa"/>
          <w:right w:w="0" w:type="dxa"/>
        </w:tblCellMar>
        <w:tblLook w:val="04A0" w:firstRow="1" w:lastRow="0" w:firstColumn="1" w:lastColumn="0" w:noHBand="0" w:noVBand="1"/>
      </w:tblPr>
      <w:tblGrid>
        <w:gridCol w:w="3296"/>
        <w:gridCol w:w="3179"/>
        <w:gridCol w:w="3747"/>
      </w:tblGrid>
      <w:tr w:rsidR="00CC5A42" w:rsidRPr="0067261C" w:rsidTr="001B64AA">
        <w:trPr>
          <w:trHeight w:val="148"/>
        </w:trPr>
        <w:tc>
          <w:tcPr>
            <w:tcW w:w="161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jc w:val="center"/>
              <w:rPr>
                <w:rFonts w:ascii="Times New Roman" w:hAnsi="Times New Roman" w:cs="Times New Roman"/>
              </w:rPr>
            </w:pPr>
            <w:r w:rsidRPr="0067261C">
              <w:rPr>
                <w:rFonts w:ascii="Times New Roman" w:hAnsi="Times New Roman" w:cs="Times New Roman"/>
                <w:b/>
                <w:bCs/>
                <w:i/>
                <w:iCs/>
              </w:rPr>
              <w:t>Основное содержание</w:t>
            </w:r>
          </w:p>
        </w:tc>
        <w:tc>
          <w:tcPr>
            <w:tcW w:w="155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jc w:val="center"/>
              <w:rPr>
                <w:rFonts w:ascii="Times New Roman" w:hAnsi="Times New Roman" w:cs="Times New Roman"/>
              </w:rPr>
            </w:pPr>
            <w:r w:rsidRPr="0067261C">
              <w:rPr>
                <w:rFonts w:ascii="Times New Roman" w:hAnsi="Times New Roman" w:cs="Times New Roman"/>
                <w:b/>
                <w:bCs/>
                <w:i/>
                <w:iCs/>
              </w:rPr>
              <w:t>Виды деятельности</w:t>
            </w:r>
          </w:p>
        </w:tc>
        <w:tc>
          <w:tcPr>
            <w:tcW w:w="183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jc w:val="center"/>
              <w:rPr>
                <w:rFonts w:ascii="Times New Roman" w:hAnsi="Times New Roman" w:cs="Times New Roman"/>
              </w:rPr>
            </w:pPr>
            <w:r w:rsidRPr="0067261C">
              <w:rPr>
                <w:rFonts w:ascii="Times New Roman" w:hAnsi="Times New Roman" w:cs="Times New Roman"/>
                <w:b/>
                <w:bCs/>
                <w:i/>
                <w:iCs/>
              </w:rPr>
              <w:t>Формы организации занятий</w:t>
            </w:r>
          </w:p>
        </w:tc>
      </w:tr>
      <w:tr w:rsidR="00CC5A42" w:rsidRPr="0067261C" w:rsidTr="001B64AA">
        <w:trPr>
          <w:trHeight w:val="148"/>
        </w:trPr>
        <w:tc>
          <w:tcPr>
            <w:tcW w:w="161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Представления о душевной и физической красоте человека;</w:t>
            </w:r>
          </w:p>
          <w:p w:rsidR="00CC5A42" w:rsidRPr="0067261C" w:rsidRDefault="00CC5A42" w:rsidP="001B64AA">
            <w:pPr>
              <w:rPr>
                <w:rFonts w:ascii="Times New Roman" w:hAnsi="Times New Roman" w:cs="Times New Roman"/>
              </w:rPr>
            </w:pPr>
            <w:r w:rsidRPr="0067261C">
              <w:rPr>
                <w:rFonts w:ascii="Times New Roman" w:hAnsi="Times New Roman" w:cs="Times New Roman"/>
              </w:rPr>
              <w:t>формирование эстетических идеалов, чувства прекрасного; умение видеть красоту природы, труда и творчества;</w:t>
            </w:r>
          </w:p>
          <w:p w:rsidR="00CC5A42" w:rsidRPr="0067261C" w:rsidRDefault="00CC5A42" w:rsidP="001B64AA">
            <w:pPr>
              <w:rPr>
                <w:rFonts w:ascii="Times New Roman" w:hAnsi="Times New Roman" w:cs="Times New Roman"/>
              </w:rPr>
            </w:pPr>
            <w:r w:rsidRPr="0067261C">
              <w:rPr>
                <w:rFonts w:ascii="Times New Roman" w:hAnsi="Times New Roman" w:cs="Times New Roman"/>
              </w:rPr>
              <w:t xml:space="preserve">интерес к чтению, произведениям искусства, детским спектаклям, концертам, </w:t>
            </w:r>
            <w:r w:rsidRPr="0067261C">
              <w:rPr>
                <w:rFonts w:ascii="Times New Roman" w:hAnsi="Times New Roman" w:cs="Times New Roman"/>
              </w:rPr>
              <w:lastRenderedPageBreak/>
              <w:t>выставкам, музыке;</w:t>
            </w:r>
          </w:p>
          <w:p w:rsidR="00CC5A42" w:rsidRPr="0067261C" w:rsidRDefault="00CC5A42" w:rsidP="001B64AA">
            <w:pPr>
              <w:rPr>
                <w:rFonts w:ascii="Times New Roman" w:hAnsi="Times New Roman" w:cs="Times New Roman"/>
              </w:rPr>
            </w:pPr>
            <w:r w:rsidRPr="0067261C">
              <w:rPr>
                <w:rFonts w:ascii="Times New Roman" w:hAnsi="Times New Roman" w:cs="Times New Roman"/>
              </w:rPr>
              <w:t>интерес к занятиям художественным творчеством;</w:t>
            </w:r>
          </w:p>
          <w:p w:rsidR="00CC5A42" w:rsidRPr="0067261C" w:rsidRDefault="00CC5A42" w:rsidP="001B64AA">
            <w:pPr>
              <w:rPr>
                <w:rFonts w:ascii="Times New Roman" w:hAnsi="Times New Roman" w:cs="Times New Roman"/>
              </w:rPr>
            </w:pPr>
            <w:r w:rsidRPr="0067261C">
              <w:rPr>
                <w:rFonts w:ascii="Times New Roman" w:hAnsi="Times New Roman" w:cs="Times New Roman"/>
              </w:rPr>
              <w:t>стремление к опрятному внешнему виду.</w:t>
            </w:r>
          </w:p>
        </w:tc>
        <w:tc>
          <w:tcPr>
            <w:tcW w:w="1555"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lastRenderedPageBreak/>
              <w:t>Получение элементарных представлений об эстетических идеалах и художественных ценностях культуры России, культур народов России;</w:t>
            </w:r>
          </w:p>
          <w:p w:rsidR="00CC5A42" w:rsidRPr="0067261C" w:rsidRDefault="00CC5A42" w:rsidP="001B64AA">
            <w:pPr>
              <w:rPr>
                <w:rFonts w:ascii="Times New Roman" w:hAnsi="Times New Roman" w:cs="Times New Roman"/>
              </w:rPr>
            </w:pPr>
            <w:r w:rsidRPr="0067261C">
              <w:rPr>
                <w:rFonts w:ascii="Times New Roman" w:hAnsi="Times New Roman" w:cs="Times New Roman"/>
              </w:rPr>
              <w:t>ознакомление с эстетическими идеалами, традициями;</w:t>
            </w:r>
          </w:p>
          <w:p w:rsidR="00CC5A42" w:rsidRPr="0067261C" w:rsidRDefault="00CC5A42" w:rsidP="001B64AA">
            <w:pPr>
              <w:rPr>
                <w:rFonts w:ascii="Times New Roman" w:hAnsi="Times New Roman" w:cs="Times New Roman"/>
              </w:rPr>
            </w:pPr>
            <w:r w:rsidRPr="0067261C">
              <w:rPr>
                <w:rFonts w:ascii="Times New Roman" w:hAnsi="Times New Roman" w:cs="Times New Roman"/>
              </w:rPr>
              <w:t xml:space="preserve">художественной культуры родного края, с фольклором и </w:t>
            </w:r>
            <w:r w:rsidRPr="0067261C">
              <w:rPr>
                <w:rFonts w:ascii="Times New Roman" w:hAnsi="Times New Roman" w:cs="Times New Roman"/>
              </w:rPr>
              <w:lastRenderedPageBreak/>
              <w:t>народными художественными промыслами.</w:t>
            </w:r>
          </w:p>
          <w:p w:rsidR="00CC5A42" w:rsidRPr="0067261C" w:rsidRDefault="00CC5A42" w:rsidP="001B64AA">
            <w:pPr>
              <w:rPr>
                <w:rFonts w:ascii="Times New Roman" w:hAnsi="Times New Roman" w:cs="Times New Roman"/>
              </w:rPr>
            </w:pPr>
            <w:r w:rsidRPr="0067261C">
              <w:rPr>
                <w:rFonts w:ascii="Times New Roman" w:hAnsi="Times New Roman" w:cs="Times New Roman"/>
              </w:rPr>
              <w:t> </w:t>
            </w:r>
          </w:p>
        </w:tc>
        <w:tc>
          <w:tcPr>
            <w:tcW w:w="1833"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lastRenderedPageBreak/>
              <w:t>В ходе изучения учебных дисциплин и курсов внеурочной деятельности, виртуальные знакомства с лучшими произведениями искусства в музеях, на выставках. Классный час «Художественные ценности России и малой родины»</w:t>
            </w:r>
          </w:p>
          <w:p w:rsidR="00CC5A42" w:rsidRPr="0067261C" w:rsidRDefault="00CC5A42" w:rsidP="001B64AA">
            <w:pPr>
              <w:rPr>
                <w:rFonts w:ascii="Times New Roman" w:hAnsi="Times New Roman" w:cs="Times New Roman"/>
              </w:rPr>
            </w:pPr>
            <w:r w:rsidRPr="0067261C">
              <w:rPr>
                <w:rFonts w:ascii="Times New Roman" w:hAnsi="Times New Roman" w:cs="Times New Roman"/>
              </w:rPr>
              <w:t xml:space="preserve">Знакомство с понятием «Ландшафтный дизайн» на примере оформления двора у дома, </w:t>
            </w:r>
            <w:r w:rsidRPr="0067261C">
              <w:rPr>
                <w:rFonts w:ascii="Times New Roman" w:hAnsi="Times New Roman" w:cs="Times New Roman"/>
              </w:rPr>
              <w:lastRenderedPageBreak/>
              <w:t>школьного двора.</w:t>
            </w:r>
          </w:p>
          <w:p w:rsidR="00CC5A42" w:rsidRPr="0067261C" w:rsidRDefault="00CC5A42" w:rsidP="001B64AA">
            <w:pPr>
              <w:rPr>
                <w:rFonts w:ascii="Times New Roman" w:hAnsi="Times New Roman" w:cs="Times New Roman"/>
              </w:rPr>
            </w:pPr>
            <w:r w:rsidRPr="0067261C">
              <w:rPr>
                <w:rFonts w:ascii="Times New Roman" w:hAnsi="Times New Roman" w:cs="Times New Roman"/>
              </w:rPr>
              <w:t>Представление творческих работ по мотивам семейных экскурсий: «Осень – очей очарованье», «В царстве Морозко», «Природа просыпается».</w:t>
            </w:r>
          </w:p>
        </w:tc>
      </w:tr>
      <w:tr w:rsidR="00CC5A42" w:rsidRPr="0067261C" w:rsidTr="001B64AA">
        <w:trPr>
          <w:trHeight w:val="425"/>
        </w:trPr>
        <w:tc>
          <w:tcPr>
            <w:tcW w:w="161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lastRenderedPageBreak/>
              <w:t>Отрицательное отношение к некрасивым поступкам и неряшливости.</w:t>
            </w:r>
          </w:p>
        </w:tc>
        <w:tc>
          <w:tcPr>
            <w:tcW w:w="1555"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Обучение видеть прекрасное в окружающем мире, природе родного края, в том, что окружает обучающихся в пространстве школы и дома, сельском ландшафте, в природе в разное время суток и года, в различную погоду;</w:t>
            </w:r>
          </w:p>
          <w:p w:rsidR="00CC5A42" w:rsidRPr="0067261C" w:rsidRDefault="00CC5A42" w:rsidP="001B64AA">
            <w:pPr>
              <w:rPr>
                <w:rFonts w:ascii="Times New Roman" w:hAnsi="Times New Roman" w:cs="Times New Roman"/>
              </w:rPr>
            </w:pPr>
            <w:r w:rsidRPr="0067261C">
              <w:rPr>
                <w:rFonts w:ascii="Times New Roman" w:hAnsi="Times New Roman" w:cs="Times New Roman"/>
              </w:rPr>
              <w:t>разучивание стихотворений, знакомство с картинами, участие в просмотре учебных фильмов, фрагментов художественных фильмов о природе;</w:t>
            </w:r>
          </w:p>
          <w:p w:rsidR="00CC5A42" w:rsidRPr="0067261C" w:rsidRDefault="00CC5A42" w:rsidP="001B64AA">
            <w:pPr>
              <w:rPr>
                <w:rFonts w:ascii="Times New Roman" w:hAnsi="Times New Roman" w:cs="Times New Roman"/>
              </w:rPr>
            </w:pPr>
            <w:r w:rsidRPr="0067261C">
              <w:rPr>
                <w:rFonts w:ascii="Times New Roman" w:hAnsi="Times New Roman" w:cs="Times New Roman"/>
              </w:rPr>
              <w:t>обучение видеть прекрасное в поведении и труде людей,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CC5A42" w:rsidRPr="0067261C" w:rsidRDefault="00CC5A42" w:rsidP="001B64AA">
            <w:pPr>
              <w:rPr>
                <w:rFonts w:ascii="Times New Roman" w:hAnsi="Times New Roman" w:cs="Times New Roman"/>
              </w:rPr>
            </w:pPr>
            <w:r w:rsidRPr="0067261C">
              <w:rPr>
                <w:rFonts w:ascii="Times New Roman" w:hAnsi="Times New Roman" w:cs="Times New Roman"/>
              </w:rPr>
              <w:t>участие вместе с родителями (законными представителями) в проведении выставок семейного художественного творчества, творческих вечеров</w:t>
            </w:r>
          </w:p>
          <w:p w:rsidR="00CC5A42" w:rsidRPr="0067261C" w:rsidRDefault="00CC5A42" w:rsidP="001B64AA">
            <w:pPr>
              <w:rPr>
                <w:rFonts w:ascii="Times New Roman" w:hAnsi="Times New Roman" w:cs="Times New Roman"/>
              </w:rPr>
            </w:pPr>
            <w:r w:rsidRPr="0067261C">
              <w:rPr>
                <w:rFonts w:ascii="Times New Roman" w:hAnsi="Times New Roman" w:cs="Times New Roman"/>
              </w:rPr>
              <w:t>получение элементарных представлений о стиле одежды как способе выражения внутреннего, душевного состояния человека; участие в художественном оформлении помещений.</w:t>
            </w:r>
          </w:p>
        </w:tc>
        <w:tc>
          <w:tcPr>
            <w:tcW w:w="1833" w:type="pct"/>
            <w:tcBorders>
              <w:top w:val="nil"/>
              <w:left w:val="nil"/>
              <w:bottom w:val="single" w:sz="8" w:space="0" w:color="000000"/>
              <w:right w:val="single" w:sz="8" w:space="0" w:color="000000"/>
            </w:tcBorders>
            <w:tcMar>
              <w:top w:w="0" w:type="dxa"/>
              <w:left w:w="108" w:type="dxa"/>
              <w:bottom w:w="0" w:type="dxa"/>
              <w:right w:w="108" w:type="dxa"/>
            </w:tcMar>
            <w:hideMark/>
          </w:tcPr>
          <w:p w:rsidR="00CC5A42" w:rsidRPr="0067261C" w:rsidRDefault="00CC5A42" w:rsidP="001B64AA">
            <w:pPr>
              <w:rPr>
                <w:rFonts w:ascii="Times New Roman" w:hAnsi="Times New Roman" w:cs="Times New Roman"/>
              </w:rPr>
            </w:pPr>
            <w:r w:rsidRPr="0067261C">
              <w:rPr>
                <w:rFonts w:ascii="Times New Roman" w:hAnsi="Times New Roman" w:cs="Times New Roman"/>
              </w:rPr>
              <w:t xml:space="preserve">В ходе изучения вариативных дисциплин, в системе </w:t>
            </w:r>
            <w:proofErr w:type="spellStart"/>
            <w:r w:rsidRPr="0067261C">
              <w:rPr>
                <w:rFonts w:ascii="Times New Roman" w:hAnsi="Times New Roman" w:cs="Times New Roman"/>
              </w:rPr>
              <w:t>экскурсионно</w:t>
            </w:r>
            <w:proofErr w:type="spellEnd"/>
            <w:r w:rsidRPr="0067261C">
              <w:rPr>
                <w:rFonts w:ascii="Times New Roman" w:hAnsi="Times New Roman" w:cs="Times New Roman"/>
              </w:rPr>
              <w:t xml:space="preserve"> - краеведческой деятельности, внеклассных мероприятий, посещение театрализованных  народных праздников</w:t>
            </w:r>
          </w:p>
          <w:p w:rsidR="00CC5A42" w:rsidRPr="0067261C" w:rsidRDefault="00CC5A42" w:rsidP="001B64AA">
            <w:pPr>
              <w:rPr>
                <w:rFonts w:ascii="Times New Roman" w:hAnsi="Times New Roman" w:cs="Times New Roman"/>
              </w:rPr>
            </w:pPr>
            <w:r w:rsidRPr="0067261C">
              <w:rPr>
                <w:rFonts w:ascii="Times New Roman" w:hAnsi="Times New Roman" w:cs="Times New Roman"/>
              </w:rPr>
              <w:t>Экскурсия «Красота родного края» Конкурс рисунков,</w:t>
            </w:r>
          </w:p>
          <w:p w:rsidR="00CC5A42" w:rsidRPr="0067261C" w:rsidRDefault="00CC5A42" w:rsidP="001B64AA">
            <w:pPr>
              <w:rPr>
                <w:rFonts w:ascii="Times New Roman" w:hAnsi="Times New Roman" w:cs="Times New Roman"/>
              </w:rPr>
            </w:pPr>
            <w:r w:rsidRPr="0067261C">
              <w:rPr>
                <w:rFonts w:ascii="Times New Roman" w:hAnsi="Times New Roman" w:cs="Times New Roman"/>
              </w:rPr>
              <w:t xml:space="preserve">На классных  часах,  в беседах о прочитанных книгах, художественных фильмах, телевизионных передачах, компьютерных играх различать добро и зло, отличать красивое от </w:t>
            </w:r>
            <w:proofErr w:type="gramStart"/>
            <w:r w:rsidRPr="0067261C">
              <w:rPr>
                <w:rFonts w:ascii="Times New Roman" w:hAnsi="Times New Roman" w:cs="Times New Roman"/>
              </w:rPr>
              <w:t>безобразного</w:t>
            </w:r>
            <w:proofErr w:type="gramEnd"/>
            <w:r w:rsidRPr="0067261C">
              <w:rPr>
                <w:rFonts w:ascii="Times New Roman" w:hAnsi="Times New Roman" w:cs="Times New Roman"/>
              </w:rPr>
              <w:t>, плохое от хорошего, созидательное от разрушительного.</w:t>
            </w:r>
          </w:p>
        </w:tc>
      </w:tr>
    </w:tbl>
    <w:p w:rsidR="00CC5A42" w:rsidRPr="0067261C" w:rsidRDefault="00CC5A42" w:rsidP="00CC5A42">
      <w:pPr>
        <w:rPr>
          <w:rFonts w:ascii="Times New Roman" w:hAnsi="Times New Roman" w:cs="Times New Roman"/>
        </w:rPr>
      </w:pPr>
      <w:r>
        <w:rPr>
          <w:rFonts w:cs="Times New Roman"/>
        </w:rPr>
        <w:tab/>
      </w:r>
      <w:r w:rsidRPr="0067261C">
        <w:rPr>
          <w:rFonts w:ascii="Times New Roman" w:hAnsi="Times New Roman" w:cs="Times New Roman"/>
          <w:b/>
          <w:bCs/>
          <w:shd w:val="clear" w:color="auto" w:fill="FFFFFF"/>
        </w:rPr>
        <w:t>Принцип системно-</w:t>
      </w:r>
      <w:proofErr w:type="spellStart"/>
      <w:r w:rsidRPr="0067261C">
        <w:rPr>
          <w:rFonts w:ascii="Times New Roman" w:hAnsi="Times New Roman" w:cs="Times New Roman"/>
          <w:b/>
          <w:bCs/>
          <w:shd w:val="clear" w:color="auto" w:fill="FFFFFF"/>
        </w:rPr>
        <w:t>деятельностной</w:t>
      </w:r>
      <w:proofErr w:type="spellEnd"/>
      <w:r w:rsidRPr="0067261C">
        <w:rPr>
          <w:rFonts w:ascii="Times New Roman" w:hAnsi="Times New Roman" w:cs="Times New Roman"/>
          <w:b/>
          <w:bCs/>
          <w:shd w:val="clear" w:color="auto" w:fill="FFFFFF"/>
        </w:rPr>
        <w:t xml:space="preserve"> организации воспитания.</w:t>
      </w:r>
      <w:r w:rsidRPr="0067261C">
        <w:rPr>
          <w:rFonts w:ascii="Times New Roman" w:hAnsi="Times New Roman" w:cs="Times New Roman"/>
        </w:rPr>
        <w:br/>
      </w:r>
      <w:r>
        <w:rPr>
          <w:rFonts w:ascii="Times New Roman" w:hAnsi="Times New Roman" w:cs="Times New Roman"/>
          <w:shd w:val="clear" w:color="auto" w:fill="FFFFFF"/>
        </w:rPr>
        <w:tab/>
      </w:r>
      <w:proofErr w:type="gramStart"/>
      <w:r w:rsidRPr="0067261C">
        <w:rPr>
          <w:rFonts w:ascii="Times New Roman" w:hAnsi="Times New Roman" w:cs="Times New Roman"/>
          <w:shd w:val="clear" w:color="auto" w:fill="FFFFFF"/>
        </w:rPr>
        <w:t xml:space="preserve">Воспитание, направленное на духовно-нравственное развитие обучающихся и поддерживаемое укладом школьной жизни, включает в себя организацию учебной, </w:t>
      </w:r>
      <w:proofErr w:type="spellStart"/>
      <w:r w:rsidRPr="0067261C">
        <w:rPr>
          <w:rFonts w:ascii="Times New Roman" w:hAnsi="Times New Roman" w:cs="Times New Roman"/>
          <w:shd w:val="clear" w:color="auto" w:fill="FFFFFF"/>
        </w:rPr>
        <w:t>внеучебной</w:t>
      </w:r>
      <w:proofErr w:type="spellEnd"/>
      <w:r w:rsidRPr="0067261C">
        <w:rPr>
          <w:rFonts w:ascii="Times New Roman" w:hAnsi="Times New Roman" w:cs="Times New Roman"/>
          <w:shd w:val="clear" w:color="auto" w:fill="FFFFFF"/>
        </w:rPr>
        <w:t>, внешкольной, в том числе общественно полезной, деятельности младших школьников.</w:t>
      </w:r>
      <w:proofErr w:type="gramEnd"/>
      <w:r w:rsidRPr="0067261C">
        <w:rPr>
          <w:rFonts w:ascii="Times New Roman" w:hAnsi="Times New Roman" w:cs="Times New Roman"/>
        </w:rPr>
        <w:t> </w:t>
      </w:r>
      <w:r w:rsidRPr="0067261C">
        <w:rPr>
          <w:rFonts w:ascii="Times New Roman" w:hAnsi="Times New Roman" w:cs="Times New Roman"/>
        </w:rPr>
        <w:br/>
      </w:r>
      <w:r>
        <w:rPr>
          <w:rFonts w:ascii="Times New Roman" w:hAnsi="Times New Roman" w:cs="Times New Roman"/>
          <w:shd w:val="clear" w:color="auto" w:fill="FFFFFF"/>
        </w:rPr>
        <w:tab/>
      </w:r>
      <w:r w:rsidRPr="0067261C">
        <w:rPr>
          <w:rFonts w:ascii="Times New Roman" w:hAnsi="Times New Roman" w:cs="Times New Roman"/>
          <w:shd w:val="clear" w:color="auto" w:fill="FFFFFF"/>
        </w:rPr>
        <w:t>Перечисленные принципы определяют концептуальную основу уклада школьной жизни. Придает ему жизненную, социальную, культурную, нравственную силу педагог.</w:t>
      </w:r>
      <w:r w:rsidRPr="0067261C">
        <w:rPr>
          <w:rFonts w:ascii="Times New Roman" w:hAnsi="Times New Roman" w:cs="Times New Roman"/>
        </w:rPr>
        <w:br/>
      </w:r>
      <w:r>
        <w:rPr>
          <w:rFonts w:ascii="Times New Roman" w:hAnsi="Times New Roman" w:cs="Times New Roman"/>
          <w:shd w:val="clear" w:color="auto" w:fill="FFFFFF"/>
        </w:rPr>
        <w:lastRenderedPageBreak/>
        <w:tab/>
      </w:r>
      <w:r w:rsidRPr="0067261C">
        <w:rPr>
          <w:rFonts w:ascii="Times New Roman" w:hAnsi="Times New Roman" w:cs="Times New Roman"/>
          <w:shd w:val="clear" w:color="auto" w:fill="FFFFFF"/>
        </w:rPr>
        <w:t>Понимание современных условий позволяет конкретизировать содержание общих задач по каждому из основных направлений их духовно-нравственного развития и воспитания.</w:t>
      </w:r>
      <w:r w:rsidRPr="0067261C">
        <w:rPr>
          <w:rFonts w:ascii="Times New Roman" w:hAnsi="Times New Roman" w:cs="Times New Roman"/>
        </w:rPr>
        <w:t> </w:t>
      </w:r>
      <w:r w:rsidRPr="0067261C">
        <w:rPr>
          <w:rFonts w:ascii="Times New Roman" w:hAnsi="Times New Roman" w:cs="Times New Roman"/>
        </w:rPr>
        <w:br/>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693"/>
        <w:gridCol w:w="1718"/>
        <w:gridCol w:w="122"/>
        <w:gridCol w:w="1562"/>
        <w:gridCol w:w="2693"/>
      </w:tblGrid>
      <w:tr w:rsidR="00CC5A42" w:rsidRPr="00CD3108" w:rsidTr="001B64AA">
        <w:tc>
          <w:tcPr>
            <w:tcW w:w="1526" w:type="dxa"/>
            <w:vAlign w:val="center"/>
            <w:hideMark/>
          </w:tcPr>
          <w:p w:rsidR="00CC5A42" w:rsidRPr="0067261C" w:rsidRDefault="00CC5A42" w:rsidP="001B64AA">
            <w:pPr>
              <w:jc w:val="center"/>
              <w:rPr>
                <w:rFonts w:ascii="Times New Roman" w:hAnsi="Times New Roman" w:cs="Times New Roman"/>
                <w:b/>
              </w:rPr>
            </w:pPr>
            <w:r w:rsidRPr="0067261C">
              <w:rPr>
                <w:rFonts w:ascii="Times New Roman" w:hAnsi="Times New Roman" w:cs="Times New Roman"/>
                <w:b/>
              </w:rPr>
              <w:t>Направления деятельности</w:t>
            </w:r>
          </w:p>
        </w:tc>
        <w:tc>
          <w:tcPr>
            <w:tcW w:w="2693" w:type="dxa"/>
            <w:vAlign w:val="center"/>
            <w:hideMark/>
          </w:tcPr>
          <w:p w:rsidR="00CC5A42" w:rsidRPr="0067261C" w:rsidRDefault="00CC5A42" w:rsidP="001B64AA">
            <w:pPr>
              <w:jc w:val="center"/>
              <w:rPr>
                <w:rFonts w:ascii="Times New Roman" w:hAnsi="Times New Roman" w:cs="Times New Roman"/>
                <w:b/>
              </w:rPr>
            </w:pPr>
            <w:r w:rsidRPr="0067261C">
              <w:rPr>
                <w:rFonts w:ascii="Times New Roman" w:hAnsi="Times New Roman" w:cs="Times New Roman"/>
                <w:b/>
              </w:rPr>
              <w:t>Виды и формы деятельности, мероприятия</w:t>
            </w:r>
          </w:p>
        </w:tc>
        <w:tc>
          <w:tcPr>
            <w:tcW w:w="1718" w:type="dxa"/>
            <w:vAlign w:val="center"/>
            <w:hideMark/>
          </w:tcPr>
          <w:p w:rsidR="00CC5A42" w:rsidRPr="0067261C" w:rsidRDefault="00CC5A42" w:rsidP="001B64AA">
            <w:pPr>
              <w:jc w:val="center"/>
              <w:rPr>
                <w:rFonts w:ascii="Times New Roman" w:hAnsi="Times New Roman" w:cs="Times New Roman"/>
                <w:b/>
              </w:rPr>
            </w:pPr>
            <w:r w:rsidRPr="0067261C">
              <w:rPr>
                <w:rFonts w:ascii="Times New Roman" w:hAnsi="Times New Roman" w:cs="Times New Roman"/>
                <w:b/>
              </w:rPr>
              <w:t>Сроки</w:t>
            </w:r>
            <w:r w:rsidRPr="0067261C">
              <w:rPr>
                <w:rFonts w:ascii="Times New Roman" w:hAnsi="Times New Roman" w:cs="Times New Roman"/>
                <w:b/>
              </w:rPr>
              <w:br/>
              <w:t>периодичность</w:t>
            </w:r>
          </w:p>
        </w:tc>
        <w:tc>
          <w:tcPr>
            <w:tcW w:w="1684" w:type="dxa"/>
            <w:gridSpan w:val="2"/>
            <w:vAlign w:val="center"/>
            <w:hideMark/>
          </w:tcPr>
          <w:p w:rsidR="00CC5A42" w:rsidRPr="0067261C" w:rsidRDefault="00CC5A42" w:rsidP="001B64AA">
            <w:pPr>
              <w:jc w:val="center"/>
              <w:rPr>
                <w:rFonts w:ascii="Times New Roman" w:hAnsi="Times New Roman" w:cs="Times New Roman"/>
                <w:b/>
              </w:rPr>
            </w:pPr>
            <w:r w:rsidRPr="0067261C">
              <w:rPr>
                <w:rFonts w:ascii="Times New Roman" w:hAnsi="Times New Roman" w:cs="Times New Roman"/>
                <w:b/>
              </w:rPr>
              <w:t>Ответственные</w:t>
            </w:r>
          </w:p>
        </w:tc>
        <w:tc>
          <w:tcPr>
            <w:tcW w:w="2693" w:type="dxa"/>
            <w:vAlign w:val="center"/>
            <w:hideMark/>
          </w:tcPr>
          <w:p w:rsidR="00CC5A42" w:rsidRPr="0067261C" w:rsidRDefault="00CC5A42" w:rsidP="001B64AA">
            <w:pPr>
              <w:jc w:val="center"/>
              <w:rPr>
                <w:rFonts w:ascii="Times New Roman" w:hAnsi="Times New Roman" w:cs="Times New Roman"/>
                <w:b/>
              </w:rPr>
            </w:pPr>
            <w:r w:rsidRPr="0067261C">
              <w:rPr>
                <w:rFonts w:ascii="Times New Roman" w:hAnsi="Times New Roman" w:cs="Times New Roman"/>
                <w:b/>
              </w:rPr>
              <w:t>Планируемые результаты</w:t>
            </w:r>
            <w:r w:rsidRPr="0067261C">
              <w:rPr>
                <w:rFonts w:ascii="Times New Roman" w:hAnsi="Times New Roman" w:cs="Times New Roman"/>
                <w:b/>
              </w:rPr>
              <w:br/>
            </w:r>
          </w:p>
        </w:tc>
      </w:tr>
      <w:tr w:rsidR="00CC5A42" w:rsidRPr="00CD3108" w:rsidTr="001B64AA">
        <w:tc>
          <w:tcPr>
            <w:tcW w:w="10314" w:type="dxa"/>
            <w:gridSpan w:val="6"/>
            <w:hideMark/>
          </w:tcPr>
          <w:p w:rsidR="00CC5A42" w:rsidRPr="0067261C" w:rsidRDefault="00CC5A42" w:rsidP="001B64AA">
            <w:pPr>
              <w:rPr>
                <w:rFonts w:ascii="Times New Roman" w:hAnsi="Times New Roman" w:cs="Times New Roman"/>
                <w:b/>
              </w:rPr>
            </w:pPr>
            <w:r w:rsidRPr="0067261C">
              <w:rPr>
                <w:rFonts w:ascii="Times New Roman" w:hAnsi="Times New Roman" w:cs="Times New Roman"/>
                <w:b/>
                <w:i/>
                <w:iCs/>
              </w:rPr>
              <w:t>Воспитание гражданственности, патриотизма, уважения к правам, свободам и обязанностям человека</w:t>
            </w:r>
          </w:p>
        </w:tc>
      </w:tr>
      <w:tr w:rsidR="00CC5A42" w:rsidRPr="00CD3108" w:rsidTr="001B64AA">
        <w:tc>
          <w:tcPr>
            <w:tcW w:w="1526" w:type="dxa"/>
            <w:hideMark/>
          </w:tcPr>
          <w:p w:rsidR="00CC5A42" w:rsidRPr="0067261C" w:rsidRDefault="00CC5A42" w:rsidP="001B64AA">
            <w:pPr>
              <w:rPr>
                <w:rFonts w:ascii="Times New Roman" w:hAnsi="Times New Roman" w:cs="Times New Roman"/>
                <w:b/>
              </w:rPr>
            </w:pPr>
            <w:r w:rsidRPr="0067261C">
              <w:rPr>
                <w:rFonts w:ascii="Times New Roman" w:hAnsi="Times New Roman" w:cs="Times New Roman"/>
                <w:b/>
              </w:rPr>
              <w:t>Урочная деятельность</w:t>
            </w:r>
          </w:p>
        </w:tc>
        <w:tc>
          <w:tcPr>
            <w:tcW w:w="2693"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1. Использование воспитательного потенциала предметов «Русский язык», «Литературное чтение», «Окружающий мир», «Основы духовно-нравственной культуры народов России».</w:t>
            </w:r>
          </w:p>
        </w:tc>
        <w:tc>
          <w:tcPr>
            <w:tcW w:w="1840" w:type="dxa"/>
            <w:gridSpan w:val="2"/>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Постоянно, в соответствии с календарно-тематическим планированием</w:t>
            </w:r>
          </w:p>
        </w:tc>
        <w:tc>
          <w:tcPr>
            <w:tcW w:w="1562"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Учитель начальных классов</w:t>
            </w:r>
          </w:p>
        </w:tc>
        <w:tc>
          <w:tcPr>
            <w:tcW w:w="2693" w:type="dxa"/>
            <w:vMerge w:val="restart"/>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Сформировано ценностное отношение к Родине, её символике, истории, языку и традициям. Сформировано уважительное отношение к своему родному краю, его истории и людям.</w:t>
            </w:r>
            <w:r w:rsidRPr="00CD3108">
              <w:rPr>
                <w:rFonts w:ascii="Times New Roman" w:hAnsi="Times New Roman" w:cs="Times New Roman"/>
              </w:rPr>
              <w:br/>
            </w:r>
            <w:r w:rsidRPr="00CD3108">
              <w:rPr>
                <w:rFonts w:ascii="Times New Roman" w:hAnsi="Times New Roman" w:cs="Times New Roman"/>
              </w:rPr>
              <w:br/>
            </w:r>
            <w:proofErr w:type="gramStart"/>
            <w:r w:rsidRPr="00CD3108">
              <w:rPr>
                <w:rFonts w:ascii="Times New Roman" w:hAnsi="Times New Roman" w:cs="Times New Roman"/>
              </w:rPr>
              <w:t>Обучающиеся</w:t>
            </w:r>
            <w:proofErr w:type="gramEnd"/>
            <w:r w:rsidRPr="00CD3108">
              <w:rPr>
                <w:rFonts w:ascii="Times New Roman" w:hAnsi="Times New Roman" w:cs="Times New Roman"/>
              </w:rPr>
              <w:t xml:space="preserve"> имеют представление о государственном устройстве России, правах и обязанностях человека.</w:t>
            </w:r>
          </w:p>
        </w:tc>
      </w:tr>
      <w:tr w:rsidR="00CC5A42" w:rsidRPr="00CD3108" w:rsidTr="001B64AA">
        <w:tc>
          <w:tcPr>
            <w:tcW w:w="1526" w:type="dxa"/>
            <w:hideMark/>
          </w:tcPr>
          <w:p w:rsidR="00CC5A42" w:rsidRPr="0067261C" w:rsidRDefault="00CC5A42" w:rsidP="001B64AA">
            <w:pPr>
              <w:rPr>
                <w:rFonts w:ascii="Times New Roman" w:hAnsi="Times New Roman" w:cs="Times New Roman"/>
                <w:b/>
              </w:rPr>
            </w:pPr>
            <w:r w:rsidRPr="0067261C">
              <w:rPr>
                <w:rFonts w:ascii="Times New Roman" w:hAnsi="Times New Roman" w:cs="Times New Roman"/>
                <w:b/>
              </w:rPr>
              <w:t>Внеурочная деятельность</w:t>
            </w:r>
          </w:p>
        </w:tc>
        <w:tc>
          <w:tcPr>
            <w:tcW w:w="2693"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1. Программа внеурочной деятельности «Изучаем родной край».</w:t>
            </w:r>
            <w:r w:rsidRPr="00CD3108">
              <w:rPr>
                <w:rFonts w:ascii="Times New Roman" w:hAnsi="Times New Roman" w:cs="Times New Roman"/>
              </w:rPr>
              <w:br/>
              <w:t>2. Экскурсии, исследования в рамках внеурочной деятельности</w:t>
            </w:r>
          </w:p>
        </w:tc>
        <w:tc>
          <w:tcPr>
            <w:tcW w:w="1840" w:type="dxa"/>
            <w:gridSpan w:val="2"/>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1-2 класс</w:t>
            </w:r>
            <w:r w:rsidRPr="00CD3108">
              <w:rPr>
                <w:rFonts w:ascii="Times New Roman" w:hAnsi="Times New Roman" w:cs="Times New Roman"/>
              </w:rPr>
              <w:br/>
            </w:r>
            <w:r w:rsidRPr="00CD3108">
              <w:rPr>
                <w:rFonts w:ascii="Times New Roman" w:hAnsi="Times New Roman" w:cs="Times New Roman"/>
              </w:rPr>
              <w:br/>
              <w:t>3-4 класс</w:t>
            </w:r>
          </w:p>
        </w:tc>
        <w:tc>
          <w:tcPr>
            <w:tcW w:w="1562"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Учитель начальных классов</w:t>
            </w:r>
          </w:p>
        </w:tc>
        <w:tc>
          <w:tcPr>
            <w:tcW w:w="2693" w:type="dxa"/>
            <w:vMerge/>
            <w:hideMark/>
          </w:tcPr>
          <w:p w:rsidR="00CC5A42" w:rsidRPr="00CD3108" w:rsidRDefault="00CC5A42" w:rsidP="001B64AA">
            <w:pPr>
              <w:rPr>
                <w:rFonts w:ascii="Times New Roman" w:hAnsi="Times New Roman" w:cs="Times New Roman"/>
              </w:rPr>
            </w:pPr>
          </w:p>
        </w:tc>
      </w:tr>
      <w:tr w:rsidR="00CC5A42" w:rsidRPr="00CD3108" w:rsidTr="001B64AA">
        <w:trPr>
          <w:trHeight w:val="840"/>
        </w:trPr>
        <w:tc>
          <w:tcPr>
            <w:tcW w:w="1526" w:type="dxa"/>
            <w:hideMark/>
          </w:tcPr>
          <w:p w:rsidR="00CC5A42" w:rsidRPr="0067261C" w:rsidRDefault="00CC5A42" w:rsidP="001B64AA">
            <w:pPr>
              <w:rPr>
                <w:rFonts w:ascii="Times New Roman" w:hAnsi="Times New Roman" w:cs="Times New Roman"/>
                <w:b/>
              </w:rPr>
            </w:pPr>
            <w:r w:rsidRPr="0067261C">
              <w:rPr>
                <w:rFonts w:ascii="Times New Roman" w:hAnsi="Times New Roman" w:cs="Times New Roman"/>
                <w:b/>
              </w:rPr>
              <w:t>Внеклассная работа</w:t>
            </w:r>
          </w:p>
        </w:tc>
        <w:tc>
          <w:tcPr>
            <w:tcW w:w="2693"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1. День семейного общения.</w:t>
            </w:r>
            <w:r w:rsidRPr="00CD3108">
              <w:rPr>
                <w:rFonts w:ascii="Times New Roman" w:hAnsi="Times New Roman" w:cs="Times New Roman"/>
              </w:rPr>
              <w:br/>
              <w:t>2. Операция «Ветеран живет рядом».</w:t>
            </w:r>
            <w:r w:rsidRPr="00CD3108">
              <w:rPr>
                <w:rFonts w:ascii="Times New Roman" w:hAnsi="Times New Roman" w:cs="Times New Roman"/>
              </w:rPr>
              <w:br/>
              <w:t>3. Беседы на тему: «Конституция - основной закон моей стра</w:t>
            </w:r>
            <w:r>
              <w:rPr>
                <w:rFonts w:ascii="Times New Roman" w:hAnsi="Times New Roman" w:cs="Times New Roman"/>
              </w:rPr>
              <w:t>ны».</w:t>
            </w:r>
            <w:r>
              <w:rPr>
                <w:rFonts w:ascii="Times New Roman" w:hAnsi="Times New Roman" w:cs="Times New Roman"/>
              </w:rPr>
              <w:br/>
            </w:r>
            <w:r w:rsidRPr="00CD3108">
              <w:rPr>
                <w:rFonts w:ascii="Times New Roman" w:hAnsi="Times New Roman" w:cs="Times New Roman"/>
              </w:rPr>
              <w:t>4. КТД – Детская Рождественская Неделя милосердия.</w:t>
            </w:r>
            <w:r w:rsidRPr="00CD3108">
              <w:rPr>
                <w:rFonts w:ascii="Times New Roman" w:hAnsi="Times New Roman" w:cs="Times New Roman"/>
              </w:rPr>
              <w:br/>
              <w:t>5. Конкурс рисунков «Люблю тебя, мой край родной» </w:t>
            </w:r>
            <w:r w:rsidRPr="00CD3108">
              <w:rPr>
                <w:rFonts w:ascii="Times New Roman" w:hAnsi="Times New Roman" w:cs="Times New Roman"/>
              </w:rPr>
              <w:br/>
              <w:t>6. КТД ко Дню матери.</w:t>
            </w:r>
            <w:r w:rsidRPr="00CD3108">
              <w:rPr>
                <w:rFonts w:ascii="Times New Roman" w:hAnsi="Times New Roman" w:cs="Times New Roman"/>
              </w:rPr>
              <w:br/>
              <w:t>7. Месячник оборонно-массовой работы, посвященный Дню защитника Отечества</w:t>
            </w:r>
            <w:r w:rsidRPr="00CD3108">
              <w:rPr>
                <w:rFonts w:ascii="Times New Roman" w:hAnsi="Times New Roman" w:cs="Times New Roman"/>
              </w:rPr>
              <w:br/>
              <w:t>8. КТД «Неделя Памяти»</w:t>
            </w:r>
          </w:p>
        </w:tc>
        <w:tc>
          <w:tcPr>
            <w:tcW w:w="1840" w:type="dxa"/>
            <w:gridSpan w:val="2"/>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Сентябрь</w:t>
            </w:r>
            <w:proofErr w:type="gramStart"/>
            <w:r w:rsidRPr="00CD3108">
              <w:rPr>
                <w:rFonts w:ascii="Times New Roman" w:hAnsi="Times New Roman" w:cs="Times New Roman"/>
              </w:rPr>
              <w:br/>
            </w:r>
            <w:r w:rsidRPr="00CD3108">
              <w:rPr>
                <w:rFonts w:ascii="Times New Roman" w:hAnsi="Times New Roman" w:cs="Times New Roman"/>
              </w:rPr>
              <w:br/>
              <w:t>П</w:t>
            </w:r>
            <w:proofErr w:type="gramEnd"/>
            <w:r w:rsidRPr="00CD3108">
              <w:rPr>
                <w:rFonts w:ascii="Times New Roman" w:hAnsi="Times New Roman" w:cs="Times New Roman"/>
              </w:rPr>
              <w:t>о необходимости</w:t>
            </w:r>
            <w:r w:rsidRPr="00CD3108">
              <w:rPr>
                <w:rFonts w:ascii="Times New Roman" w:hAnsi="Times New Roman" w:cs="Times New Roman"/>
              </w:rPr>
              <w:br/>
            </w:r>
            <w:r w:rsidRPr="00CD3108">
              <w:rPr>
                <w:rFonts w:ascii="Times New Roman" w:hAnsi="Times New Roman" w:cs="Times New Roman"/>
              </w:rPr>
              <w:br/>
              <w:t>декабрь</w:t>
            </w:r>
            <w:r w:rsidRPr="00CD3108">
              <w:rPr>
                <w:rFonts w:ascii="Times New Roman" w:hAnsi="Times New Roman" w:cs="Times New Roman"/>
              </w:rPr>
              <w:br/>
            </w:r>
            <w:r w:rsidRPr="00CD3108">
              <w:rPr>
                <w:rFonts w:ascii="Times New Roman" w:hAnsi="Times New Roman" w:cs="Times New Roman"/>
              </w:rPr>
              <w:br/>
            </w:r>
            <w:r w:rsidRPr="00CD3108">
              <w:rPr>
                <w:rFonts w:ascii="Times New Roman" w:hAnsi="Times New Roman" w:cs="Times New Roman"/>
              </w:rPr>
              <w:br/>
              <w:t>январь</w:t>
            </w:r>
            <w:r w:rsidRPr="00CD3108">
              <w:rPr>
                <w:rFonts w:ascii="Times New Roman" w:hAnsi="Times New Roman" w:cs="Times New Roman"/>
              </w:rPr>
              <w:br/>
            </w:r>
            <w:r w:rsidRPr="00CD3108">
              <w:rPr>
                <w:rFonts w:ascii="Times New Roman" w:hAnsi="Times New Roman" w:cs="Times New Roman"/>
              </w:rPr>
              <w:br/>
            </w:r>
            <w:r w:rsidRPr="00CD3108">
              <w:rPr>
                <w:rFonts w:ascii="Times New Roman" w:hAnsi="Times New Roman" w:cs="Times New Roman"/>
              </w:rPr>
              <w:br/>
            </w:r>
          </w:p>
          <w:p w:rsidR="00CC5A42" w:rsidRDefault="00CC5A42" w:rsidP="001B64AA">
            <w:pPr>
              <w:rPr>
                <w:rFonts w:ascii="Times New Roman" w:hAnsi="Times New Roman" w:cs="Times New Roman"/>
              </w:rPr>
            </w:pPr>
            <w:r>
              <w:rPr>
                <w:rFonts w:ascii="Times New Roman" w:hAnsi="Times New Roman" w:cs="Times New Roman"/>
              </w:rPr>
              <w:t>октябрь</w:t>
            </w:r>
            <w:r>
              <w:rPr>
                <w:rFonts w:ascii="Times New Roman" w:hAnsi="Times New Roman" w:cs="Times New Roman"/>
              </w:rPr>
              <w:br/>
            </w:r>
            <w:r>
              <w:rPr>
                <w:rFonts w:ascii="Times New Roman" w:hAnsi="Times New Roman" w:cs="Times New Roman"/>
              </w:rPr>
              <w:br/>
              <w:t>ноябрь</w:t>
            </w:r>
            <w:r>
              <w:rPr>
                <w:rFonts w:ascii="Times New Roman" w:hAnsi="Times New Roman" w:cs="Times New Roman"/>
              </w:rPr>
              <w:br/>
            </w:r>
            <w:r w:rsidRPr="00CD3108">
              <w:rPr>
                <w:rFonts w:ascii="Times New Roman" w:hAnsi="Times New Roman" w:cs="Times New Roman"/>
              </w:rPr>
              <w:t>февраль</w:t>
            </w:r>
            <w:r w:rsidRPr="00CD3108">
              <w:rPr>
                <w:rFonts w:ascii="Times New Roman" w:hAnsi="Times New Roman" w:cs="Times New Roman"/>
              </w:rPr>
              <w:br/>
            </w:r>
            <w:r w:rsidRPr="00CD3108">
              <w:rPr>
                <w:rFonts w:ascii="Times New Roman" w:hAnsi="Times New Roman" w:cs="Times New Roman"/>
              </w:rPr>
              <w:br/>
            </w:r>
          </w:p>
          <w:p w:rsidR="00CC5A42" w:rsidRPr="00CD3108" w:rsidRDefault="00CC5A42" w:rsidP="001B64AA">
            <w:pPr>
              <w:rPr>
                <w:rFonts w:ascii="Times New Roman" w:hAnsi="Times New Roman" w:cs="Times New Roman"/>
              </w:rPr>
            </w:pPr>
            <w:r w:rsidRPr="00CD3108">
              <w:rPr>
                <w:rFonts w:ascii="Times New Roman" w:hAnsi="Times New Roman" w:cs="Times New Roman"/>
              </w:rPr>
              <w:t>май</w:t>
            </w:r>
          </w:p>
        </w:tc>
        <w:tc>
          <w:tcPr>
            <w:tcW w:w="1562"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Учитель начальных классов</w:t>
            </w:r>
            <w:r w:rsidRPr="00CD3108">
              <w:rPr>
                <w:rFonts w:ascii="Times New Roman" w:hAnsi="Times New Roman" w:cs="Times New Roman"/>
              </w:rPr>
              <w:br/>
            </w:r>
            <w:r w:rsidRPr="00CD3108">
              <w:rPr>
                <w:rFonts w:ascii="Times New Roman" w:hAnsi="Times New Roman" w:cs="Times New Roman"/>
              </w:rPr>
              <w:br/>
            </w:r>
            <w:r w:rsidRPr="00CD3108">
              <w:rPr>
                <w:rFonts w:ascii="Times New Roman" w:hAnsi="Times New Roman" w:cs="Times New Roman"/>
              </w:rPr>
              <w:br/>
            </w:r>
            <w:r w:rsidRPr="00CD3108">
              <w:rPr>
                <w:rFonts w:ascii="Times New Roman" w:hAnsi="Times New Roman" w:cs="Times New Roman"/>
              </w:rPr>
              <w:br/>
            </w:r>
            <w:r w:rsidRPr="00CD3108">
              <w:rPr>
                <w:rFonts w:ascii="Times New Roman" w:hAnsi="Times New Roman" w:cs="Times New Roman"/>
              </w:rPr>
              <w:br/>
              <w:t>Учитель начальных классов</w:t>
            </w:r>
            <w:r w:rsidRPr="00CD3108">
              <w:rPr>
                <w:rFonts w:ascii="Times New Roman" w:hAnsi="Times New Roman" w:cs="Times New Roman"/>
              </w:rPr>
              <w:br/>
            </w:r>
            <w:r w:rsidRPr="00CD3108">
              <w:rPr>
                <w:rFonts w:ascii="Times New Roman" w:hAnsi="Times New Roman" w:cs="Times New Roman"/>
              </w:rPr>
              <w:br/>
              <w:t>Учитель начальных классов</w:t>
            </w:r>
            <w:r w:rsidRPr="00CD3108">
              <w:rPr>
                <w:rFonts w:ascii="Times New Roman" w:hAnsi="Times New Roman" w:cs="Times New Roman"/>
              </w:rPr>
              <w:br/>
            </w:r>
            <w:r w:rsidRPr="00CD3108">
              <w:rPr>
                <w:rFonts w:ascii="Times New Roman" w:hAnsi="Times New Roman" w:cs="Times New Roman"/>
              </w:rPr>
              <w:br/>
            </w:r>
          </w:p>
        </w:tc>
        <w:tc>
          <w:tcPr>
            <w:tcW w:w="2693" w:type="dxa"/>
            <w:vMerge/>
            <w:hideMark/>
          </w:tcPr>
          <w:p w:rsidR="00CC5A42" w:rsidRPr="00CD3108" w:rsidRDefault="00CC5A42" w:rsidP="001B64AA">
            <w:pPr>
              <w:rPr>
                <w:rFonts w:ascii="Times New Roman" w:hAnsi="Times New Roman" w:cs="Times New Roman"/>
              </w:rPr>
            </w:pPr>
          </w:p>
        </w:tc>
      </w:tr>
      <w:tr w:rsidR="00CC5A42" w:rsidRPr="00CD3108" w:rsidTr="001B64AA">
        <w:tc>
          <w:tcPr>
            <w:tcW w:w="10314" w:type="dxa"/>
            <w:gridSpan w:val="6"/>
            <w:hideMark/>
          </w:tcPr>
          <w:p w:rsidR="00CC5A42" w:rsidRPr="0067261C" w:rsidRDefault="00CC5A42" w:rsidP="001B64AA">
            <w:pPr>
              <w:rPr>
                <w:rFonts w:ascii="Times New Roman" w:hAnsi="Times New Roman" w:cs="Times New Roman"/>
                <w:b/>
              </w:rPr>
            </w:pPr>
            <w:r w:rsidRPr="0067261C">
              <w:rPr>
                <w:rFonts w:ascii="Times New Roman" w:hAnsi="Times New Roman" w:cs="Times New Roman"/>
                <w:b/>
                <w:i/>
                <w:iCs/>
              </w:rPr>
              <w:t>Формирование нравственных чувств и этического сознания.</w:t>
            </w:r>
          </w:p>
        </w:tc>
      </w:tr>
      <w:tr w:rsidR="00CC5A42" w:rsidRPr="00CD3108" w:rsidTr="001B64AA">
        <w:tc>
          <w:tcPr>
            <w:tcW w:w="1526" w:type="dxa"/>
            <w:hideMark/>
          </w:tcPr>
          <w:p w:rsidR="00CC5A42" w:rsidRPr="0067261C" w:rsidRDefault="00CC5A42" w:rsidP="001B64AA">
            <w:pPr>
              <w:rPr>
                <w:rFonts w:ascii="Times New Roman" w:hAnsi="Times New Roman" w:cs="Times New Roman"/>
                <w:b/>
              </w:rPr>
            </w:pPr>
            <w:r w:rsidRPr="0067261C">
              <w:rPr>
                <w:rFonts w:ascii="Times New Roman" w:hAnsi="Times New Roman" w:cs="Times New Roman"/>
                <w:b/>
              </w:rPr>
              <w:t>Урочная деятельност</w:t>
            </w:r>
            <w:r w:rsidRPr="0067261C">
              <w:rPr>
                <w:rFonts w:ascii="Times New Roman" w:hAnsi="Times New Roman" w:cs="Times New Roman"/>
                <w:b/>
              </w:rPr>
              <w:lastRenderedPageBreak/>
              <w:t>ь</w:t>
            </w:r>
          </w:p>
        </w:tc>
        <w:tc>
          <w:tcPr>
            <w:tcW w:w="2693"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lastRenderedPageBreak/>
              <w:t xml:space="preserve">1. Использование воспитательного </w:t>
            </w:r>
            <w:r w:rsidRPr="00CD3108">
              <w:rPr>
                <w:rFonts w:ascii="Times New Roman" w:hAnsi="Times New Roman" w:cs="Times New Roman"/>
              </w:rPr>
              <w:lastRenderedPageBreak/>
              <w:t>потенциала предметов «Русский язык», «Литературное чтение», «Окружающий мир», «Основы духовно-нравственной культуры народов России».</w:t>
            </w:r>
          </w:p>
        </w:tc>
        <w:tc>
          <w:tcPr>
            <w:tcW w:w="1840" w:type="dxa"/>
            <w:gridSpan w:val="2"/>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lastRenderedPageBreak/>
              <w:t xml:space="preserve">Постоянно, в соответствии с </w:t>
            </w:r>
            <w:r w:rsidRPr="00CD3108">
              <w:rPr>
                <w:rFonts w:ascii="Times New Roman" w:hAnsi="Times New Roman" w:cs="Times New Roman"/>
              </w:rPr>
              <w:lastRenderedPageBreak/>
              <w:t>календарно-тематическим планированием</w:t>
            </w:r>
          </w:p>
        </w:tc>
        <w:tc>
          <w:tcPr>
            <w:tcW w:w="1562"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lastRenderedPageBreak/>
              <w:t xml:space="preserve">Учитель начальных </w:t>
            </w:r>
            <w:r w:rsidRPr="00CD3108">
              <w:rPr>
                <w:rFonts w:ascii="Times New Roman" w:hAnsi="Times New Roman" w:cs="Times New Roman"/>
              </w:rPr>
              <w:lastRenderedPageBreak/>
              <w:t>классов</w:t>
            </w:r>
          </w:p>
        </w:tc>
        <w:tc>
          <w:tcPr>
            <w:tcW w:w="2693" w:type="dxa"/>
            <w:vMerge w:val="restart"/>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lastRenderedPageBreak/>
              <w:t xml:space="preserve">Сформировано представление о базовых </w:t>
            </w:r>
            <w:r w:rsidRPr="00CD3108">
              <w:rPr>
                <w:rFonts w:ascii="Times New Roman" w:hAnsi="Times New Roman" w:cs="Times New Roman"/>
              </w:rPr>
              <w:lastRenderedPageBreak/>
              <w:t>национальных российских ценностях, о правилах поведения. Обу</w:t>
            </w:r>
            <w:r>
              <w:rPr>
                <w:rFonts w:ascii="Times New Roman" w:hAnsi="Times New Roman" w:cs="Times New Roman"/>
              </w:rPr>
              <w:t>чающиеся имеют </w:t>
            </w:r>
            <w:r>
              <w:rPr>
                <w:rFonts w:ascii="Times New Roman" w:hAnsi="Times New Roman" w:cs="Times New Roman"/>
              </w:rPr>
              <w:br/>
            </w:r>
            <w:r w:rsidRPr="00CD3108">
              <w:rPr>
                <w:rFonts w:ascii="Times New Roman" w:hAnsi="Times New Roman" w:cs="Times New Roman"/>
              </w:rPr>
              <w:t>элементарные представления о религиях мира.</w:t>
            </w:r>
            <w:r w:rsidRPr="00CD3108">
              <w:rPr>
                <w:rFonts w:ascii="Times New Roman" w:hAnsi="Times New Roman" w:cs="Times New Roman"/>
              </w:rPr>
              <w:br/>
            </w:r>
            <w:r w:rsidRPr="00CD3108">
              <w:rPr>
                <w:rFonts w:ascii="Times New Roman" w:hAnsi="Times New Roman" w:cs="Times New Roman"/>
              </w:rPr>
              <w:br/>
            </w:r>
            <w:proofErr w:type="gramStart"/>
            <w:r w:rsidRPr="00CD3108">
              <w:rPr>
                <w:rFonts w:ascii="Times New Roman" w:hAnsi="Times New Roman" w:cs="Times New Roman"/>
              </w:rPr>
              <w:t>Обучающиеся</w:t>
            </w:r>
            <w:proofErr w:type="gramEnd"/>
            <w:r w:rsidRPr="00CD3108">
              <w:rPr>
                <w:rFonts w:ascii="Times New Roman" w:hAnsi="Times New Roman" w:cs="Times New Roman"/>
              </w:rPr>
              <w:t xml:space="preserve"> уважительно относятся к людям разных возрастов, к одноклассникам. </w:t>
            </w:r>
            <w:proofErr w:type="gramStart"/>
            <w:r w:rsidRPr="00CD3108">
              <w:rPr>
                <w:rFonts w:ascii="Times New Roman" w:hAnsi="Times New Roman" w:cs="Times New Roman"/>
              </w:rPr>
              <w:t>Гото</w:t>
            </w:r>
            <w:r>
              <w:rPr>
                <w:rFonts w:ascii="Times New Roman" w:hAnsi="Times New Roman" w:cs="Times New Roman"/>
              </w:rPr>
              <w:t>вы к </w:t>
            </w:r>
            <w:r w:rsidRPr="00CD3108">
              <w:rPr>
                <w:rFonts w:ascii="Times New Roman" w:hAnsi="Times New Roman" w:cs="Times New Roman"/>
              </w:rPr>
              <w:t>взаимопомощи и взаимной поддержке.</w:t>
            </w:r>
            <w:proofErr w:type="gramEnd"/>
          </w:p>
        </w:tc>
      </w:tr>
      <w:tr w:rsidR="00CC5A42" w:rsidRPr="00CD3108" w:rsidTr="001B64AA">
        <w:tc>
          <w:tcPr>
            <w:tcW w:w="1526" w:type="dxa"/>
            <w:hideMark/>
          </w:tcPr>
          <w:p w:rsidR="00CC5A42" w:rsidRPr="0067261C" w:rsidRDefault="00CC5A42" w:rsidP="001B64AA">
            <w:pPr>
              <w:rPr>
                <w:rFonts w:ascii="Times New Roman" w:hAnsi="Times New Roman" w:cs="Times New Roman"/>
                <w:b/>
              </w:rPr>
            </w:pPr>
            <w:r w:rsidRPr="0067261C">
              <w:rPr>
                <w:rFonts w:ascii="Times New Roman" w:hAnsi="Times New Roman" w:cs="Times New Roman"/>
                <w:b/>
              </w:rPr>
              <w:lastRenderedPageBreak/>
              <w:t>Внеурочная деятельность</w:t>
            </w:r>
          </w:p>
        </w:tc>
        <w:tc>
          <w:tcPr>
            <w:tcW w:w="2693"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Организация работы кружков духовно-нравственного направления.</w:t>
            </w:r>
          </w:p>
        </w:tc>
        <w:tc>
          <w:tcPr>
            <w:tcW w:w="1840" w:type="dxa"/>
            <w:gridSpan w:val="2"/>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По программе</w:t>
            </w:r>
          </w:p>
        </w:tc>
        <w:tc>
          <w:tcPr>
            <w:tcW w:w="1562"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Руководители кружков</w:t>
            </w:r>
          </w:p>
        </w:tc>
        <w:tc>
          <w:tcPr>
            <w:tcW w:w="2693" w:type="dxa"/>
            <w:vMerge/>
            <w:hideMark/>
          </w:tcPr>
          <w:p w:rsidR="00CC5A42" w:rsidRPr="00CD3108" w:rsidRDefault="00CC5A42" w:rsidP="001B64AA">
            <w:pPr>
              <w:rPr>
                <w:rFonts w:ascii="Times New Roman" w:hAnsi="Times New Roman" w:cs="Times New Roman"/>
              </w:rPr>
            </w:pPr>
          </w:p>
        </w:tc>
      </w:tr>
      <w:tr w:rsidR="00CC5A42" w:rsidRPr="00CD3108" w:rsidTr="001B64AA">
        <w:tc>
          <w:tcPr>
            <w:tcW w:w="1526" w:type="dxa"/>
            <w:hideMark/>
          </w:tcPr>
          <w:p w:rsidR="00CC5A42" w:rsidRPr="0067261C" w:rsidRDefault="00CC5A42" w:rsidP="001B64AA">
            <w:pPr>
              <w:rPr>
                <w:rFonts w:ascii="Times New Roman" w:hAnsi="Times New Roman" w:cs="Times New Roman"/>
                <w:b/>
              </w:rPr>
            </w:pPr>
            <w:r w:rsidRPr="0067261C">
              <w:rPr>
                <w:rFonts w:ascii="Times New Roman" w:hAnsi="Times New Roman" w:cs="Times New Roman"/>
                <w:b/>
              </w:rPr>
              <w:t>Внеклассная работа</w:t>
            </w:r>
          </w:p>
        </w:tc>
        <w:tc>
          <w:tcPr>
            <w:tcW w:w="2693"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Беседы о внешнем виде, правилах поведения, культуре обще</w:t>
            </w:r>
            <w:r>
              <w:rPr>
                <w:rFonts w:ascii="Times New Roman" w:hAnsi="Times New Roman" w:cs="Times New Roman"/>
              </w:rPr>
              <w:t>ния.</w:t>
            </w:r>
            <w:r>
              <w:rPr>
                <w:rFonts w:ascii="Times New Roman" w:hAnsi="Times New Roman" w:cs="Times New Roman"/>
              </w:rPr>
              <w:br/>
            </w:r>
            <w:r w:rsidRPr="00CD3108">
              <w:rPr>
                <w:rFonts w:ascii="Times New Roman" w:hAnsi="Times New Roman" w:cs="Times New Roman"/>
              </w:rPr>
              <w:t>КТД ко Дню учителя.</w:t>
            </w:r>
            <w:r w:rsidRPr="00CD3108">
              <w:rPr>
                <w:rFonts w:ascii="Times New Roman" w:hAnsi="Times New Roman" w:cs="Times New Roman"/>
              </w:rPr>
              <w:br/>
            </w:r>
            <w:r w:rsidRPr="00CD3108">
              <w:rPr>
                <w:rFonts w:ascii="Times New Roman" w:hAnsi="Times New Roman" w:cs="Times New Roman"/>
              </w:rPr>
              <w:br/>
              <w:t>КТД ко Дню 8 марта.</w:t>
            </w:r>
            <w:r w:rsidRPr="00CD3108">
              <w:rPr>
                <w:rFonts w:ascii="Times New Roman" w:hAnsi="Times New Roman" w:cs="Times New Roman"/>
              </w:rPr>
              <w:br/>
            </w:r>
            <w:r w:rsidRPr="00CD3108">
              <w:rPr>
                <w:rFonts w:ascii="Times New Roman" w:hAnsi="Times New Roman" w:cs="Times New Roman"/>
              </w:rPr>
              <w:br/>
              <w:t>День Права</w:t>
            </w:r>
          </w:p>
        </w:tc>
        <w:tc>
          <w:tcPr>
            <w:tcW w:w="1840" w:type="dxa"/>
            <w:gridSpan w:val="2"/>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По необходимо</w:t>
            </w:r>
            <w:r>
              <w:rPr>
                <w:rFonts w:ascii="Times New Roman" w:hAnsi="Times New Roman" w:cs="Times New Roman"/>
              </w:rPr>
              <w:t>сти</w:t>
            </w:r>
            <w:r>
              <w:rPr>
                <w:rFonts w:ascii="Times New Roman" w:hAnsi="Times New Roman" w:cs="Times New Roman"/>
              </w:rPr>
              <w:br/>
            </w:r>
            <w:r>
              <w:rPr>
                <w:rFonts w:ascii="Times New Roman" w:hAnsi="Times New Roman" w:cs="Times New Roman"/>
              </w:rPr>
              <w:br/>
            </w:r>
            <w:r w:rsidRPr="00CD3108">
              <w:rPr>
                <w:rFonts w:ascii="Times New Roman" w:hAnsi="Times New Roman" w:cs="Times New Roman"/>
              </w:rPr>
              <w:t>Октябрь</w:t>
            </w:r>
            <w:r w:rsidRPr="00CD3108">
              <w:rPr>
                <w:rFonts w:ascii="Times New Roman" w:hAnsi="Times New Roman" w:cs="Times New Roman"/>
              </w:rPr>
              <w:br/>
            </w:r>
            <w:r w:rsidRPr="00CD3108">
              <w:rPr>
                <w:rFonts w:ascii="Times New Roman" w:hAnsi="Times New Roman" w:cs="Times New Roman"/>
              </w:rPr>
              <w:br/>
              <w:t>Март</w:t>
            </w:r>
            <w:r w:rsidRPr="00CD3108">
              <w:rPr>
                <w:rFonts w:ascii="Times New Roman" w:hAnsi="Times New Roman" w:cs="Times New Roman"/>
              </w:rPr>
              <w:br/>
            </w:r>
            <w:r w:rsidRPr="00CD3108">
              <w:rPr>
                <w:rFonts w:ascii="Times New Roman" w:hAnsi="Times New Roman" w:cs="Times New Roman"/>
              </w:rPr>
              <w:br/>
              <w:t>Май</w:t>
            </w:r>
          </w:p>
        </w:tc>
        <w:tc>
          <w:tcPr>
            <w:tcW w:w="1562"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Учитель начальных классов</w:t>
            </w:r>
            <w:r w:rsidRPr="00CD3108">
              <w:rPr>
                <w:rFonts w:ascii="Times New Roman" w:hAnsi="Times New Roman" w:cs="Times New Roman"/>
              </w:rPr>
              <w:br/>
            </w:r>
            <w:r w:rsidRPr="00CD3108">
              <w:rPr>
                <w:rFonts w:ascii="Times New Roman" w:hAnsi="Times New Roman" w:cs="Times New Roman"/>
              </w:rPr>
              <w:br/>
            </w:r>
          </w:p>
        </w:tc>
        <w:tc>
          <w:tcPr>
            <w:tcW w:w="2693" w:type="dxa"/>
            <w:vMerge/>
            <w:hideMark/>
          </w:tcPr>
          <w:p w:rsidR="00CC5A42" w:rsidRPr="00CD3108" w:rsidRDefault="00CC5A42" w:rsidP="001B64AA">
            <w:pPr>
              <w:rPr>
                <w:rFonts w:ascii="Times New Roman" w:hAnsi="Times New Roman" w:cs="Times New Roman"/>
              </w:rPr>
            </w:pPr>
          </w:p>
        </w:tc>
      </w:tr>
      <w:tr w:rsidR="00CC5A42" w:rsidRPr="00CD3108" w:rsidTr="001B64AA">
        <w:tc>
          <w:tcPr>
            <w:tcW w:w="10314" w:type="dxa"/>
            <w:gridSpan w:val="6"/>
            <w:hideMark/>
          </w:tcPr>
          <w:p w:rsidR="00CC5A42" w:rsidRPr="0067261C" w:rsidRDefault="00CC5A42" w:rsidP="001B64AA">
            <w:pPr>
              <w:rPr>
                <w:rFonts w:ascii="Times New Roman" w:hAnsi="Times New Roman" w:cs="Times New Roman"/>
                <w:b/>
              </w:rPr>
            </w:pPr>
            <w:r w:rsidRPr="0067261C">
              <w:rPr>
                <w:rFonts w:ascii="Times New Roman" w:hAnsi="Times New Roman" w:cs="Times New Roman"/>
                <w:b/>
                <w:i/>
                <w:iCs/>
              </w:rPr>
              <w:t>Воспитание трудолюбия, творческого отношения к учению, труду, жизни.</w:t>
            </w:r>
          </w:p>
        </w:tc>
      </w:tr>
      <w:tr w:rsidR="00CC5A42" w:rsidRPr="00CD3108" w:rsidTr="001B64AA">
        <w:tc>
          <w:tcPr>
            <w:tcW w:w="1526"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Урочная деятельность</w:t>
            </w:r>
          </w:p>
        </w:tc>
        <w:tc>
          <w:tcPr>
            <w:tcW w:w="2693"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1. Использование воспитательного потенциала предметов «Техно</w:t>
            </w:r>
            <w:r>
              <w:rPr>
                <w:rFonts w:ascii="Times New Roman" w:hAnsi="Times New Roman" w:cs="Times New Roman"/>
              </w:rPr>
              <w:t>логия»,</w:t>
            </w:r>
            <w:r w:rsidRPr="00CD3108">
              <w:rPr>
                <w:rFonts w:ascii="Times New Roman" w:hAnsi="Times New Roman" w:cs="Times New Roman"/>
              </w:rPr>
              <w:br/>
              <w:t>«Литературное чтение», «Окружающий мир», «Изобразительное искусство», «»Музыка».</w:t>
            </w:r>
          </w:p>
        </w:tc>
        <w:tc>
          <w:tcPr>
            <w:tcW w:w="1840" w:type="dxa"/>
            <w:gridSpan w:val="2"/>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Постоянно, в соответствии с календарно-тематическим планированием</w:t>
            </w:r>
          </w:p>
        </w:tc>
        <w:tc>
          <w:tcPr>
            <w:tcW w:w="1562"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Учитель начальных классов</w:t>
            </w:r>
          </w:p>
        </w:tc>
        <w:tc>
          <w:tcPr>
            <w:tcW w:w="2693" w:type="dxa"/>
            <w:vMerge w:val="restart"/>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Ученик осознает ведущую роль образования, труда и творчества в жизни человека и общества.</w:t>
            </w:r>
            <w:r w:rsidRPr="00CD3108">
              <w:rPr>
                <w:rFonts w:ascii="Times New Roman" w:hAnsi="Times New Roman" w:cs="Times New Roman"/>
              </w:rPr>
              <w:br/>
            </w:r>
            <w:r w:rsidRPr="00CD3108">
              <w:rPr>
                <w:rFonts w:ascii="Times New Roman" w:hAnsi="Times New Roman" w:cs="Times New Roman"/>
              </w:rPr>
              <w:br/>
              <w:t>Уважительно относиться к труду и творчеству старших и сверстников.</w:t>
            </w:r>
            <w:r w:rsidRPr="00CD3108">
              <w:rPr>
                <w:rFonts w:ascii="Times New Roman" w:hAnsi="Times New Roman" w:cs="Times New Roman"/>
              </w:rPr>
              <w:br/>
            </w:r>
            <w:r w:rsidRPr="00CD3108">
              <w:rPr>
                <w:rFonts w:ascii="Times New Roman" w:hAnsi="Times New Roman" w:cs="Times New Roman"/>
              </w:rPr>
              <w:br/>
              <w:t>Сформировано элементарное представление о профессиях, бережно относится к результатам своего труда, труда других людей, к школьному имуществу, учебникам, личным вещам. </w:t>
            </w:r>
          </w:p>
        </w:tc>
      </w:tr>
      <w:tr w:rsidR="00CC5A42" w:rsidRPr="00CD3108" w:rsidTr="001B64AA">
        <w:tc>
          <w:tcPr>
            <w:tcW w:w="1526"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Внеурочная деятельность</w:t>
            </w:r>
          </w:p>
        </w:tc>
        <w:tc>
          <w:tcPr>
            <w:tcW w:w="2693"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Организация работы кружков технической направленности.</w:t>
            </w:r>
          </w:p>
        </w:tc>
        <w:tc>
          <w:tcPr>
            <w:tcW w:w="1840" w:type="dxa"/>
            <w:gridSpan w:val="2"/>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br/>
              <w:t>По программе</w:t>
            </w:r>
          </w:p>
        </w:tc>
        <w:tc>
          <w:tcPr>
            <w:tcW w:w="1562"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Руководители кружков</w:t>
            </w:r>
          </w:p>
        </w:tc>
        <w:tc>
          <w:tcPr>
            <w:tcW w:w="2693" w:type="dxa"/>
            <w:vMerge/>
            <w:hideMark/>
          </w:tcPr>
          <w:p w:rsidR="00CC5A42" w:rsidRPr="00CD3108" w:rsidRDefault="00CC5A42" w:rsidP="001B64AA">
            <w:pPr>
              <w:rPr>
                <w:rFonts w:ascii="Times New Roman" w:hAnsi="Times New Roman" w:cs="Times New Roman"/>
              </w:rPr>
            </w:pPr>
          </w:p>
        </w:tc>
      </w:tr>
      <w:tr w:rsidR="00CC5A42" w:rsidRPr="00CD3108" w:rsidTr="001B64AA">
        <w:tc>
          <w:tcPr>
            <w:tcW w:w="1526"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Внеклассная работа</w:t>
            </w:r>
          </w:p>
        </w:tc>
        <w:tc>
          <w:tcPr>
            <w:tcW w:w="2693"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День знаний.</w:t>
            </w:r>
            <w:r w:rsidRPr="00CD3108">
              <w:rPr>
                <w:rFonts w:ascii="Times New Roman" w:hAnsi="Times New Roman" w:cs="Times New Roman"/>
              </w:rPr>
              <w:br/>
            </w:r>
            <w:r w:rsidRPr="00CD3108">
              <w:rPr>
                <w:rFonts w:ascii="Times New Roman" w:hAnsi="Times New Roman" w:cs="Times New Roman"/>
              </w:rPr>
              <w:br/>
              <w:t>Праздник Урожая.</w:t>
            </w:r>
            <w:r w:rsidRPr="00CD3108">
              <w:rPr>
                <w:rFonts w:ascii="Times New Roman" w:hAnsi="Times New Roman" w:cs="Times New Roman"/>
              </w:rPr>
              <w:br/>
            </w:r>
            <w:r w:rsidRPr="00CD3108">
              <w:rPr>
                <w:rFonts w:ascii="Times New Roman" w:hAnsi="Times New Roman" w:cs="Times New Roman"/>
              </w:rPr>
              <w:br/>
              <w:t>Конкурс гигантских игрушек.</w:t>
            </w:r>
            <w:r w:rsidRPr="00CD3108">
              <w:rPr>
                <w:rFonts w:ascii="Times New Roman" w:hAnsi="Times New Roman" w:cs="Times New Roman"/>
              </w:rPr>
              <w:br/>
            </w:r>
            <w:r w:rsidRPr="00CD3108">
              <w:rPr>
                <w:rFonts w:ascii="Times New Roman" w:hAnsi="Times New Roman" w:cs="Times New Roman"/>
              </w:rPr>
              <w:br/>
              <w:t>Акция «Подарок ветерану своими руками».</w:t>
            </w:r>
            <w:r w:rsidRPr="00CD3108">
              <w:rPr>
                <w:rFonts w:ascii="Times New Roman" w:hAnsi="Times New Roman" w:cs="Times New Roman"/>
              </w:rPr>
              <w:br/>
            </w:r>
            <w:r w:rsidRPr="00CD3108">
              <w:rPr>
                <w:rFonts w:ascii="Times New Roman" w:hAnsi="Times New Roman" w:cs="Times New Roman"/>
              </w:rPr>
              <w:br/>
              <w:t>Трудовой десант.</w:t>
            </w:r>
          </w:p>
        </w:tc>
        <w:tc>
          <w:tcPr>
            <w:tcW w:w="1840" w:type="dxa"/>
            <w:gridSpan w:val="2"/>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Сентяб</w:t>
            </w:r>
            <w:r>
              <w:rPr>
                <w:rFonts w:ascii="Times New Roman" w:hAnsi="Times New Roman" w:cs="Times New Roman"/>
              </w:rPr>
              <w:t>рь</w:t>
            </w:r>
            <w:r>
              <w:rPr>
                <w:rFonts w:ascii="Times New Roman" w:hAnsi="Times New Roman" w:cs="Times New Roman"/>
              </w:rPr>
              <w:br/>
            </w:r>
            <w:r>
              <w:rPr>
                <w:rFonts w:ascii="Times New Roman" w:hAnsi="Times New Roman" w:cs="Times New Roman"/>
              </w:rPr>
              <w:br/>
              <w:t>Октябрь</w:t>
            </w:r>
            <w:r>
              <w:rPr>
                <w:rFonts w:ascii="Times New Roman" w:hAnsi="Times New Roman" w:cs="Times New Roman"/>
              </w:rPr>
              <w:br/>
            </w:r>
            <w:r>
              <w:rPr>
                <w:rFonts w:ascii="Times New Roman" w:hAnsi="Times New Roman" w:cs="Times New Roman"/>
              </w:rPr>
              <w:br/>
              <w:t>Декабрь</w:t>
            </w:r>
            <w:r>
              <w:rPr>
                <w:rFonts w:ascii="Times New Roman" w:hAnsi="Times New Roman" w:cs="Times New Roman"/>
              </w:rPr>
              <w:br/>
            </w:r>
            <w:r>
              <w:rPr>
                <w:rFonts w:ascii="Times New Roman" w:hAnsi="Times New Roman" w:cs="Times New Roman"/>
              </w:rPr>
              <w:br/>
              <w:t>Февраль</w:t>
            </w:r>
            <w:proofErr w:type="gramStart"/>
            <w:r>
              <w:rPr>
                <w:rFonts w:ascii="Times New Roman" w:hAnsi="Times New Roman" w:cs="Times New Roman"/>
              </w:rPr>
              <w:br/>
            </w:r>
            <w:r w:rsidRPr="00CD3108">
              <w:rPr>
                <w:rFonts w:ascii="Times New Roman" w:hAnsi="Times New Roman" w:cs="Times New Roman"/>
              </w:rPr>
              <w:t>П</w:t>
            </w:r>
            <w:proofErr w:type="gramEnd"/>
            <w:r w:rsidRPr="00CD3108">
              <w:rPr>
                <w:rFonts w:ascii="Times New Roman" w:hAnsi="Times New Roman" w:cs="Times New Roman"/>
              </w:rPr>
              <w:t>о необходимости</w:t>
            </w:r>
          </w:p>
        </w:tc>
        <w:tc>
          <w:tcPr>
            <w:tcW w:w="1562"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Учитель начальных классов</w:t>
            </w:r>
            <w:r w:rsidRPr="00CD3108">
              <w:rPr>
                <w:rFonts w:ascii="Times New Roman" w:hAnsi="Times New Roman" w:cs="Times New Roman"/>
              </w:rPr>
              <w:br/>
            </w:r>
            <w:r w:rsidRPr="00CD3108">
              <w:rPr>
                <w:rFonts w:ascii="Times New Roman" w:hAnsi="Times New Roman" w:cs="Times New Roman"/>
              </w:rPr>
              <w:br/>
            </w:r>
          </w:p>
        </w:tc>
        <w:tc>
          <w:tcPr>
            <w:tcW w:w="2693" w:type="dxa"/>
            <w:vMerge/>
            <w:hideMark/>
          </w:tcPr>
          <w:p w:rsidR="00CC5A42" w:rsidRPr="00CD3108" w:rsidRDefault="00CC5A42" w:rsidP="001B64AA">
            <w:pPr>
              <w:rPr>
                <w:rFonts w:ascii="Times New Roman" w:hAnsi="Times New Roman" w:cs="Times New Roman"/>
              </w:rPr>
            </w:pPr>
          </w:p>
        </w:tc>
      </w:tr>
      <w:tr w:rsidR="00CC5A42" w:rsidRPr="00CD3108" w:rsidTr="001B64AA">
        <w:tc>
          <w:tcPr>
            <w:tcW w:w="10314" w:type="dxa"/>
            <w:gridSpan w:val="6"/>
            <w:hideMark/>
          </w:tcPr>
          <w:p w:rsidR="00CC5A42" w:rsidRPr="0067261C" w:rsidRDefault="00CC5A42" w:rsidP="001B64AA">
            <w:pPr>
              <w:rPr>
                <w:rFonts w:ascii="Times New Roman" w:hAnsi="Times New Roman" w:cs="Times New Roman"/>
                <w:b/>
              </w:rPr>
            </w:pPr>
            <w:r w:rsidRPr="0067261C">
              <w:rPr>
                <w:rFonts w:ascii="Times New Roman" w:hAnsi="Times New Roman" w:cs="Times New Roman"/>
                <w:b/>
                <w:i/>
                <w:iCs/>
              </w:rPr>
              <w:t>Формирование ценностного отношения к здоровью и здоровому образу жизни.</w:t>
            </w:r>
          </w:p>
        </w:tc>
      </w:tr>
      <w:tr w:rsidR="00CC5A42" w:rsidRPr="00CD3108" w:rsidTr="001B64AA">
        <w:tc>
          <w:tcPr>
            <w:tcW w:w="1526" w:type="dxa"/>
            <w:hideMark/>
          </w:tcPr>
          <w:p w:rsidR="00CC5A42" w:rsidRPr="0067261C" w:rsidRDefault="00CC5A42" w:rsidP="001B64AA">
            <w:pPr>
              <w:rPr>
                <w:rFonts w:ascii="Times New Roman" w:hAnsi="Times New Roman" w:cs="Times New Roman"/>
                <w:b/>
              </w:rPr>
            </w:pPr>
            <w:r w:rsidRPr="0067261C">
              <w:rPr>
                <w:rFonts w:ascii="Times New Roman" w:hAnsi="Times New Roman" w:cs="Times New Roman"/>
                <w:b/>
              </w:rPr>
              <w:t>Урочная деятельность</w:t>
            </w:r>
          </w:p>
        </w:tc>
        <w:tc>
          <w:tcPr>
            <w:tcW w:w="2693"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1. Использование воспитательного потенциала предметов «Техно</w:t>
            </w:r>
            <w:r>
              <w:rPr>
                <w:rFonts w:ascii="Times New Roman" w:hAnsi="Times New Roman" w:cs="Times New Roman"/>
              </w:rPr>
              <w:t>логия»,</w:t>
            </w:r>
            <w:r>
              <w:rPr>
                <w:rFonts w:ascii="Times New Roman" w:hAnsi="Times New Roman" w:cs="Times New Roman"/>
              </w:rPr>
              <w:br/>
            </w:r>
            <w:r w:rsidRPr="00CD3108">
              <w:rPr>
                <w:rFonts w:ascii="Times New Roman" w:hAnsi="Times New Roman" w:cs="Times New Roman"/>
              </w:rPr>
              <w:lastRenderedPageBreak/>
              <w:t>«Физкультура», «Окружающий мир».</w:t>
            </w:r>
          </w:p>
        </w:tc>
        <w:tc>
          <w:tcPr>
            <w:tcW w:w="1840" w:type="dxa"/>
            <w:gridSpan w:val="2"/>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lastRenderedPageBreak/>
              <w:t xml:space="preserve">Постоянно, в соответствии с календарно-тематическим </w:t>
            </w:r>
            <w:r w:rsidRPr="00CD3108">
              <w:rPr>
                <w:rFonts w:ascii="Times New Roman" w:hAnsi="Times New Roman" w:cs="Times New Roman"/>
              </w:rPr>
              <w:lastRenderedPageBreak/>
              <w:t>планированием</w:t>
            </w:r>
          </w:p>
        </w:tc>
        <w:tc>
          <w:tcPr>
            <w:tcW w:w="1562"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lastRenderedPageBreak/>
              <w:t>Учитель начальных классов</w:t>
            </w:r>
          </w:p>
        </w:tc>
        <w:tc>
          <w:tcPr>
            <w:tcW w:w="2693" w:type="dxa"/>
            <w:vMerge w:val="restart"/>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 xml:space="preserve">Сформировано представление о единстве и взаимовлиянии различных видов </w:t>
            </w:r>
            <w:r w:rsidRPr="00CD3108">
              <w:rPr>
                <w:rFonts w:ascii="Times New Roman" w:hAnsi="Times New Roman" w:cs="Times New Roman"/>
              </w:rPr>
              <w:lastRenderedPageBreak/>
              <w:t>здоровья человека: физического, нравственного, социально-психологического; о влиянии нравственности человека на состояние его здоровья и здоровья ок</w:t>
            </w:r>
            <w:r>
              <w:rPr>
                <w:rFonts w:ascii="Times New Roman" w:hAnsi="Times New Roman" w:cs="Times New Roman"/>
              </w:rPr>
              <w:t>ружающих его людей;</w:t>
            </w:r>
            <w:r>
              <w:rPr>
                <w:rFonts w:ascii="Times New Roman" w:hAnsi="Times New Roman" w:cs="Times New Roman"/>
              </w:rPr>
              <w:br/>
            </w:r>
            <w:r w:rsidRPr="00CD3108">
              <w:rPr>
                <w:rFonts w:ascii="Times New Roman" w:hAnsi="Times New Roman" w:cs="Times New Roman"/>
              </w:rPr>
              <w:t>Ученик понимает важность занятий физической культурой и спортом для своего здоровья, своего образования, труда и творчества. Ученик с интересом относится к активным видам спорта. У ребенка сформирована потребность в соблюдении правил личной гигиены, режима дня, здо</w:t>
            </w:r>
            <w:r>
              <w:rPr>
                <w:rFonts w:ascii="Times New Roman" w:hAnsi="Times New Roman" w:cs="Times New Roman"/>
              </w:rPr>
              <w:t>рового питания.</w:t>
            </w:r>
            <w:r>
              <w:rPr>
                <w:rFonts w:ascii="Times New Roman" w:hAnsi="Times New Roman" w:cs="Times New Roman"/>
              </w:rPr>
              <w:br/>
            </w:r>
            <w:r w:rsidRPr="00CD3108">
              <w:rPr>
                <w:rFonts w:ascii="Times New Roman" w:hAnsi="Times New Roman" w:cs="Times New Roman"/>
              </w:rPr>
              <w:t>Сформировано негативное отношение к компьютерным играм, телевидению. </w:t>
            </w:r>
          </w:p>
        </w:tc>
      </w:tr>
      <w:tr w:rsidR="00CC5A42" w:rsidRPr="00CD3108" w:rsidTr="001B64AA">
        <w:tc>
          <w:tcPr>
            <w:tcW w:w="1526" w:type="dxa"/>
            <w:hideMark/>
          </w:tcPr>
          <w:p w:rsidR="00CC5A42" w:rsidRPr="0067261C" w:rsidRDefault="00CC5A42" w:rsidP="001B64AA">
            <w:pPr>
              <w:rPr>
                <w:rFonts w:ascii="Times New Roman" w:hAnsi="Times New Roman" w:cs="Times New Roman"/>
                <w:b/>
              </w:rPr>
            </w:pPr>
            <w:r w:rsidRPr="0067261C">
              <w:rPr>
                <w:rFonts w:ascii="Times New Roman" w:hAnsi="Times New Roman" w:cs="Times New Roman"/>
                <w:b/>
              </w:rPr>
              <w:lastRenderedPageBreak/>
              <w:t>Внеурочная деятельность</w:t>
            </w:r>
          </w:p>
        </w:tc>
        <w:tc>
          <w:tcPr>
            <w:tcW w:w="2693"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Организация работы спортивных секций.</w:t>
            </w:r>
          </w:p>
        </w:tc>
        <w:tc>
          <w:tcPr>
            <w:tcW w:w="1840" w:type="dxa"/>
            <w:gridSpan w:val="2"/>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По программе</w:t>
            </w:r>
          </w:p>
        </w:tc>
        <w:tc>
          <w:tcPr>
            <w:tcW w:w="1562"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Руководители секций</w:t>
            </w:r>
          </w:p>
        </w:tc>
        <w:tc>
          <w:tcPr>
            <w:tcW w:w="2693" w:type="dxa"/>
            <w:vMerge/>
            <w:hideMark/>
          </w:tcPr>
          <w:p w:rsidR="00CC5A42" w:rsidRPr="00CD3108" w:rsidRDefault="00CC5A42" w:rsidP="001B64AA">
            <w:pPr>
              <w:rPr>
                <w:rFonts w:ascii="Times New Roman" w:hAnsi="Times New Roman" w:cs="Times New Roman"/>
              </w:rPr>
            </w:pPr>
          </w:p>
        </w:tc>
      </w:tr>
      <w:tr w:rsidR="00CC5A42" w:rsidRPr="00CD3108" w:rsidTr="001B64AA">
        <w:tc>
          <w:tcPr>
            <w:tcW w:w="1526" w:type="dxa"/>
            <w:hideMark/>
          </w:tcPr>
          <w:p w:rsidR="00CC5A42" w:rsidRPr="0067261C" w:rsidRDefault="00CC5A42" w:rsidP="001B64AA">
            <w:pPr>
              <w:rPr>
                <w:rFonts w:ascii="Times New Roman" w:hAnsi="Times New Roman" w:cs="Times New Roman"/>
                <w:b/>
              </w:rPr>
            </w:pPr>
            <w:r w:rsidRPr="0067261C">
              <w:rPr>
                <w:rFonts w:ascii="Times New Roman" w:hAnsi="Times New Roman" w:cs="Times New Roman"/>
                <w:b/>
              </w:rPr>
              <w:t>Внеклассная работа</w:t>
            </w:r>
          </w:p>
        </w:tc>
        <w:tc>
          <w:tcPr>
            <w:tcW w:w="2693"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День здоровья</w:t>
            </w:r>
            <w:r w:rsidRPr="00CD3108">
              <w:rPr>
                <w:rFonts w:ascii="Times New Roman" w:hAnsi="Times New Roman" w:cs="Times New Roman"/>
              </w:rPr>
              <w:br/>
            </w:r>
            <w:r w:rsidRPr="00CD3108">
              <w:rPr>
                <w:rFonts w:ascii="Times New Roman" w:hAnsi="Times New Roman" w:cs="Times New Roman"/>
              </w:rPr>
              <w:br/>
            </w:r>
            <w:r w:rsidRPr="00CD3108">
              <w:rPr>
                <w:rFonts w:ascii="Times New Roman" w:hAnsi="Times New Roman" w:cs="Times New Roman"/>
              </w:rPr>
              <w:br/>
              <w:t>Спортивные семейные праздники</w:t>
            </w:r>
            <w:r w:rsidRPr="00CD3108">
              <w:rPr>
                <w:rFonts w:ascii="Times New Roman" w:hAnsi="Times New Roman" w:cs="Times New Roman"/>
              </w:rPr>
              <w:br/>
            </w:r>
            <w:r w:rsidRPr="00CD3108">
              <w:rPr>
                <w:rFonts w:ascii="Times New Roman" w:hAnsi="Times New Roman" w:cs="Times New Roman"/>
              </w:rPr>
              <w:br/>
            </w:r>
            <w:r w:rsidRPr="00CD3108">
              <w:rPr>
                <w:rFonts w:ascii="Times New Roman" w:hAnsi="Times New Roman" w:cs="Times New Roman"/>
              </w:rPr>
              <w:br/>
              <w:t>Спортивные соревнования</w:t>
            </w:r>
            <w:r w:rsidRPr="00CD3108">
              <w:rPr>
                <w:rFonts w:ascii="Times New Roman" w:hAnsi="Times New Roman" w:cs="Times New Roman"/>
              </w:rPr>
              <w:br/>
            </w:r>
            <w:r w:rsidRPr="00CD3108">
              <w:rPr>
                <w:rFonts w:ascii="Times New Roman" w:hAnsi="Times New Roman" w:cs="Times New Roman"/>
              </w:rPr>
              <w:br/>
            </w:r>
            <w:r w:rsidRPr="00CD3108">
              <w:rPr>
                <w:rFonts w:ascii="Times New Roman" w:hAnsi="Times New Roman" w:cs="Times New Roman"/>
              </w:rPr>
              <w:br/>
              <w:t>Беседы на тему: «ЗОЖ»</w:t>
            </w:r>
          </w:p>
        </w:tc>
        <w:tc>
          <w:tcPr>
            <w:tcW w:w="1840" w:type="dxa"/>
            <w:gridSpan w:val="2"/>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1 раз в четверть</w:t>
            </w:r>
            <w:proofErr w:type="gramStart"/>
            <w:r w:rsidRPr="00CD3108">
              <w:rPr>
                <w:rFonts w:ascii="Times New Roman" w:hAnsi="Times New Roman" w:cs="Times New Roman"/>
              </w:rPr>
              <w:br/>
            </w:r>
            <w:r w:rsidRPr="00CD3108">
              <w:rPr>
                <w:rFonts w:ascii="Times New Roman" w:hAnsi="Times New Roman" w:cs="Times New Roman"/>
              </w:rPr>
              <w:br/>
            </w:r>
            <w:r w:rsidRPr="00CD3108">
              <w:rPr>
                <w:rFonts w:ascii="Times New Roman" w:hAnsi="Times New Roman" w:cs="Times New Roman"/>
              </w:rPr>
              <w:br/>
              <w:t>П</w:t>
            </w:r>
            <w:proofErr w:type="gramEnd"/>
            <w:r w:rsidRPr="00CD3108">
              <w:rPr>
                <w:rFonts w:ascii="Times New Roman" w:hAnsi="Times New Roman" w:cs="Times New Roman"/>
              </w:rPr>
              <w:t>о плану проведения спортивно-массовых мероприятий</w:t>
            </w:r>
            <w:r w:rsidRPr="00CD3108">
              <w:rPr>
                <w:rFonts w:ascii="Times New Roman" w:hAnsi="Times New Roman" w:cs="Times New Roman"/>
              </w:rPr>
              <w:br/>
            </w:r>
            <w:r w:rsidRPr="00CD3108">
              <w:rPr>
                <w:rFonts w:ascii="Times New Roman" w:hAnsi="Times New Roman" w:cs="Times New Roman"/>
              </w:rPr>
              <w:br/>
              <w:t>1 раз в месяц</w:t>
            </w:r>
          </w:p>
        </w:tc>
        <w:tc>
          <w:tcPr>
            <w:tcW w:w="1562"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Заместитель директора</w:t>
            </w:r>
            <w:r w:rsidRPr="00CD3108">
              <w:rPr>
                <w:rFonts w:ascii="Times New Roman" w:hAnsi="Times New Roman" w:cs="Times New Roman"/>
              </w:rPr>
              <w:br/>
            </w:r>
            <w:r w:rsidRPr="00CD3108">
              <w:rPr>
                <w:rFonts w:ascii="Times New Roman" w:hAnsi="Times New Roman" w:cs="Times New Roman"/>
              </w:rPr>
              <w:br/>
              <w:t>Учитель физкультуры</w:t>
            </w:r>
            <w:r w:rsidRPr="00CD3108">
              <w:rPr>
                <w:rFonts w:ascii="Times New Roman" w:hAnsi="Times New Roman" w:cs="Times New Roman"/>
              </w:rPr>
              <w:br/>
            </w:r>
            <w:r w:rsidRPr="00CD3108">
              <w:rPr>
                <w:rFonts w:ascii="Times New Roman" w:hAnsi="Times New Roman" w:cs="Times New Roman"/>
              </w:rPr>
              <w:br/>
            </w:r>
            <w:r w:rsidRPr="00CD3108">
              <w:rPr>
                <w:rFonts w:ascii="Times New Roman" w:hAnsi="Times New Roman" w:cs="Times New Roman"/>
              </w:rPr>
              <w:br/>
              <w:t>Учитель начальных классов</w:t>
            </w:r>
          </w:p>
        </w:tc>
        <w:tc>
          <w:tcPr>
            <w:tcW w:w="2693" w:type="dxa"/>
            <w:vMerge/>
            <w:hideMark/>
          </w:tcPr>
          <w:p w:rsidR="00CC5A42" w:rsidRPr="00CD3108" w:rsidRDefault="00CC5A42" w:rsidP="001B64AA">
            <w:pPr>
              <w:rPr>
                <w:rFonts w:ascii="Times New Roman" w:hAnsi="Times New Roman" w:cs="Times New Roman"/>
              </w:rPr>
            </w:pPr>
          </w:p>
        </w:tc>
      </w:tr>
      <w:tr w:rsidR="00CC5A42" w:rsidRPr="00CD3108" w:rsidTr="001B64AA">
        <w:tc>
          <w:tcPr>
            <w:tcW w:w="10314" w:type="dxa"/>
            <w:gridSpan w:val="6"/>
            <w:hideMark/>
          </w:tcPr>
          <w:p w:rsidR="00CC5A42" w:rsidRPr="0067261C" w:rsidRDefault="00CC5A42" w:rsidP="001B64AA">
            <w:pPr>
              <w:rPr>
                <w:rFonts w:ascii="Times New Roman" w:hAnsi="Times New Roman" w:cs="Times New Roman"/>
                <w:b/>
              </w:rPr>
            </w:pPr>
            <w:r w:rsidRPr="0067261C">
              <w:rPr>
                <w:rFonts w:ascii="Times New Roman" w:hAnsi="Times New Roman" w:cs="Times New Roman"/>
                <w:b/>
                <w:i/>
                <w:iCs/>
              </w:rPr>
              <w:t>Формирование ценностного отношения к природе, окружающей среде (экологическое воспитание).</w:t>
            </w:r>
          </w:p>
        </w:tc>
      </w:tr>
      <w:tr w:rsidR="00CC5A42" w:rsidRPr="00CD3108" w:rsidTr="001B64AA">
        <w:tc>
          <w:tcPr>
            <w:tcW w:w="1526" w:type="dxa"/>
            <w:hideMark/>
          </w:tcPr>
          <w:p w:rsidR="00CC5A42" w:rsidRPr="0067261C" w:rsidRDefault="00CC5A42" w:rsidP="001B64AA">
            <w:pPr>
              <w:rPr>
                <w:rFonts w:ascii="Times New Roman" w:hAnsi="Times New Roman" w:cs="Times New Roman"/>
                <w:b/>
              </w:rPr>
            </w:pPr>
            <w:r w:rsidRPr="0067261C">
              <w:rPr>
                <w:rFonts w:ascii="Times New Roman" w:hAnsi="Times New Roman" w:cs="Times New Roman"/>
                <w:b/>
              </w:rPr>
              <w:t>Урочная деятельность</w:t>
            </w:r>
          </w:p>
        </w:tc>
        <w:tc>
          <w:tcPr>
            <w:tcW w:w="2693"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1. Использование воспитательного потенциала предметов «Литературное чтение», «Окружающий мир».</w:t>
            </w:r>
          </w:p>
        </w:tc>
        <w:tc>
          <w:tcPr>
            <w:tcW w:w="1840" w:type="dxa"/>
            <w:gridSpan w:val="2"/>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Постоянно, в соответствии с календарно-тематическим планированием</w:t>
            </w:r>
          </w:p>
        </w:tc>
        <w:tc>
          <w:tcPr>
            <w:tcW w:w="1562"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Учитель начальных классов</w:t>
            </w:r>
          </w:p>
        </w:tc>
        <w:tc>
          <w:tcPr>
            <w:tcW w:w="2693" w:type="dxa"/>
            <w:vMerge w:val="restart"/>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У ученика развит интерес к природе, природным явлениям и формам жизни, понимание активной Сформировано ценностное отношение к природе и всем формам жизни, сформирован элементарный опыт природоохранительной деятельности;</w:t>
            </w:r>
            <w:r w:rsidRPr="00CD3108">
              <w:rPr>
                <w:rFonts w:ascii="Times New Roman" w:hAnsi="Times New Roman" w:cs="Times New Roman"/>
              </w:rPr>
              <w:br/>
            </w:r>
            <w:r w:rsidRPr="00CD3108">
              <w:rPr>
                <w:rFonts w:ascii="Times New Roman" w:hAnsi="Times New Roman" w:cs="Times New Roman"/>
              </w:rPr>
              <w:br/>
              <w:t>Ребенок бережно относится к растениям и животным.</w:t>
            </w:r>
          </w:p>
        </w:tc>
      </w:tr>
      <w:tr w:rsidR="00CC5A42" w:rsidRPr="00CD3108" w:rsidTr="001B64AA">
        <w:tc>
          <w:tcPr>
            <w:tcW w:w="1526" w:type="dxa"/>
            <w:hideMark/>
          </w:tcPr>
          <w:p w:rsidR="00CC5A42" w:rsidRPr="0067261C" w:rsidRDefault="00CC5A42" w:rsidP="001B64AA">
            <w:pPr>
              <w:rPr>
                <w:rFonts w:ascii="Times New Roman" w:hAnsi="Times New Roman" w:cs="Times New Roman"/>
                <w:b/>
              </w:rPr>
            </w:pPr>
            <w:r w:rsidRPr="0067261C">
              <w:rPr>
                <w:rFonts w:ascii="Times New Roman" w:hAnsi="Times New Roman" w:cs="Times New Roman"/>
                <w:b/>
              </w:rPr>
              <w:t>Внеурочная деятельность</w:t>
            </w:r>
          </w:p>
        </w:tc>
        <w:tc>
          <w:tcPr>
            <w:tcW w:w="2693"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Экскурсии в краеведческий музей</w:t>
            </w:r>
            <w:r w:rsidRPr="00CD3108">
              <w:rPr>
                <w:rFonts w:ascii="Times New Roman" w:hAnsi="Times New Roman" w:cs="Times New Roman"/>
              </w:rPr>
              <w:br/>
              <w:t>Туристические походы</w:t>
            </w:r>
          </w:p>
        </w:tc>
        <w:tc>
          <w:tcPr>
            <w:tcW w:w="1840" w:type="dxa"/>
            <w:gridSpan w:val="2"/>
            <w:hideMark/>
          </w:tcPr>
          <w:p w:rsidR="00CC5A42" w:rsidRPr="00CD3108" w:rsidRDefault="00CC5A42" w:rsidP="001B64AA">
            <w:pPr>
              <w:rPr>
                <w:rFonts w:ascii="Times New Roman" w:hAnsi="Times New Roman" w:cs="Times New Roman"/>
              </w:rPr>
            </w:pPr>
            <w:r>
              <w:rPr>
                <w:rFonts w:ascii="Times New Roman" w:hAnsi="Times New Roman" w:cs="Times New Roman"/>
              </w:rPr>
              <w:t>По плану</w:t>
            </w:r>
            <w:proofErr w:type="gramStart"/>
            <w:r>
              <w:rPr>
                <w:rFonts w:ascii="Times New Roman" w:hAnsi="Times New Roman" w:cs="Times New Roman"/>
              </w:rPr>
              <w:br/>
            </w:r>
            <w:r>
              <w:rPr>
                <w:rFonts w:ascii="Times New Roman" w:hAnsi="Times New Roman" w:cs="Times New Roman"/>
              </w:rPr>
              <w:br/>
            </w:r>
            <w:r w:rsidRPr="00CD3108">
              <w:rPr>
                <w:rFonts w:ascii="Times New Roman" w:hAnsi="Times New Roman" w:cs="Times New Roman"/>
              </w:rPr>
              <w:t>П</w:t>
            </w:r>
            <w:proofErr w:type="gramEnd"/>
            <w:r w:rsidRPr="00CD3108">
              <w:rPr>
                <w:rFonts w:ascii="Times New Roman" w:hAnsi="Times New Roman" w:cs="Times New Roman"/>
              </w:rPr>
              <w:t>о плану</w:t>
            </w:r>
          </w:p>
        </w:tc>
        <w:tc>
          <w:tcPr>
            <w:tcW w:w="1562"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Учитель начальных классов</w:t>
            </w:r>
          </w:p>
        </w:tc>
        <w:tc>
          <w:tcPr>
            <w:tcW w:w="2693" w:type="dxa"/>
            <w:vMerge/>
            <w:hideMark/>
          </w:tcPr>
          <w:p w:rsidR="00CC5A42" w:rsidRPr="00CD3108" w:rsidRDefault="00CC5A42" w:rsidP="001B64AA">
            <w:pPr>
              <w:rPr>
                <w:rFonts w:ascii="Times New Roman" w:hAnsi="Times New Roman" w:cs="Times New Roman"/>
              </w:rPr>
            </w:pPr>
          </w:p>
        </w:tc>
      </w:tr>
      <w:tr w:rsidR="00CC5A42" w:rsidRPr="00CD3108" w:rsidTr="001B64AA">
        <w:tc>
          <w:tcPr>
            <w:tcW w:w="1526" w:type="dxa"/>
            <w:hideMark/>
          </w:tcPr>
          <w:p w:rsidR="00CC5A42" w:rsidRPr="0067261C" w:rsidRDefault="00CC5A42" w:rsidP="001B64AA">
            <w:pPr>
              <w:rPr>
                <w:rFonts w:ascii="Times New Roman" w:hAnsi="Times New Roman" w:cs="Times New Roman"/>
                <w:b/>
              </w:rPr>
            </w:pPr>
            <w:r w:rsidRPr="0067261C">
              <w:rPr>
                <w:rFonts w:ascii="Times New Roman" w:hAnsi="Times New Roman" w:cs="Times New Roman"/>
                <w:b/>
              </w:rPr>
              <w:t>Внеклассная работа</w:t>
            </w:r>
          </w:p>
        </w:tc>
        <w:tc>
          <w:tcPr>
            <w:tcW w:w="2693" w:type="dxa"/>
            <w:hideMark/>
          </w:tcPr>
          <w:p w:rsidR="00CC5A42" w:rsidRPr="00CD3108" w:rsidRDefault="00CC5A42" w:rsidP="001B64AA">
            <w:pPr>
              <w:rPr>
                <w:rFonts w:ascii="Times New Roman" w:hAnsi="Times New Roman" w:cs="Times New Roman"/>
              </w:rPr>
            </w:pPr>
            <w:proofErr w:type="gramStart"/>
            <w:r w:rsidRPr="00CD3108">
              <w:rPr>
                <w:rFonts w:ascii="Times New Roman" w:hAnsi="Times New Roman" w:cs="Times New Roman"/>
              </w:rPr>
              <w:t>Выставка «Зеркало природы»</w:t>
            </w:r>
            <w:r w:rsidRPr="00CD3108">
              <w:rPr>
                <w:rFonts w:ascii="Times New Roman" w:hAnsi="Times New Roman" w:cs="Times New Roman"/>
              </w:rPr>
              <w:br/>
              <w:t>Акция «В защиту ёлочки»</w:t>
            </w:r>
            <w:r w:rsidRPr="00CD3108">
              <w:rPr>
                <w:rFonts w:ascii="Times New Roman" w:hAnsi="Times New Roman" w:cs="Times New Roman"/>
              </w:rPr>
              <w:br/>
              <w:t>Акция «Помоги птицам зимой»</w:t>
            </w:r>
            <w:r w:rsidRPr="00CD3108">
              <w:rPr>
                <w:rFonts w:ascii="Times New Roman" w:hAnsi="Times New Roman" w:cs="Times New Roman"/>
              </w:rPr>
              <w:br/>
              <w:t>Акция «Первоцвет»</w:t>
            </w:r>
            <w:r w:rsidRPr="00CD3108">
              <w:rPr>
                <w:rFonts w:ascii="Times New Roman" w:hAnsi="Times New Roman" w:cs="Times New Roman"/>
              </w:rPr>
              <w:br/>
              <w:t>Трудовой десант</w:t>
            </w:r>
            <w:proofErr w:type="gramEnd"/>
          </w:p>
        </w:tc>
        <w:tc>
          <w:tcPr>
            <w:tcW w:w="1840" w:type="dxa"/>
            <w:gridSpan w:val="2"/>
            <w:hideMark/>
          </w:tcPr>
          <w:p w:rsidR="00CC5A42" w:rsidRPr="00CD3108" w:rsidRDefault="00CC5A42" w:rsidP="001B64AA">
            <w:pPr>
              <w:rPr>
                <w:rFonts w:ascii="Times New Roman" w:hAnsi="Times New Roman" w:cs="Times New Roman"/>
              </w:rPr>
            </w:pPr>
            <w:r>
              <w:rPr>
                <w:rFonts w:ascii="Times New Roman" w:hAnsi="Times New Roman" w:cs="Times New Roman"/>
              </w:rPr>
              <w:t>октябрь</w:t>
            </w:r>
            <w:r>
              <w:rPr>
                <w:rFonts w:ascii="Times New Roman" w:hAnsi="Times New Roman" w:cs="Times New Roman"/>
              </w:rPr>
              <w:br/>
            </w:r>
            <w:r>
              <w:rPr>
                <w:rFonts w:ascii="Times New Roman" w:hAnsi="Times New Roman" w:cs="Times New Roman"/>
              </w:rPr>
              <w:br/>
              <w:t>декабрь</w:t>
            </w:r>
            <w:r>
              <w:rPr>
                <w:rFonts w:ascii="Times New Roman" w:hAnsi="Times New Roman" w:cs="Times New Roman"/>
              </w:rPr>
              <w:br/>
            </w:r>
            <w:r w:rsidRPr="00CD3108">
              <w:rPr>
                <w:rFonts w:ascii="Times New Roman" w:hAnsi="Times New Roman" w:cs="Times New Roman"/>
              </w:rPr>
              <w:t>январь</w:t>
            </w:r>
            <w:r w:rsidRPr="00CD3108">
              <w:rPr>
                <w:rFonts w:ascii="Times New Roman" w:hAnsi="Times New Roman" w:cs="Times New Roman"/>
              </w:rPr>
              <w:br/>
            </w:r>
            <w:r w:rsidRPr="00CD3108">
              <w:rPr>
                <w:rFonts w:ascii="Times New Roman" w:hAnsi="Times New Roman" w:cs="Times New Roman"/>
              </w:rPr>
              <w:br/>
              <w:t>апрель</w:t>
            </w:r>
            <w:r w:rsidRPr="00CD3108">
              <w:rPr>
                <w:rFonts w:ascii="Times New Roman" w:hAnsi="Times New Roman" w:cs="Times New Roman"/>
              </w:rPr>
              <w:br/>
              <w:t>по необходимости</w:t>
            </w:r>
          </w:p>
        </w:tc>
        <w:tc>
          <w:tcPr>
            <w:tcW w:w="1562"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br/>
            </w:r>
            <w:r w:rsidRPr="00CD3108">
              <w:rPr>
                <w:rFonts w:ascii="Times New Roman" w:hAnsi="Times New Roman" w:cs="Times New Roman"/>
              </w:rPr>
              <w:br/>
            </w:r>
            <w:r w:rsidRPr="00CD3108">
              <w:rPr>
                <w:rFonts w:ascii="Times New Roman" w:hAnsi="Times New Roman" w:cs="Times New Roman"/>
              </w:rPr>
              <w:br/>
              <w:t>Учитель начальных классов</w:t>
            </w:r>
          </w:p>
        </w:tc>
        <w:tc>
          <w:tcPr>
            <w:tcW w:w="2693" w:type="dxa"/>
            <w:vMerge/>
            <w:hideMark/>
          </w:tcPr>
          <w:p w:rsidR="00CC5A42" w:rsidRPr="00CD3108" w:rsidRDefault="00CC5A42" w:rsidP="001B64AA">
            <w:pPr>
              <w:rPr>
                <w:rFonts w:ascii="Times New Roman" w:hAnsi="Times New Roman" w:cs="Times New Roman"/>
              </w:rPr>
            </w:pPr>
          </w:p>
        </w:tc>
      </w:tr>
      <w:tr w:rsidR="00CC5A42" w:rsidRPr="00CD3108" w:rsidTr="001B64AA">
        <w:tc>
          <w:tcPr>
            <w:tcW w:w="10314" w:type="dxa"/>
            <w:gridSpan w:val="6"/>
            <w:hideMark/>
          </w:tcPr>
          <w:p w:rsidR="00CC5A42" w:rsidRPr="0067261C" w:rsidRDefault="00CC5A42" w:rsidP="001B64AA">
            <w:pPr>
              <w:rPr>
                <w:rFonts w:ascii="Times New Roman" w:hAnsi="Times New Roman" w:cs="Times New Roman"/>
                <w:b/>
              </w:rPr>
            </w:pPr>
            <w:r w:rsidRPr="0067261C">
              <w:rPr>
                <w:rFonts w:ascii="Times New Roman" w:hAnsi="Times New Roman" w:cs="Times New Roman"/>
                <w:b/>
                <w:i/>
                <w:iCs/>
              </w:rPr>
              <w:t xml:space="preserve">Формирование ценностного отношения к </w:t>
            </w:r>
            <w:proofErr w:type="gramStart"/>
            <w:r w:rsidRPr="0067261C">
              <w:rPr>
                <w:rFonts w:ascii="Times New Roman" w:hAnsi="Times New Roman" w:cs="Times New Roman"/>
                <w:b/>
                <w:i/>
                <w:iCs/>
              </w:rPr>
              <w:t>прекрасному</w:t>
            </w:r>
            <w:proofErr w:type="gramEnd"/>
            <w:r w:rsidRPr="0067261C">
              <w:rPr>
                <w:rFonts w:ascii="Times New Roman" w:hAnsi="Times New Roman" w:cs="Times New Roman"/>
                <w:b/>
                <w:i/>
                <w:iCs/>
              </w:rPr>
              <w:t>, формирование представлений об эстетических идеалах и ценностях (эстетическое воспитание).</w:t>
            </w:r>
          </w:p>
        </w:tc>
      </w:tr>
      <w:tr w:rsidR="00CC5A42" w:rsidRPr="00CD3108" w:rsidTr="001B64AA">
        <w:tc>
          <w:tcPr>
            <w:tcW w:w="1526" w:type="dxa"/>
            <w:hideMark/>
          </w:tcPr>
          <w:p w:rsidR="00CC5A42" w:rsidRPr="0067261C" w:rsidRDefault="00CC5A42" w:rsidP="001B64AA">
            <w:pPr>
              <w:rPr>
                <w:rFonts w:ascii="Times New Roman" w:hAnsi="Times New Roman" w:cs="Times New Roman"/>
                <w:b/>
              </w:rPr>
            </w:pPr>
            <w:r w:rsidRPr="0067261C">
              <w:rPr>
                <w:rFonts w:ascii="Times New Roman" w:hAnsi="Times New Roman" w:cs="Times New Roman"/>
                <w:b/>
              </w:rPr>
              <w:t>Урочная деятельност</w:t>
            </w:r>
            <w:r w:rsidRPr="0067261C">
              <w:rPr>
                <w:rFonts w:ascii="Times New Roman" w:hAnsi="Times New Roman" w:cs="Times New Roman"/>
                <w:b/>
              </w:rPr>
              <w:lastRenderedPageBreak/>
              <w:t>ь</w:t>
            </w:r>
          </w:p>
        </w:tc>
        <w:tc>
          <w:tcPr>
            <w:tcW w:w="2693"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lastRenderedPageBreak/>
              <w:t xml:space="preserve">1. Использование воспитательного </w:t>
            </w:r>
            <w:r w:rsidRPr="00CD3108">
              <w:rPr>
                <w:rFonts w:ascii="Times New Roman" w:hAnsi="Times New Roman" w:cs="Times New Roman"/>
              </w:rPr>
              <w:lastRenderedPageBreak/>
              <w:t>потенциала предметов «Технология»,</w:t>
            </w:r>
            <w:r w:rsidRPr="00CD3108">
              <w:rPr>
                <w:rFonts w:ascii="Times New Roman" w:hAnsi="Times New Roman" w:cs="Times New Roman"/>
              </w:rPr>
              <w:br/>
            </w:r>
            <w:r w:rsidRPr="00CD3108">
              <w:rPr>
                <w:rFonts w:ascii="Times New Roman" w:hAnsi="Times New Roman" w:cs="Times New Roman"/>
              </w:rPr>
              <w:br/>
              <w:t>«Литературное чтение», «Окружающий мир», «Изобразительное искусство», «Музыка».</w:t>
            </w:r>
          </w:p>
        </w:tc>
        <w:tc>
          <w:tcPr>
            <w:tcW w:w="1840" w:type="dxa"/>
            <w:gridSpan w:val="2"/>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lastRenderedPageBreak/>
              <w:t xml:space="preserve">Постоянно, в соответствии с </w:t>
            </w:r>
            <w:r w:rsidRPr="00CD3108">
              <w:rPr>
                <w:rFonts w:ascii="Times New Roman" w:hAnsi="Times New Roman" w:cs="Times New Roman"/>
              </w:rPr>
              <w:lastRenderedPageBreak/>
              <w:t>календарно-тематическим планированием</w:t>
            </w:r>
          </w:p>
        </w:tc>
        <w:tc>
          <w:tcPr>
            <w:tcW w:w="1562"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lastRenderedPageBreak/>
              <w:t xml:space="preserve">Учитель начальных </w:t>
            </w:r>
            <w:r w:rsidRPr="00CD3108">
              <w:rPr>
                <w:rFonts w:ascii="Times New Roman" w:hAnsi="Times New Roman" w:cs="Times New Roman"/>
              </w:rPr>
              <w:lastRenderedPageBreak/>
              <w:t>классов</w:t>
            </w:r>
          </w:p>
        </w:tc>
        <w:tc>
          <w:tcPr>
            <w:tcW w:w="2693" w:type="dxa"/>
            <w:vMerge w:val="restart"/>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lastRenderedPageBreak/>
              <w:t xml:space="preserve">Сформировано представление об </w:t>
            </w:r>
            <w:r w:rsidRPr="00CD3108">
              <w:rPr>
                <w:rFonts w:ascii="Times New Roman" w:hAnsi="Times New Roman" w:cs="Times New Roman"/>
              </w:rPr>
              <w:lastRenderedPageBreak/>
              <w:t>эстетических идеалах и ценностях, о душевной и физической красоте человека. У ученика</w:t>
            </w:r>
            <w:r w:rsidRPr="00CD3108">
              <w:rPr>
                <w:rFonts w:ascii="Times New Roman" w:hAnsi="Times New Roman" w:cs="Times New Roman"/>
              </w:rPr>
              <w:br/>
            </w:r>
            <w:r w:rsidRPr="00CD3108">
              <w:rPr>
                <w:rFonts w:ascii="Times New Roman" w:hAnsi="Times New Roman" w:cs="Times New Roman"/>
              </w:rPr>
              <w:br/>
              <w:t>развито чувство прекрасного; умение видеть красоту природы, труда и творчества, развит интерес к чтению, произведениям искусства, детским</w:t>
            </w:r>
            <w:r w:rsidRPr="00CD3108">
              <w:rPr>
                <w:rFonts w:ascii="Times New Roman" w:hAnsi="Times New Roman" w:cs="Times New Roman"/>
              </w:rPr>
              <w:br/>
            </w:r>
            <w:r w:rsidRPr="00CD3108">
              <w:rPr>
                <w:rFonts w:ascii="Times New Roman" w:hAnsi="Times New Roman" w:cs="Times New Roman"/>
              </w:rPr>
              <w:br/>
              <w:t>спектаклям, концертам, выставкам, музыке, занятиям художественным творчеством. Ребенок стремится к опрятному внешнему виду.</w:t>
            </w:r>
          </w:p>
        </w:tc>
      </w:tr>
      <w:tr w:rsidR="00CC5A42" w:rsidRPr="00CD3108" w:rsidTr="001B64AA">
        <w:tc>
          <w:tcPr>
            <w:tcW w:w="1526" w:type="dxa"/>
            <w:hideMark/>
          </w:tcPr>
          <w:p w:rsidR="00CC5A42" w:rsidRPr="0067261C" w:rsidRDefault="00CC5A42" w:rsidP="001B64AA">
            <w:pPr>
              <w:rPr>
                <w:rFonts w:ascii="Times New Roman" w:hAnsi="Times New Roman" w:cs="Times New Roman"/>
                <w:b/>
              </w:rPr>
            </w:pPr>
            <w:r w:rsidRPr="0067261C">
              <w:rPr>
                <w:rFonts w:ascii="Times New Roman" w:hAnsi="Times New Roman" w:cs="Times New Roman"/>
                <w:b/>
              </w:rPr>
              <w:lastRenderedPageBreak/>
              <w:t>Внеурочная деятельность</w:t>
            </w:r>
          </w:p>
        </w:tc>
        <w:tc>
          <w:tcPr>
            <w:tcW w:w="2693"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 xml:space="preserve">Посещение театральных представлений, концертов, </w:t>
            </w:r>
            <w:r>
              <w:rPr>
                <w:rFonts w:ascii="Times New Roman" w:hAnsi="Times New Roman" w:cs="Times New Roman"/>
              </w:rPr>
              <w:t>памятников культуры и природы.</w:t>
            </w:r>
            <w:r>
              <w:rPr>
                <w:rFonts w:ascii="Times New Roman" w:hAnsi="Times New Roman" w:cs="Times New Roman"/>
              </w:rPr>
              <w:br/>
            </w:r>
            <w:r w:rsidRPr="00CD3108">
              <w:rPr>
                <w:rFonts w:ascii="Times New Roman" w:hAnsi="Times New Roman" w:cs="Times New Roman"/>
              </w:rPr>
              <w:t>Работа кружков художественно-эстетической направленности. </w:t>
            </w:r>
          </w:p>
        </w:tc>
        <w:tc>
          <w:tcPr>
            <w:tcW w:w="1840" w:type="dxa"/>
            <w:gridSpan w:val="2"/>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br/>
              <w:t>По плану</w:t>
            </w:r>
            <w:proofErr w:type="gramStart"/>
            <w:r w:rsidRPr="00CD3108">
              <w:rPr>
                <w:rFonts w:ascii="Times New Roman" w:hAnsi="Times New Roman" w:cs="Times New Roman"/>
              </w:rPr>
              <w:br/>
            </w:r>
            <w:r w:rsidRPr="00CD3108">
              <w:rPr>
                <w:rFonts w:ascii="Times New Roman" w:hAnsi="Times New Roman" w:cs="Times New Roman"/>
              </w:rPr>
              <w:br/>
            </w:r>
            <w:r w:rsidRPr="00CD3108">
              <w:rPr>
                <w:rFonts w:ascii="Times New Roman" w:hAnsi="Times New Roman" w:cs="Times New Roman"/>
              </w:rPr>
              <w:br/>
              <w:t>П</w:t>
            </w:r>
            <w:proofErr w:type="gramEnd"/>
            <w:r w:rsidRPr="00CD3108">
              <w:rPr>
                <w:rFonts w:ascii="Times New Roman" w:hAnsi="Times New Roman" w:cs="Times New Roman"/>
              </w:rPr>
              <w:t>о программам</w:t>
            </w:r>
          </w:p>
        </w:tc>
        <w:tc>
          <w:tcPr>
            <w:tcW w:w="1562" w:type="dxa"/>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Учитель началь</w:t>
            </w:r>
            <w:r>
              <w:rPr>
                <w:rFonts w:ascii="Times New Roman" w:hAnsi="Times New Roman" w:cs="Times New Roman"/>
              </w:rPr>
              <w:t>ных классов</w:t>
            </w:r>
            <w:r>
              <w:rPr>
                <w:rFonts w:ascii="Times New Roman" w:hAnsi="Times New Roman" w:cs="Times New Roman"/>
              </w:rPr>
              <w:br/>
            </w:r>
            <w:r w:rsidRPr="00CD3108">
              <w:rPr>
                <w:rFonts w:ascii="Times New Roman" w:hAnsi="Times New Roman" w:cs="Times New Roman"/>
              </w:rPr>
              <w:t>Руководители кружков</w:t>
            </w:r>
          </w:p>
        </w:tc>
        <w:tc>
          <w:tcPr>
            <w:tcW w:w="2693" w:type="dxa"/>
            <w:vMerge/>
            <w:hideMark/>
          </w:tcPr>
          <w:p w:rsidR="00CC5A42" w:rsidRPr="00CD3108" w:rsidRDefault="00CC5A42" w:rsidP="001B64AA">
            <w:pPr>
              <w:rPr>
                <w:rFonts w:ascii="Times New Roman" w:hAnsi="Times New Roman" w:cs="Times New Roman"/>
              </w:rPr>
            </w:pPr>
          </w:p>
        </w:tc>
      </w:tr>
      <w:tr w:rsidR="00CC5A42" w:rsidRPr="00CD3108" w:rsidTr="001B64AA">
        <w:tc>
          <w:tcPr>
            <w:tcW w:w="1526" w:type="dxa"/>
            <w:hideMark/>
          </w:tcPr>
          <w:p w:rsidR="00CC5A42" w:rsidRPr="0067261C" w:rsidRDefault="00CC5A42" w:rsidP="001B64AA">
            <w:pPr>
              <w:rPr>
                <w:rFonts w:ascii="Times New Roman" w:hAnsi="Times New Roman" w:cs="Times New Roman"/>
                <w:b/>
              </w:rPr>
            </w:pPr>
            <w:r w:rsidRPr="0067261C">
              <w:rPr>
                <w:rFonts w:ascii="Times New Roman" w:hAnsi="Times New Roman" w:cs="Times New Roman"/>
                <w:b/>
              </w:rPr>
              <w:t>Внеклассная работа</w:t>
            </w:r>
          </w:p>
        </w:tc>
        <w:tc>
          <w:tcPr>
            <w:tcW w:w="2693" w:type="dxa"/>
            <w:hideMark/>
          </w:tcPr>
          <w:p w:rsidR="00CC5A42" w:rsidRPr="00CD3108" w:rsidRDefault="00CC5A42" w:rsidP="001B64AA">
            <w:pPr>
              <w:spacing w:after="240"/>
              <w:rPr>
                <w:rFonts w:ascii="Times New Roman" w:hAnsi="Times New Roman" w:cs="Times New Roman"/>
              </w:rPr>
            </w:pPr>
            <w:r w:rsidRPr="00CD3108">
              <w:rPr>
                <w:rFonts w:ascii="Times New Roman" w:hAnsi="Times New Roman" w:cs="Times New Roman"/>
              </w:rPr>
              <w:t>Выставка семейного творчества «Зеркало природы». </w:t>
            </w:r>
            <w:r w:rsidRPr="00CD3108">
              <w:rPr>
                <w:rFonts w:ascii="Times New Roman" w:hAnsi="Times New Roman" w:cs="Times New Roman"/>
              </w:rPr>
              <w:br/>
              <w:t>Оформление классных комнат, школы.</w:t>
            </w:r>
          </w:p>
        </w:tc>
        <w:tc>
          <w:tcPr>
            <w:tcW w:w="1840" w:type="dxa"/>
            <w:gridSpan w:val="2"/>
            <w:hideMark/>
          </w:tcPr>
          <w:p w:rsidR="00CC5A42" w:rsidRPr="00CD3108" w:rsidRDefault="00CC5A42" w:rsidP="001B64AA">
            <w:pPr>
              <w:rPr>
                <w:rFonts w:ascii="Times New Roman" w:hAnsi="Times New Roman" w:cs="Times New Roman"/>
              </w:rPr>
            </w:pPr>
            <w:r w:rsidRPr="00CD3108">
              <w:rPr>
                <w:rFonts w:ascii="Times New Roman" w:hAnsi="Times New Roman" w:cs="Times New Roman"/>
              </w:rPr>
              <w:t>октябрь</w:t>
            </w:r>
            <w:proofErr w:type="gramStart"/>
            <w:r w:rsidRPr="00CD3108">
              <w:rPr>
                <w:rFonts w:ascii="Times New Roman" w:hAnsi="Times New Roman" w:cs="Times New Roman"/>
              </w:rPr>
              <w:br/>
            </w:r>
            <w:r w:rsidRPr="00CD3108">
              <w:rPr>
                <w:rFonts w:ascii="Times New Roman" w:hAnsi="Times New Roman" w:cs="Times New Roman"/>
              </w:rPr>
              <w:br/>
            </w:r>
            <w:r w:rsidRPr="00CD3108">
              <w:rPr>
                <w:rFonts w:ascii="Times New Roman" w:hAnsi="Times New Roman" w:cs="Times New Roman"/>
              </w:rPr>
              <w:br/>
              <w:t>К</w:t>
            </w:r>
            <w:proofErr w:type="gramEnd"/>
            <w:r w:rsidRPr="00CD3108">
              <w:rPr>
                <w:rFonts w:ascii="Times New Roman" w:hAnsi="Times New Roman" w:cs="Times New Roman"/>
              </w:rPr>
              <w:t xml:space="preserve"> праздничным датам по календарю</w:t>
            </w:r>
          </w:p>
        </w:tc>
        <w:tc>
          <w:tcPr>
            <w:tcW w:w="1562" w:type="dxa"/>
            <w:hideMark/>
          </w:tcPr>
          <w:p w:rsidR="00CC5A42" w:rsidRPr="00CD3108" w:rsidRDefault="00CC5A42" w:rsidP="001B64AA">
            <w:pPr>
              <w:spacing w:after="240"/>
              <w:rPr>
                <w:rFonts w:ascii="Times New Roman" w:hAnsi="Times New Roman" w:cs="Times New Roman"/>
              </w:rPr>
            </w:pPr>
            <w:r w:rsidRPr="00CD3108">
              <w:rPr>
                <w:rFonts w:ascii="Times New Roman" w:hAnsi="Times New Roman" w:cs="Times New Roman"/>
              </w:rPr>
              <w:t>Учитель началь</w:t>
            </w:r>
            <w:r>
              <w:rPr>
                <w:rFonts w:ascii="Times New Roman" w:hAnsi="Times New Roman" w:cs="Times New Roman"/>
              </w:rPr>
              <w:t>ных классов</w:t>
            </w:r>
          </w:p>
        </w:tc>
        <w:tc>
          <w:tcPr>
            <w:tcW w:w="2693" w:type="dxa"/>
            <w:vMerge/>
            <w:hideMark/>
          </w:tcPr>
          <w:p w:rsidR="00CC5A42" w:rsidRPr="00CD3108" w:rsidRDefault="00CC5A42" w:rsidP="001B64AA">
            <w:pPr>
              <w:rPr>
                <w:rFonts w:ascii="Times New Roman" w:hAnsi="Times New Roman" w:cs="Times New Roman"/>
              </w:rPr>
            </w:pPr>
          </w:p>
        </w:tc>
      </w:tr>
    </w:tbl>
    <w:p w:rsidR="00CC5A42" w:rsidRPr="0067261C" w:rsidRDefault="00CC5A42" w:rsidP="00CC5A42">
      <w:pPr>
        <w:rPr>
          <w:rFonts w:cs="Times New Roman"/>
        </w:rPr>
      </w:pPr>
      <w:r>
        <w:rPr>
          <w:rFonts w:ascii="Times New Roman" w:hAnsi="Times New Roman" w:cs="Times New Roman"/>
          <w:sz w:val="27"/>
          <w:szCs w:val="27"/>
        </w:rPr>
        <w:tab/>
      </w:r>
      <w:r w:rsidRPr="0067261C">
        <w:rPr>
          <w:rFonts w:ascii="Times New Roman" w:hAnsi="Times New Roman" w:cs="Times New Roman"/>
          <w:b/>
          <w:bCs/>
        </w:rPr>
        <w:t xml:space="preserve">Планируемые результаты духовно-нравственного развития и воспитания </w:t>
      </w:r>
      <w:proofErr w:type="gramStart"/>
      <w:r w:rsidRPr="0067261C">
        <w:rPr>
          <w:rFonts w:ascii="Times New Roman" w:hAnsi="Times New Roman" w:cs="Times New Roman"/>
          <w:b/>
          <w:bCs/>
        </w:rPr>
        <w:t>обучающихся</w:t>
      </w:r>
      <w:proofErr w:type="gramEnd"/>
      <w:r w:rsidRPr="0067261C">
        <w:rPr>
          <w:rFonts w:ascii="Times New Roman" w:hAnsi="Times New Roman" w:cs="Times New Roman"/>
          <w:b/>
          <w:bCs/>
        </w:rPr>
        <w:t xml:space="preserve"> на ступени начального общего образования</w:t>
      </w:r>
    </w:p>
    <w:p w:rsidR="00CC5A42" w:rsidRPr="0067261C" w:rsidRDefault="00CC5A42" w:rsidP="00CC5A42">
      <w:pPr>
        <w:ind w:firstLine="567"/>
        <w:jc w:val="both"/>
        <w:rPr>
          <w:rFonts w:ascii="Times New Roman" w:hAnsi="Times New Roman" w:cs="Times New Roman"/>
        </w:rPr>
      </w:pPr>
      <w:r w:rsidRPr="0067261C">
        <w:rPr>
          <w:rFonts w:ascii="Times New Roman" w:hAnsi="Times New Roman" w:cs="Times New Roman"/>
        </w:rPr>
        <w:t>Воспитательные результаты любого из видов</w:t>
      </w:r>
      <w:r w:rsidRPr="0067261C">
        <w:rPr>
          <w:rFonts w:ascii="Times New Roman" w:hAnsi="Times New Roman" w:cs="Times New Roman"/>
          <w:b/>
          <w:bCs/>
        </w:rPr>
        <w:t> </w:t>
      </w:r>
      <w:r w:rsidRPr="0067261C">
        <w:rPr>
          <w:rFonts w:ascii="Times New Roman" w:hAnsi="Times New Roman" w:cs="Times New Roman"/>
        </w:rPr>
        <w:t>деятельности школьников распределяются по трем уровням.</w:t>
      </w:r>
    </w:p>
    <w:p w:rsidR="00CC5A42" w:rsidRPr="0067261C" w:rsidRDefault="00CC5A42" w:rsidP="00CC5A42">
      <w:pPr>
        <w:ind w:firstLine="567"/>
        <w:jc w:val="both"/>
        <w:rPr>
          <w:rFonts w:ascii="Times New Roman" w:hAnsi="Times New Roman" w:cs="Times New Roman"/>
        </w:rPr>
      </w:pPr>
      <w:r w:rsidRPr="0067261C">
        <w:rPr>
          <w:rFonts w:ascii="Times New Roman" w:hAnsi="Times New Roman" w:cs="Times New Roman"/>
          <w:b/>
          <w:bCs/>
        </w:rPr>
        <w:t>Первый уровень результатов</w:t>
      </w:r>
      <w:r w:rsidRPr="0067261C">
        <w:rPr>
          <w:rFonts w:ascii="Times New Roman" w:hAnsi="Times New Roman" w:cs="Times New Roman"/>
        </w:rPr>
        <w:t>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C5A42" w:rsidRPr="0067261C" w:rsidRDefault="00CC5A42" w:rsidP="00CC5A42">
      <w:pPr>
        <w:ind w:firstLine="567"/>
        <w:jc w:val="both"/>
        <w:rPr>
          <w:rFonts w:ascii="Times New Roman" w:hAnsi="Times New Roman" w:cs="Times New Roman"/>
        </w:rPr>
      </w:pPr>
      <w:r w:rsidRPr="0067261C">
        <w:rPr>
          <w:rFonts w:ascii="Times New Roman" w:hAnsi="Times New Roman" w:cs="Times New Roman"/>
          <w:b/>
          <w:bCs/>
        </w:rPr>
        <w:t>Второй уровень результатов</w:t>
      </w:r>
      <w:r w:rsidRPr="0067261C">
        <w:rPr>
          <w:rFonts w:ascii="Times New Roman" w:hAnsi="Times New Roman" w:cs="Times New Roman"/>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w:t>
      </w:r>
      <w:proofErr w:type="spellStart"/>
      <w:r w:rsidRPr="0067261C">
        <w:rPr>
          <w:rFonts w:ascii="Times New Roman" w:hAnsi="Times New Roman" w:cs="Times New Roman"/>
        </w:rPr>
        <w:t>просоциальной</w:t>
      </w:r>
      <w:proofErr w:type="spellEnd"/>
      <w:r w:rsidRPr="0067261C">
        <w:rPr>
          <w:rFonts w:ascii="Times New Roman" w:hAnsi="Times New Roman" w:cs="Times New Roman"/>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CC5A42" w:rsidRPr="0067261C" w:rsidRDefault="00CC5A42" w:rsidP="00CC5A42">
      <w:pPr>
        <w:ind w:firstLine="567"/>
        <w:jc w:val="both"/>
        <w:rPr>
          <w:rFonts w:ascii="Times New Roman" w:hAnsi="Times New Roman" w:cs="Times New Roman"/>
        </w:rPr>
      </w:pPr>
      <w:r w:rsidRPr="0067261C">
        <w:rPr>
          <w:rFonts w:ascii="Times New Roman" w:hAnsi="Times New Roman" w:cs="Times New Roman"/>
          <w:b/>
          <w:bCs/>
        </w:rPr>
        <w:t>Третий уровень результатов</w:t>
      </w:r>
      <w:r w:rsidRPr="0067261C">
        <w:rPr>
          <w:rFonts w:ascii="Times New Roman" w:hAnsi="Times New Roman" w:cs="Times New Roman"/>
        </w:rPr>
        <w:t>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67261C">
        <w:rPr>
          <w:rFonts w:ascii="Times New Roman" w:hAnsi="Times New Roman" w:cs="Times New Roman"/>
          <w:i/>
          <w:iCs/>
        </w:rPr>
        <w:t>становится</w:t>
      </w:r>
      <w:r w:rsidRPr="0067261C">
        <w:rPr>
          <w:rFonts w:ascii="Times New Roman" w:hAnsi="Times New Roman" w:cs="Times New Roman"/>
        </w:rPr>
        <w:t> (а не просто </w:t>
      </w:r>
      <w:r w:rsidRPr="0067261C">
        <w:rPr>
          <w:rFonts w:ascii="Times New Roman" w:hAnsi="Times New Roman" w:cs="Times New Roman"/>
          <w:i/>
          <w:iCs/>
        </w:rPr>
        <w:t>узнает о том, как стать</w:t>
      </w:r>
      <w:r w:rsidRPr="0067261C">
        <w:rPr>
          <w:rFonts w:ascii="Times New Roman" w:hAnsi="Times New Roman" w:cs="Times New Roman"/>
        </w:rPr>
        <w:t>)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CC5A42" w:rsidRPr="0067261C" w:rsidRDefault="00CC5A42" w:rsidP="00CC5A42">
      <w:pPr>
        <w:ind w:firstLine="567"/>
        <w:jc w:val="both"/>
        <w:rPr>
          <w:rFonts w:ascii="Times New Roman" w:hAnsi="Times New Roman" w:cs="Times New Roman"/>
        </w:rPr>
      </w:pPr>
      <w:r w:rsidRPr="0067261C">
        <w:rPr>
          <w:rFonts w:ascii="Times New Roman" w:hAnsi="Times New Roman" w:cs="Times New Roman"/>
        </w:rPr>
        <w:t>С переходом от одного уровня результатов к другому существенно возрастают воспитательные эффекты:</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lastRenderedPageBreak/>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CC5A42" w:rsidRPr="0067261C" w:rsidRDefault="00CC5A42" w:rsidP="00CC5A42">
      <w:pPr>
        <w:jc w:val="both"/>
        <w:rPr>
          <w:rFonts w:ascii="Times New Roman" w:hAnsi="Times New Roman" w:cs="Times New Roman"/>
        </w:rPr>
      </w:pPr>
      <w:r w:rsidRPr="0067261C">
        <w:rPr>
          <w:rFonts w:ascii="Times New Roman" w:hAnsi="Times New Roman" w:cs="Times New Roman"/>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CC5A42" w:rsidRPr="0067261C" w:rsidRDefault="00CC5A42" w:rsidP="00CC5A42">
      <w:pPr>
        <w:ind w:firstLine="567"/>
        <w:jc w:val="both"/>
        <w:rPr>
          <w:rFonts w:ascii="Times New Roman" w:hAnsi="Times New Roman" w:cs="Times New Roman"/>
        </w:rPr>
      </w:pPr>
      <w:r w:rsidRPr="0067261C">
        <w:rPr>
          <w:rFonts w:ascii="Times New Roman" w:hAnsi="Times New Roman" w:cs="Times New Roman"/>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C5A42" w:rsidRPr="0067261C" w:rsidRDefault="00CC5A42" w:rsidP="00CC5A42">
      <w:pPr>
        <w:ind w:firstLine="567"/>
        <w:jc w:val="both"/>
        <w:rPr>
          <w:rFonts w:ascii="Times New Roman" w:hAnsi="Times New Roman" w:cs="Times New Roman"/>
        </w:rPr>
      </w:pPr>
      <w:r w:rsidRPr="0067261C">
        <w:rPr>
          <w:rFonts w:ascii="Times New Roman" w:hAnsi="Times New Roman" w:cs="Times New Roman"/>
        </w:rPr>
        <w:t xml:space="preserve">По каждому из направлений духовно-нравственного развития и </w:t>
      </w:r>
      <w:proofErr w:type="gramStart"/>
      <w:r w:rsidRPr="0067261C">
        <w:rPr>
          <w:rFonts w:ascii="Times New Roman" w:hAnsi="Times New Roman" w:cs="Times New Roman"/>
        </w:rPr>
        <w:t>воспитания</w:t>
      </w:r>
      <w:proofErr w:type="gramEnd"/>
      <w:r w:rsidRPr="0067261C">
        <w:rPr>
          <w:rFonts w:ascii="Times New Roman" w:hAnsi="Times New Roman" w:cs="Times New Roman"/>
        </w:rPr>
        <w:t xml:space="preserve">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CC5A42" w:rsidRPr="003B73E4" w:rsidRDefault="00CC5A42" w:rsidP="00CC5A42">
      <w:pPr>
        <w:jc w:val="both"/>
        <w:rPr>
          <w:rFonts w:ascii="Times New Roman" w:hAnsi="Times New Roman" w:cs="Times New Roman"/>
        </w:rPr>
      </w:pPr>
      <w:r w:rsidRPr="0067261C">
        <w:rPr>
          <w:rFonts w:ascii="Times New Roman" w:hAnsi="Times New Roman" w:cs="Times New Roman"/>
        </w:rPr>
        <w:t> </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b/>
          <w:bCs/>
        </w:rPr>
        <w:t>Воспитание гражданственности, патриотизма, уважения к правам, свободам и обязанностям человека</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b/>
          <w:bCs/>
        </w:rPr>
        <w:t>Планируемые результаты:</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ценностное отношение к России, своему народу, своему краю, отечественному культурно-историческому наследию,</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государственной символике, законам Российской Федерации, русскому и родному языку, народным традициям, старшему</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поколению;</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первоначальный опыт постижения ценностей гражданского общества, национальной истории и культуры;</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опыт ролевого взаимодействия и реализации гражданской, патриотической позиции;</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опыт социальной и межкультурной коммуникации;</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начальные представления о правах и обязанностях чело века, гражданина, семьянина, товарища.</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b/>
          <w:bCs/>
        </w:rPr>
        <w:t>Воспитание нравственных чувств и этического сознания</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b/>
          <w:bCs/>
        </w:rPr>
        <w:t>Планируемые результаты:</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уважительное отношение к традиционным религиям;</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lastRenderedPageBreak/>
        <w:t>− неравнодушие к жизненным проблемам других людей, сочувствие к человеку, находящемуся в трудной ситуации;</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уважительное отношение к родителям (законным представителям), к старшим, заботливое отношение к младшим;</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знание традиций своей семьи и школы, бережное отношение к ним.</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b/>
          <w:bCs/>
        </w:rPr>
        <w:t>Воспитание трудолюбия, творческого отношения к учению, труду, жизни</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b/>
          <w:bCs/>
        </w:rPr>
        <w:t>Планируемые результаты:</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ценностное отношение к труду и творчеству, человеку труда, трудовым достижениям России и человечества, трудолюбие;</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ценностное и творческое отношение к учебному труду;</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элементарные представления о различных профессиях;</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первоначальные навыки трудового творческого сотрудничества со сверстниками, старшими детьми и взрослыми;</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осознание приоритета нравственных основ труда, творчества, создания нового;</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первоначальный опыт участия в различных видах общественно полезной и личностно значимой деятельности;</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мотивация к самореализации в социальном творчестве, познавательной и практической, общественно полезной деятельности.</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b/>
          <w:bCs/>
        </w:rPr>
        <w:t>Формирование ценностного отношения к семье, здоровью и здоровому образу жизни</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b/>
          <w:bCs/>
        </w:rPr>
        <w:t> Планируемые результаты:</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ценностное отношение к своему здоровью, здоровью близких и окружающих людей;</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xml:space="preserve">− первоначальный личный опыт </w:t>
      </w:r>
      <w:proofErr w:type="spellStart"/>
      <w:r w:rsidRPr="003B73E4">
        <w:rPr>
          <w:rFonts w:ascii="Times New Roman" w:hAnsi="Times New Roman" w:cs="Times New Roman"/>
        </w:rPr>
        <w:t>здоровьесберегающей</w:t>
      </w:r>
      <w:proofErr w:type="spellEnd"/>
      <w:r w:rsidRPr="003B73E4">
        <w:rPr>
          <w:rFonts w:ascii="Times New Roman" w:hAnsi="Times New Roman" w:cs="Times New Roman"/>
        </w:rPr>
        <w:t xml:space="preserve"> деятельности;</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первоначальные представления о роли физической культуры и спорта для здоровья человека, его образования, труда и творчества;</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знания о возможном негативном влиянии компьютерных игр, телевидения, рекламы на здоровье человека.</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b/>
          <w:bCs/>
        </w:rPr>
        <w:t>Воспитание ценностного отношения к природе, окружающей среде (экологическое воспитание)</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b/>
          <w:bCs/>
        </w:rPr>
        <w:t>Планируемые результаты:</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ценностное отношение к природе;</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lastRenderedPageBreak/>
        <w:t>− первоначальный опыт эстетического, эмоционально-нравственного отношения к природе;</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элементарные знания о традициях нравственно-этического отношения к природе в культуре народов России, нормах экологической этики;</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первоначальный опыт участия в природоохранной деятельности в школе, на пришкольном участке, по месту жительства;</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личный опыт участия в экологических инициативах, проектах.</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b/>
          <w:bCs/>
        </w:rPr>
        <w:t xml:space="preserve">Воспитание ценностного отношения к </w:t>
      </w:r>
      <w:proofErr w:type="gramStart"/>
      <w:r w:rsidRPr="003B73E4">
        <w:rPr>
          <w:rFonts w:ascii="Times New Roman" w:hAnsi="Times New Roman" w:cs="Times New Roman"/>
          <w:b/>
          <w:bCs/>
        </w:rPr>
        <w:t>прекрасному</w:t>
      </w:r>
      <w:proofErr w:type="gramEnd"/>
      <w:r w:rsidRPr="003B73E4">
        <w:rPr>
          <w:rFonts w:ascii="Times New Roman" w:hAnsi="Times New Roman" w:cs="Times New Roman"/>
          <w:b/>
          <w:bCs/>
        </w:rPr>
        <w:t>, формирование представлений об эстетических идеалах и ценностях (эстетическое воспитание)</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b/>
          <w:bCs/>
        </w:rPr>
        <w:t>Планируемые результаты:</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первоначальные умения видеть красоту в окружающем мире;</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первоначальные умения видеть красоту в поведении, поступках людей;</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элементарные представления об эстетических и художественных ценностях отечественной культуры;</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первоначальный опыт эмоционального постижения народного творчества, этнокультурных традиций, фольклора народов России;</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мотивация к реализации эстетических ценностей в пространстве школы и семьи.</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b/>
          <w:bCs/>
        </w:rPr>
        <w:t>Критерии эффективности функционирования Программы</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b/>
          <w:bCs/>
        </w:rPr>
        <w:t>духовно-нравственного развития и воспитания младших школьников</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и </w:t>
      </w:r>
      <w:r w:rsidRPr="003B73E4">
        <w:rPr>
          <w:rFonts w:ascii="Times New Roman" w:hAnsi="Times New Roman" w:cs="Times New Roman"/>
          <w:b/>
          <w:bCs/>
        </w:rPr>
        <w:t>становление личностных характеристик выпускника начальной школы</w:t>
      </w:r>
      <w:r w:rsidRPr="003B73E4">
        <w:rPr>
          <w:rFonts w:ascii="Times New Roman" w:hAnsi="Times New Roman" w:cs="Times New Roman"/>
        </w:rPr>
        <w:t>. (Приложение)</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Объективная оценка определяется социологическими и психолого-педагогическими исследованиями (наблюдение, анкетирование, тестирование обучающихся, родителей и педагогов).</w:t>
      </w:r>
    </w:p>
    <w:p w:rsidR="00CC5A42" w:rsidRPr="003B73E4" w:rsidRDefault="00CC5A42" w:rsidP="00CC5A42">
      <w:pPr>
        <w:ind w:firstLine="567"/>
        <w:jc w:val="both"/>
        <w:rPr>
          <w:rFonts w:ascii="Times New Roman" w:hAnsi="Times New Roman" w:cs="Times New Roman"/>
        </w:rPr>
      </w:pPr>
      <w:proofErr w:type="gramStart"/>
      <w:r w:rsidRPr="003B73E4">
        <w:rPr>
          <w:rFonts w:ascii="Times New Roman" w:hAnsi="Times New Roman" w:cs="Times New Roman"/>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roofErr w:type="gramEnd"/>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Используемые диагностики (Приложения)</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диагностика уровня воспитанности школьника (методика Н.П. Капустиной, Л. Фридмана);</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xml:space="preserve">-  диагностика межличностных отношений «Настоящий друг» (методика  А.С. </w:t>
      </w:r>
      <w:proofErr w:type="spellStart"/>
      <w:r w:rsidRPr="003B73E4">
        <w:rPr>
          <w:rFonts w:ascii="Times New Roman" w:hAnsi="Times New Roman" w:cs="Times New Roman"/>
        </w:rPr>
        <w:t>Прутченкова</w:t>
      </w:r>
      <w:proofErr w:type="spellEnd"/>
      <w:r w:rsidRPr="003B73E4">
        <w:rPr>
          <w:rFonts w:ascii="Times New Roman" w:hAnsi="Times New Roman" w:cs="Times New Roman"/>
        </w:rPr>
        <w:t>);</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изучение представлений учащихся о нравственных качествах «Незаконченная история, или мое отношение к людям» (методика Н.Е. Богуславской)</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диагностика уровня товарищества и взаимопомощи (методика С.Г. Макеевой);</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lastRenderedPageBreak/>
        <w:t>-  диагностика и исследование нравственной сферы школьника «Что такое хорошо и что такое плохо?» (методика Г.М. Фридмана);</w:t>
      </w:r>
    </w:p>
    <w:p w:rsidR="00CC5A42" w:rsidRPr="003B73E4" w:rsidRDefault="00CC5A42" w:rsidP="00CC5A42">
      <w:pPr>
        <w:jc w:val="both"/>
        <w:rPr>
          <w:rFonts w:ascii="Times New Roman" w:hAnsi="Times New Roman" w:cs="Times New Roman"/>
        </w:rPr>
      </w:pPr>
      <w:r w:rsidRPr="003B73E4">
        <w:rPr>
          <w:rFonts w:ascii="Times New Roman" w:hAnsi="Times New Roman" w:cs="Times New Roman"/>
        </w:rPr>
        <w:t>-  диагностика эмоционального компонента нравственного развития</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shd w:val="clear" w:color="auto" w:fill="FFFFFF"/>
        </w:rPr>
        <w:t xml:space="preserve">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3B73E4">
        <w:rPr>
          <w:rFonts w:ascii="Times New Roman" w:hAnsi="Times New Roman" w:cs="Times New Roman"/>
          <w:shd w:val="clear" w:color="auto" w:fill="FFFFFF"/>
        </w:rPr>
        <w:t>самооценочные</w:t>
      </w:r>
      <w:proofErr w:type="spellEnd"/>
      <w:r w:rsidRPr="003B73E4">
        <w:rPr>
          <w:rFonts w:ascii="Times New Roman" w:hAnsi="Times New Roman" w:cs="Times New Roman"/>
          <w:shd w:val="clear" w:color="auto" w:fill="FFFFFF"/>
        </w:rPr>
        <w:t xml:space="preserve"> суждения детей.</w:t>
      </w:r>
      <w:r w:rsidRPr="003B73E4">
        <w:rPr>
          <w:rFonts w:ascii="Times New Roman" w:hAnsi="Times New Roman" w:cs="Times New Roman"/>
        </w:rPr>
        <w:t> </w:t>
      </w:r>
    </w:p>
    <w:p w:rsidR="00CC5A42" w:rsidRPr="003B73E4" w:rsidRDefault="00CC5A42" w:rsidP="00CC5A42">
      <w:pPr>
        <w:shd w:val="clear" w:color="auto" w:fill="FFFFFF"/>
        <w:ind w:left="720"/>
        <w:jc w:val="both"/>
        <w:rPr>
          <w:rFonts w:ascii="Times New Roman" w:hAnsi="Times New Roman" w:cs="Times New Roman"/>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948"/>
      </w:tblGrid>
      <w:tr w:rsidR="00CC5A42" w:rsidRPr="003B73E4" w:rsidTr="001B64AA">
        <w:trPr>
          <w:jc w:val="center"/>
        </w:trPr>
        <w:tc>
          <w:tcPr>
            <w:tcW w:w="4665" w:type="dxa"/>
            <w:vAlign w:val="center"/>
            <w:hideMark/>
          </w:tcPr>
          <w:p w:rsidR="00CC5A42" w:rsidRPr="003B73E4" w:rsidRDefault="00CC5A42" w:rsidP="001B64AA">
            <w:pPr>
              <w:jc w:val="center"/>
              <w:rPr>
                <w:rFonts w:ascii="Times New Roman" w:hAnsi="Times New Roman" w:cs="Times New Roman"/>
              </w:rPr>
            </w:pPr>
            <w:r w:rsidRPr="003B73E4">
              <w:rPr>
                <w:rFonts w:ascii="Times New Roman" w:hAnsi="Times New Roman" w:cs="Times New Roman"/>
                <w:b/>
                <w:bCs/>
                <w:i/>
                <w:iCs/>
              </w:rPr>
              <w:t>Что изменится</w:t>
            </w:r>
          </w:p>
        </w:tc>
        <w:tc>
          <w:tcPr>
            <w:tcW w:w="4948" w:type="dxa"/>
            <w:vAlign w:val="center"/>
            <w:hideMark/>
          </w:tcPr>
          <w:p w:rsidR="00CC5A42" w:rsidRPr="003B73E4" w:rsidRDefault="00CC5A42" w:rsidP="001B64AA">
            <w:pPr>
              <w:jc w:val="center"/>
              <w:rPr>
                <w:rFonts w:ascii="Times New Roman" w:hAnsi="Times New Roman" w:cs="Times New Roman"/>
              </w:rPr>
            </w:pPr>
            <w:r w:rsidRPr="003B73E4">
              <w:rPr>
                <w:rFonts w:ascii="Times New Roman" w:hAnsi="Times New Roman" w:cs="Times New Roman"/>
                <w:b/>
                <w:bCs/>
                <w:i/>
                <w:iCs/>
              </w:rPr>
              <w:t>Каким образом фиксируем, замеряем</w:t>
            </w:r>
          </w:p>
        </w:tc>
      </w:tr>
      <w:tr w:rsidR="00CC5A42" w:rsidRPr="003B73E4" w:rsidTr="001B64AA">
        <w:trPr>
          <w:trHeight w:val="3308"/>
          <w:jc w:val="center"/>
        </w:trPr>
        <w:tc>
          <w:tcPr>
            <w:tcW w:w="4665" w:type="dxa"/>
            <w:hideMark/>
          </w:tcPr>
          <w:p w:rsidR="00CC5A42" w:rsidRPr="003B73E4" w:rsidRDefault="00CC5A42" w:rsidP="001B64AA">
            <w:pPr>
              <w:rPr>
                <w:rFonts w:ascii="Times New Roman" w:hAnsi="Times New Roman" w:cs="Times New Roman"/>
              </w:rPr>
            </w:pPr>
            <w:r w:rsidRPr="003B73E4">
              <w:rPr>
                <w:rFonts w:ascii="Times New Roman" w:hAnsi="Times New Roman" w:cs="Times New Roman"/>
              </w:rPr>
              <w:t xml:space="preserve">- уровень </w:t>
            </w:r>
            <w:proofErr w:type="spellStart"/>
            <w:r w:rsidRPr="003B73E4">
              <w:rPr>
                <w:rFonts w:ascii="Times New Roman" w:hAnsi="Times New Roman" w:cs="Times New Roman"/>
              </w:rPr>
              <w:t>сформированности</w:t>
            </w:r>
            <w:proofErr w:type="spellEnd"/>
            <w:r w:rsidRPr="003B73E4">
              <w:rPr>
                <w:rFonts w:ascii="Times New Roman" w:hAnsi="Times New Roman" w:cs="Times New Roman"/>
              </w:rPr>
              <w:t xml:space="preserve"> духовно-нравственной культуры учащихся; готовность родителей к активному участию в учебно-воспитательном процессе; </w:t>
            </w:r>
            <w:r w:rsidRPr="003B73E4">
              <w:rPr>
                <w:rFonts w:ascii="Times New Roman" w:hAnsi="Times New Roman" w:cs="Times New Roman"/>
              </w:rPr>
              <w:br/>
              <w:t>- активное использование воспитательного потенциала регионально-культурной среды в процессе духовно-нравственного воспитания личности</w:t>
            </w:r>
          </w:p>
        </w:tc>
        <w:tc>
          <w:tcPr>
            <w:tcW w:w="4948" w:type="dxa"/>
            <w:hideMark/>
          </w:tcPr>
          <w:p w:rsidR="00CC5A42" w:rsidRPr="003B73E4" w:rsidRDefault="00CC5A42" w:rsidP="001B64AA">
            <w:pPr>
              <w:rPr>
                <w:rFonts w:ascii="Times New Roman" w:hAnsi="Times New Roman" w:cs="Times New Roman"/>
              </w:rPr>
            </w:pPr>
            <w:r w:rsidRPr="003B73E4">
              <w:rPr>
                <w:rFonts w:ascii="Times New Roman" w:hAnsi="Times New Roman" w:cs="Times New Roman"/>
              </w:rPr>
              <w:t>- диагностика уровня воспитанности школьника (методика Н.П. Капустиной, Л. Фридмана);</w:t>
            </w:r>
            <w:r w:rsidRPr="003B73E4">
              <w:rPr>
                <w:rFonts w:ascii="Times New Roman" w:hAnsi="Times New Roman" w:cs="Times New Roman"/>
              </w:rPr>
              <w:br/>
              <w:t xml:space="preserve">- диагностика межличностных отношений «Настоящий друг» (методика А.С. </w:t>
            </w:r>
            <w:proofErr w:type="spellStart"/>
            <w:r w:rsidRPr="003B73E4">
              <w:rPr>
                <w:rFonts w:ascii="Times New Roman" w:hAnsi="Times New Roman" w:cs="Times New Roman"/>
              </w:rPr>
              <w:t>Прутченкова</w:t>
            </w:r>
            <w:proofErr w:type="spellEnd"/>
            <w:r w:rsidRPr="003B73E4">
              <w:rPr>
                <w:rFonts w:ascii="Times New Roman" w:hAnsi="Times New Roman" w:cs="Times New Roman"/>
              </w:rPr>
              <w:t>);</w:t>
            </w:r>
            <w:r w:rsidRPr="003B73E4">
              <w:rPr>
                <w:rFonts w:ascii="Times New Roman" w:hAnsi="Times New Roman" w:cs="Times New Roman"/>
              </w:rPr>
              <w:br/>
              <w:t>- изучение представлений учащихся о нравственных качествах «Незаконченная история, или мое отношение к людям» (методика Н.Е. Богуславской);</w:t>
            </w:r>
          </w:p>
        </w:tc>
      </w:tr>
      <w:tr w:rsidR="00CC5A42" w:rsidRPr="003B73E4" w:rsidTr="001B64AA">
        <w:trPr>
          <w:jc w:val="center"/>
        </w:trPr>
        <w:tc>
          <w:tcPr>
            <w:tcW w:w="4665" w:type="dxa"/>
            <w:hideMark/>
          </w:tcPr>
          <w:p w:rsidR="00CC5A42" w:rsidRPr="003B73E4" w:rsidRDefault="00CC5A42" w:rsidP="001B64AA">
            <w:pPr>
              <w:rPr>
                <w:rFonts w:ascii="Times New Roman" w:hAnsi="Times New Roman" w:cs="Times New Roman"/>
              </w:rPr>
            </w:pPr>
            <w:proofErr w:type="gramStart"/>
            <w:r w:rsidRPr="003B73E4">
              <w:rPr>
                <w:rFonts w:ascii="Times New Roman" w:hAnsi="Times New Roman" w:cs="Times New Roman"/>
              </w:rPr>
              <w:t>- 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r w:rsidRPr="003B73E4">
              <w:rPr>
                <w:rFonts w:ascii="Times New Roman" w:hAnsi="Times New Roman" w:cs="Times New Roman"/>
              </w:rPr>
              <w:br/>
              <w:t>- развитость нравственно-духовного компонента в преподавании учебных дисциплин;</w:t>
            </w:r>
            <w:r w:rsidRPr="003B73E4">
              <w:rPr>
                <w:rFonts w:ascii="Times New Roman" w:hAnsi="Times New Roman" w:cs="Times New Roman"/>
              </w:rPr>
              <w:br/>
            </w:r>
            <w:r w:rsidRPr="003B73E4">
              <w:rPr>
                <w:rFonts w:ascii="Times New Roman" w:hAnsi="Times New Roman" w:cs="Times New Roman"/>
              </w:rPr>
              <w:br/>
              <w:t>- приобщение детей к здоровому образу жизни; проявление готовности к добросовестному труду в коллективе.</w:t>
            </w:r>
            <w:proofErr w:type="gramEnd"/>
          </w:p>
        </w:tc>
        <w:tc>
          <w:tcPr>
            <w:tcW w:w="4948" w:type="dxa"/>
            <w:hideMark/>
          </w:tcPr>
          <w:p w:rsidR="00CC5A42" w:rsidRPr="003B73E4" w:rsidRDefault="00CC5A42" w:rsidP="001B64AA">
            <w:pPr>
              <w:rPr>
                <w:rFonts w:ascii="Times New Roman" w:hAnsi="Times New Roman" w:cs="Times New Roman"/>
              </w:rPr>
            </w:pPr>
            <w:r w:rsidRPr="003B73E4">
              <w:rPr>
                <w:rFonts w:ascii="Times New Roman" w:hAnsi="Times New Roman" w:cs="Times New Roman"/>
              </w:rPr>
              <w:t>- диагностика уровня товарищества и взаимопомощи (методика С.Г. Макеевой);</w:t>
            </w:r>
            <w:r w:rsidRPr="003B73E4">
              <w:rPr>
                <w:rFonts w:ascii="Times New Roman" w:hAnsi="Times New Roman" w:cs="Times New Roman"/>
              </w:rPr>
              <w:br/>
              <w:t>- диагностика и исследование нравственной сферы школьника «Что такое хорошо и что такое плохо?» (методика Г.М. Фридмана);</w:t>
            </w:r>
            <w:r w:rsidRPr="003B73E4">
              <w:rPr>
                <w:rFonts w:ascii="Times New Roman" w:hAnsi="Times New Roman" w:cs="Times New Roman"/>
              </w:rPr>
              <w:br/>
              <w:t xml:space="preserve">- диагностика эмоционального компонента нравственного развития (методика Р.Р. </w:t>
            </w:r>
            <w:proofErr w:type="spellStart"/>
            <w:r w:rsidRPr="003B73E4">
              <w:rPr>
                <w:rFonts w:ascii="Times New Roman" w:hAnsi="Times New Roman" w:cs="Times New Roman"/>
              </w:rPr>
              <w:t>Калининой</w:t>
            </w:r>
            <w:proofErr w:type="spellEnd"/>
            <w:r w:rsidRPr="003B73E4">
              <w:rPr>
                <w:rFonts w:ascii="Times New Roman" w:hAnsi="Times New Roman" w:cs="Times New Roman"/>
              </w:rPr>
              <w:t>);</w:t>
            </w:r>
            <w:r w:rsidRPr="003B73E4">
              <w:rPr>
                <w:rFonts w:ascii="Times New Roman" w:hAnsi="Times New Roman" w:cs="Times New Roman"/>
              </w:rPr>
              <w:br/>
              <w:t>- письменный опрос-диагностика «Какие качества вы цените в людях?», «Что вам нравится в мальчиках и девочках?»;</w:t>
            </w:r>
            <w:r w:rsidRPr="003B73E4">
              <w:rPr>
                <w:rFonts w:ascii="Times New Roman" w:hAnsi="Times New Roman" w:cs="Times New Roman"/>
              </w:rPr>
              <w:br/>
              <w:t>- диагностический диспут по этическим проблемам добра и зла (обсуждение статей, отрывков и художественных произведений, сказок);</w:t>
            </w:r>
            <w:r w:rsidRPr="003B73E4">
              <w:rPr>
                <w:rFonts w:ascii="Times New Roman" w:hAnsi="Times New Roman" w:cs="Times New Roman"/>
              </w:rPr>
              <w:br/>
              <w:t xml:space="preserve">- диагностика осознанности отношения к собственному здоровью (методика М.А. </w:t>
            </w:r>
            <w:proofErr w:type="spellStart"/>
            <w:r w:rsidRPr="003B73E4">
              <w:rPr>
                <w:rFonts w:ascii="Times New Roman" w:hAnsi="Times New Roman" w:cs="Times New Roman"/>
              </w:rPr>
              <w:t>Тыртышной</w:t>
            </w:r>
            <w:proofErr w:type="spellEnd"/>
            <w:r w:rsidRPr="003B73E4">
              <w:rPr>
                <w:rFonts w:ascii="Times New Roman" w:hAnsi="Times New Roman" w:cs="Times New Roman"/>
              </w:rPr>
              <w:t>);</w:t>
            </w:r>
            <w:r w:rsidRPr="003B73E4">
              <w:rPr>
                <w:rFonts w:ascii="Times New Roman" w:hAnsi="Times New Roman" w:cs="Times New Roman"/>
              </w:rPr>
              <w:br/>
              <w:t>- диагностика осознанности гражданской позиции учащихся.</w:t>
            </w:r>
          </w:p>
        </w:tc>
      </w:tr>
    </w:tbl>
    <w:p w:rsidR="00CC5A42" w:rsidRPr="003B73E4" w:rsidRDefault="00CC5A42" w:rsidP="00CC5A42">
      <w:pPr>
        <w:jc w:val="both"/>
        <w:rPr>
          <w:rFonts w:cs="Times New Roman"/>
          <w:shd w:val="clear" w:color="auto" w:fill="FFFFFF"/>
        </w:rPr>
      </w:pPr>
      <w:r w:rsidRPr="00526529">
        <w:rPr>
          <w:rFonts w:ascii="Times New Roman" w:hAnsi="Times New Roman" w:cs="Times New Roman"/>
          <w:sz w:val="28"/>
          <w:szCs w:val="28"/>
        </w:rPr>
        <w:br/>
      </w:r>
      <w:r w:rsidRPr="003B73E4">
        <w:rPr>
          <w:rFonts w:ascii="Times New Roman" w:hAnsi="Times New Roman" w:cs="Times New Roman"/>
          <w:shd w:val="clear" w:color="auto" w:fill="FFFFFF"/>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CC5A42" w:rsidRPr="003B73E4" w:rsidRDefault="00CC5A42" w:rsidP="00CC5A42">
      <w:pPr>
        <w:pStyle w:val="Default"/>
        <w:rPr>
          <w:lang w:val="ru-RU"/>
        </w:rPr>
      </w:pPr>
    </w:p>
    <w:p w:rsidR="00CC5A42" w:rsidRPr="003B73E4" w:rsidRDefault="00CC5A42" w:rsidP="00CC5A42">
      <w:pPr>
        <w:pStyle w:val="Default"/>
        <w:ind w:firstLine="544"/>
        <w:jc w:val="both"/>
        <w:rPr>
          <w:b/>
          <w:bCs/>
          <w:lang w:val="ru-RU"/>
        </w:rPr>
      </w:pPr>
      <w:r w:rsidRPr="003B73E4">
        <w:rPr>
          <w:b/>
          <w:bCs/>
          <w:lang w:val="ru-RU"/>
        </w:rPr>
        <w:t xml:space="preserve">2.4. Программа формирования экологической культуры, здорового и безопасного </w:t>
      </w:r>
      <w:r w:rsidRPr="003B73E4">
        <w:rPr>
          <w:b/>
          <w:bCs/>
          <w:lang w:val="ru-RU"/>
        </w:rPr>
        <w:lastRenderedPageBreak/>
        <w:t>образа жизни</w:t>
      </w:r>
    </w:p>
    <w:p w:rsidR="00CC5A42" w:rsidRPr="003B73E4" w:rsidRDefault="00CC5A42" w:rsidP="00CC5A42">
      <w:pPr>
        <w:pStyle w:val="Default"/>
        <w:ind w:firstLine="544"/>
        <w:jc w:val="both"/>
        <w:rPr>
          <w:lang w:val="ru-RU"/>
        </w:rPr>
      </w:pPr>
      <w:r w:rsidRPr="003B73E4">
        <w:rPr>
          <w:lang w:val="ru-RU"/>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3B73E4">
        <w:rPr>
          <w:lang w:val="ru-RU"/>
        </w:rPr>
        <w:t>обучающихся</w:t>
      </w:r>
      <w:proofErr w:type="gramEnd"/>
      <w:r w:rsidRPr="003B73E4">
        <w:rPr>
          <w:lang w:val="ru-RU"/>
        </w:rPr>
        <w:t xml:space="preserve"> с умеренной, тяжелой, глубокой умственной отсталостью, с ТМНР вести здоровый образ жизни и бережно относится к природе.</w:t>
      </w:r>
    </w:p>
    <w:p w:rsidR="00CC5A42" w:rsidRPr="003B73E4" w:rsidRDefault="00CC5A42" w:rsidP="00CC5A42">
      <w:pPr>
        <w:pStyle w:val="Default"/>
        <w:ind w:firstLine="544"/>
        <w:jc w:val="both"/>
        <w:rPr>
          <w:lang w:val="ru-RU"/>
        </w:rPr>
      </w:pPr>
      <w:r w:rsidRPr="003B73E4">
        <w:rPr>
          <w:b/>
          <w:bCs/>
          <w:i/>
          <w:iCs/>
          <w:lang w:val="ru-RU"/>
        </w:rPr>
        <w:t xml:space="preserve">Целью программы </w:t>
      </w:r>
      <w:r w:rsidRPr="003B73E4">
        <w:rPr>
          <w:lang w:val="ru-RU"/>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CC5A42" w:rsidRPr="003B73E4" w:rsidRDefault="00CC5A42" w:rsidP="00CC5A42">
      <w:pPr>
        <w:pStyle w:val="Default"/>
        <w:ind w:firstLine="544"/>
        <w:jc w:val="both"/>
        <w:rPr>
          <w:b/>
          <w:bCs/>
          <w:i/>
          <w:iCs/>
          <w:lang w:val="ru-RU"/>
        </w:rPr>
      </w:pPr>
      <w:r w:rsidRPr="003B73E4">
        <w:rPr>
          <w:b/>
          <w:bCs/>
          <w:i/>
          <w:iCs/>
          <w:lang w:val="ru-RU"/>
        </w:rPr>
        <w:t xml:space="preserve">Программа направлена на решение следующих задач: </w:t>
      </w:r>
    </w:p>
    <w:p w:rsidR="00CC5A42" w:rsidRPr="003B73E4" w:rsidRDefault="00CC5A42" w:rsidP="00CC5A42">
      <w:pPr>
        <w:pStyle w:val="Default"/>
        <w:numPr>
          <w:ilvl w:val="0"/>
          <w:numId w:val="22"/>
        </w:numPr>
        <w:ind w:left="567" w:hanging="567"/>
        <w:jc w:val="both"/>
        <w:rPr>
          <w:lang w:val="ru-RU"/>
        </w:rPr>
      </w:pPr>
      <w:r w:rsidRPr="003B73E4">
        <w:rPr>
          <w:lang w:val="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C5A42" w:rsidRPr="003B73E4" w:rsidRDefault="00CC5A42" w:rsidP="00CC5A42">
      <w:pPr>
        <w:pStyle w:val="Default"/>
        <w:numPr>
          <w:ilvl w:val="0"/>
          <w:numId w:val="22"/>
        </w:numPr>
        <w:ind w:left="567" w:hanging="567"/>
        <w:jc w:val="both"/>
        <w:rPr>
          <w:lang w:val="ru-RU"/>
        </w:rPr>
      </w:pPr>
      <w:r w:rsidRPr="003B73E4">
        <w:rPr>
          <w:lang w:val="ru-RU"/>
        </w:rPr>
        <w:t>формирование познавательного интереса и бережного отношения к природе;</w:t>
      </w:r>
    </w:p>
    <w:p w:rsidR="00CC5A42" w:rsidRPr="003B73E4" w:rsidRDefault="00CC5A42" w:rsidP="00CC5A42">
      <w:pPr>
        <w:pStyle w:val="Default"/>
        <w:numPr>
          <w:ilvl w:val="0"/>
          <w:numId w:val="22"/>
        </w:numPr>
        <w:ind w:left="567" w:hanging="567"/>
        <w:jc w:val="both"/>
        <w:rPr>
          <w:lang w:val="ru-RU"/>
        </w:rPr>
      </w:pPr>
      <w:r w:rsidRPr="003B73E4">
        <w:rPr>
          <w:lang w:val="ru-RU"/>
        </w:rPr>
        <w:t>формирование представлений об основных компонентах культуры здоровья и здорового образа жизни;</w:t>
      </w:r>
    </w:p>
    <w:p w:rsidR="00CC5A42" w:rsidRPr="003B73E4" w:rsidRDefault="00CC5A42" w:rsidP="00CC5A42">
      <w:pPr>
        <w:pStyle w:val="Default"/>
        <w:numPr>
          <w:ilvl w:val="0"/>
          <w:numId w:val="22"/>
        </w:numPr>
        <w:ind w:left="567" w:hanging="567"/>
        <w:jc w:val="both"/>
        <w:rPr>
          <w:lang w:val="ru-RU"/>
        </w:rPr>
      </w:pPr>
      <w:r w:rsidRPr="003B73E4">
        <w:rPr>
          <w:lang w:val="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3B73E4">
        <w:rPr>
          <w:lang w:val="ru-RU"/>
        </w:rPr>
        <w:t>здоровьесберегающего</w:t>
      </w:r>
      <w:proofErr w:type="spellEnd"/>
      <w:r w:rsidRPr="003B73E4">
        <w:rPr>
          <w:lang w:val="ru-RU"/>
        </w:rPr>
        <w:t xml:space="preserve"> характера учебной деятельности и общения;</w:t>
      </w:r>
    </w:p>
    <w:p w:rsidR="00CC5A42" w:rsidRPr="003B73E4" w:rsidRDefault="00CC5A42" w:rsidP="00CC5A42">
      <w:pPr>
        <w:pStyle w:val="Default"/>
        <w:numPr>
          <w:ilvl w:val="0"/>
          <w:numId w:val="22"/>
        </w:numPr>
        <w:ind w:left="567" w:hanging="567"/>
        <w:jc w:val="both"/>
        <w:rPr>
          <w:lang w:val="ru-RU"/>
        </w:rPr>
      </w:pPr>
      <w:r w:rsidRPr="003B73E4">
        <w:rPr>
          <w:lang w:val="ru-RU"/>
        </w:rPr>
        <w:t>формирование представлений о рациональной организации режима дня, учебы и отдыха, двигательной активности;</w:t>
      </w:r>
    </w:p>
    <w:p w:rsidR="00CC5A42" w:rsidRPr="003B73E4" w:rsidRDefault="00CC5A42" w:rsidP="00CC5A42">
      <w:pPr>
        <w:pStyle w:val="Default"/>
        <w:numPr>
          <w:ilvl w:val="0"/>
          <w:numId w:val="22"/>
        </w:numPr>
        <w:ind w:left="567" w:hanging="567"/>
        <w:jc w:val="both"/>
        <w:rPr>
          <w:lang w:val="ru-RU"/>
        </w:rPr>
      </w:pPr>
      <w:r w:rsidRPr="003B73E4">
        <w:rPr>
          <w:lang w:val="ru-RU"/>
        </w:rPr>
        <w:t>формирование установок на использование здорового питания;</w:t>
      </w:r>
    </w:p>
    <w:p w:rsidR="00CC5A42" w:rsidRPr="003B73E4" w:rsidRDefault="00CC5A42" w:rsidP="00CC5A42">
      <w:pPr>
        <w:pStyle w:val="Default"/>
        <w:numPr>
          <w:ilvl w:val="0"/>
          <w:numId w:val="22"/>
        </w:numPr>
        <w:ind w:left="567" w:hanging="567"/>
        <w:jc w:val="both"/>
        <w:rPr>
          <w:lang w:val="ru-RU"/>
        </w:rPr>
      </w:pPr>
      <w:r w:rsidRPr="003B73E4">
        <w:rPr>
          <w:lang w:val="ru-RU"/>
        </w:rPr>
        <w:t>использование оптимальных двигательных режимов для обучающихся с учетом их возрастных, психофизических особенностей,</w:t>
      </w:r>
    </w:p>
    <w:p w:rsidR="00CC5A42" w:rsidRPr="003B73E4" w:rsidRDefault="00CC5A42" w:rsidP="00CC5A42">
      <w:pPr>
        <w:pStyle w:val="Default"/>
        <w:numPr>
          <w:ilvl w:val="0"/>
          <w:numId w:val="22"/>
        </w:numPr>
        <w:ind w:left="567" w:hanging="567"/>
        <w:jc w:val="both"/>
        <w:rPr>
          <w:lang w:val="ru-RU"/>
        </w:rPr>
      </w:pPr>
      <w:r w:rsidRPr="003B73E4">
        <w:rPr>
          <w:lang w:val="ru-RU"/>
        </w:rPr>
        <w:t>развитие потребности в занятиях физической культурой и спортом;</w:t>
      </w:r>
    </w:p>
    <w:p w:rsidR="00CC5A42" w:rsidRPr="003B73E4" w:rsidRDefault="00CC5A42" w:rsidP="00CC5A42">
      <w:pPr>
        <w:pStyle w:val="Default"/>
        <w:numPr>
          <w:ilvl w:val="0"/>
          <w:numId w:val="22"/>
        </w:numPr>
        <w:ind w:left="567" w:hanging="567"/>
        <w:jc w:val="both"/>
        <w:rPr>
          <w:lang w:val="ru-RU"/>
        </w:rPr>
      </w:pPr>
      <w:r w:rsidRPr="003B73E4">
        <w:rPr>
          <w:lang w:val="ru-RU"/>
        </w:rPr>
        <w:t xml:space="preserve">соблюдение </w:t>
      </w:r>
      <w:proofErr w:type="spellStart"/>
      <w:r w:rsidRPr="003B73E4">
        <w:rPr>
          <w:lang w:val="ru-RU"/>
        </w:rPr>
        <w:t>здоровьесозидающих</w:t>
      </w:r>
      <w:proofErr w:type="spellEnd"/>
      <w:r w:rsidRPr="003B73E4">
        <w:rPr>
          <w:lang w:val="ru-RU"/>
        </w:rPr>
        <w:t xml:space="preserve"> режимов дня;</w:t>
      </w:r>
    </w:p>
    <w:p w:rsidR="00CC5A42" w:rsidRPr="003B73E4" w:rsidRDefault="00CC5A42" w:rsidP="00CC5A42">
      <w:pPr>
        <w:pStyle w:val="Default"/>
        <w:numPr>
          <w:ilvl w:val="0"/>
          <w:numId w:val="22"/>
        </w:numPr>
        <w:ind w:left="567" w:hanging="567"/>
        <w:jc w:val="both"/>
        <w:rPr>
          <w:lang w:val="ru-RU"/>
        </w:rPr>
      </w:pPr>
      <w:r w:rsidRPr="003B73E4">
        <w:rPr>
          <w:lang w:val="ru-RU"/>
        </w:rPr>
        <w:t>развитие готовности самостоятельно поддерживать свое здоровье на основе использования навыков личной гигиены;</w:t>
      </w:r>
    </w:p>
    <w:p w:rsidR="00CC5A42" w:rsidRPr="003B73E4" w:rsidRDefault="00CC5A42" w:rsidP="00CC5A42">
      <w:pPr>
        <w:pStyle w:val="Default"/>
        <w:numPr>
          <w:ilvl w:val="0"/>
          <w:numId w:val="22"/>
        </w:numPr>
        <w:ind w:left="567" w:hanging="567"/>
        <w:jc w:val="both"/>
        <w:rPr>
          <w:lang w:val="ru-RU"/>
        </w:rPr>
      </w:pPr>
      <w:r w:rsidRPr="003B73E4">
        <w:rPr>
          <w:lang w:val="ru-RU"/>
        </w:rPr>
        <w:t xml:space="preserve">формирование негативного отношения к факторам риска здоровью </w:t>
      </w:r>
      <w:proofErr w:type="gramStart"/>
      <w:r w:rsidRPr="003B73E4">
        <w:rPr>
          <w:lang w:val="ru-RU"/>
        </w:rPr>
        <w:t>обучающихся</w:t>
      </w:r>
      <w:proofErr w:type="gramEnd"/>
      <w:r w:rsidRPr="003B73E4">
        <w:rPr>
          <w:lang w:val="ru-RU"/>
        </w:rPr>
        <w:t xml:space="preserve"> (сниженная двигательная активность, курение, алкоголь, наркотики и другие </w:t>
      </w:r>
      <w:proofErr w:type="spellStart"/>
      <w:r w:rsidRPr="003B73E4">
        <w:rPr>
          <w:lang w:val="ru-RU"/>
        </w:rPr>
        <w:t>психоактивные</w:t>
      </w:r>
      <w:proofErr w:type="spellEnd"/>
      <w:r w:rsidRPr="003B73E4">
        <w:rPr>
          <w:lang w:val="ru-RU"/>
        </w:rPr>
        <w:t xml:space="preserve"> вещества, инфекционные заболевания);</w:t>
      </w:r>
    </w:p>
    <w:p w:rsidR="00CC5A42" w:rsidRPr="003B73E4" w:rsidRDefault="00CC5A42" w:rsidP="00CC5A42">
      <w:pPr>
        <w:pStyle w:val="Default"/>
        <w:numPr>
          <w:ilvl w:val="0"/>
          <w:numId w:val="22"/>
        </w:numPr>
        <w:ind w:left="567" w:hanging="567"/>
        <w:jc w:val="both"/>
        <w:rPr>
          <w:lang w:val="ru-RU"/>
        </w:rPr>
      </w:pPr>
      <w:r w:rsidRPr="003B73E4">
        <w:rPr>
          <w:lang w:val="ru-RU"/>
        </w:rPr>
        <w:t xml:space="preserve">становление умений противостояния вовлечению в </w:t>
      </w:r>
      <w:proofErr w:type="spellStart"/>
      <w:r w:rsidRPr="003B73E4">
        <w:rPr>
          <w:lang w:val="ru-RU"/>
        </w:rPr>
        <w:t>табакокурение</w:t>
      </w:r>
      <w:proofErr w:type="spellEnd"/>
      <w:r w:rsidRPr="003B73E4">
        <w:rPr>
          <w:lang w:val="ru-RU"/>
        </w:rPr>
        <w:t>, употребление алкоголя, наркотических и сильнодействующих веществ;</w:t>
      </w:r>
    </w:p>
    <w:p w:rsidR="00CC5A42" w:rsidRPr="003B73E4" w:rsidRDefault="00CC5A42" w:rsidP="00CC5A42">
      <w:pPr>
        <w:pStyle w:val="Default"/>
        <w:numPr>
          <w:ilvl w:val="0"/>
          <w:numId w:val="22"/>
        </w:numPr>
        <w:ind w:left="567" w:hanging="567"/>
        <w:jc w:val="both"/>
        <w:rPr>
          <w:lang w:val="ru-RU"/>
        </w:rPr>
      </w:pPr>
      <w:r w:rsidRPr="003B73E4">
        <w:rPr>
          <w:lang w:val="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CC5A42" w:rsidRPr="003B73E4" w:rsidRDefault="00CC5A42" w:rsidP="00CC5A42">
      <w:pPr>
        <w:pStyle w:val="Default"/>
        <w:numPr>
          <w:ilvl w:val="0"/>
          <w:numId w:val="22"/>
        </w:numPr>
        <w:ind w:left="567" w:hanging="567"/>
        <w:jc w:val="both"/>
        <w:rPr>
          <w:lang w:val="ru-RU"/>
        </w:rPr>
      </w:pPr>
      <w:r w:rsidRPr="003B73E4">
        <w:rPr>
          <w:lang w:val="ru-RU"/>
        </w:rPr>
        <w:t>формирование умений безопасного поведения в окружающей среде и простейших умений поведения в экстремальных (чрезвычайных) ситуациях.</w:t>
      </w:r>
    </w:p>
    <w:p w:rsidR="00CC5A42" w:rsidRPr="003B73E4" w:rsidRDefault="00CC5A42" w:rsidP="00CC5A42">
      <w:pPr>
        <w:pStyle w:val="Default"/>
        <w:ind w:firstLine="544"/>
        <w:jc w:val="both"/>
        <w:rPr>
          <w:b/>
          <w:bCs/>
          <w:i/>
          <w:iCs/>
          <w:lang w:val="ru-RU"/>
        </w:rPr>
      </w:pPr>
      <w:r w:rsidRPr="003B73E4">
        <w:rPr>
          <w:b/>
          <w:bCs/>
          <w:i/>
          <w:iCs/>
          <w:lang w:val="ru-RU"/>
        </w:rPr>
        <w:t>Основные направления, формы реализации программы</w:t>
      </w:r>
    </w:p>
    <w:p w:rsidR="00CC5A42" w:rsidRPr="003B73E4" w:rsidRDefault="00CC5A42" w:rsidP="00CC5A42">
      <w:pPr>
        <w:pStyle w:val="Default"/>
        <w:ind w:firstLine="544"/>
        <w:jc w:val="both"/>
        <w:rPr>
          <w:lang w:val="ru-RU"/>
        </w:rPr>
      </w:pPr>
      <w:r w:rsidRPr="003B73E4">
        <w:rPr>
          <w:lang w:val="ru-RU"/>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CC5A42" w:rsidRPr="003B73E4" w:rsidRDefault="00CC5A42" w:rsidP="00CC5A42">
      <w:pPr>
        <w:pStyle w:val="Default"/>
        <w:ind w:firstLine="544"/>
        <w:jc w:val="both"/>
        <w:rPr>
          <w:lang w:val="ru-RU"/>
        </w:rPr>
      </w:pPr>
      <w:r w:rsidRPr="003B73E4">
        <w:rPr>
          <w:lang w:val="ru-RU"/>
        </w:rPr>
        <w:t xml:space="preserve">1. Создание экологически безопасной, </w:t>
      </w:r>
      <w:proofErr w:type="spellStart"/>
      <w:r w:rsidRPr="003B73E4">
        <w:rPr>
          <w:lang w:val="ru-RU"/>
        </w:rPr>
        <w:t>здоровьесберегающей</w:t>
      </w:r>
      <w:proofErr w:type="spellEnd"/>
      <w:r w:rsidRPr="003B73E4">
        <w:rPr>
          <w:lang w:val="ru-RU"/>
        </w:rPr>
        <w:t xml:space="preserve"> инфраструктуры общеобразовательной организации.</w:t>
      </w:r>
    </w:p>
    <w:p w:rsidR="00CC5A42" w:rsidRPr="003B73E4" w:rsidRDefault="00CC5A42" w:rsidP="00CC5A42">
      <w:pPr>
        <w:pStyle w:val="Default"/>
        <w:ind w:firstLine="544"/>
        <w:jc w:val="both"/>
        <w:rPr>
          <w:lang w:val="ru-RU"/>
        </w:rPr>
      </w:pPr>
      <w:r w:rsidRPr="003B73E4">
        <w:rPr>
          <w:lang w:val="ru-RU"/>
        </w:rPr>
        <w:t>2. Реализация программы формирования экологической культуры и здорового образа жизни в урочной деятельности.</w:t>
      </w:r>
    </w:p>
    <w:p w:rsidR="00CC5A42" w:rsidRPr="003B73E4" w:rsidRDefault="00CC5A42" w:rsidP="00CC5A42">
      <w:pPr>
        <w:pStyle w:val="Default"/>
        <w:ind w:firstLine="544"/>
        <w:jc w:val="both"/>
        <w:rPr>
          <w:lang w:val="ru-RU"/>
        </w:rPr>
      </w:pPr>
      <w:r w:rsidRPr="003B73E4">
        <w:rPr>
          <w:lang w:val="ru-RU"/>
        </w:rPr>
        <w:t>3. Реализация программы формирования экологической культуры и здорового образа жизни во внеурочной деятельности.</w:t>
      </w:r>
    </w:p>
    <w:p w:rsidR="00CC5A42" w:rsidRPr="003B73E4" w:rsidRDefault="00CC5A42" w:rsidP="00CC5A42">
      <w:pPr>
        <w:pStyle w:val="Default"/>
        <w:ind w:firstLine="544"/>
        <w:jc w:val="both"/>
        <w:rPr>
          <w:lang w:val="ru-RU"/>
        </w:rPr>
      </w:pPr>
      <w:r w:rsidRPr="003B73E4">
        <w:rPr>
          <w:lang w:val="ru-RU"/>
        </w:rPr>
        <w:t>4. Работа с родителями (законными представителями).</w:t>
      </w:r>
    </w:p>
    <w:p w:rsidR="00CC5A42" w:rsidRPr="003B73E4" w:rsidRDefault="00CC5A42" w:rsidP="00CC5A42">
      <w:pPr>
        <w:pStyle w:val="Default"/>
        <w:ind w:firstLine="544"/>
        <w:jc w:val="both"/>
        <w:rPr>
          <w:lang w:val="ru-RU"/>
        </w:rPr>
      </w:pPr>
      <w:r w:rsidRPr="003B73E4">
        <w:rPr>
          <w:lang w:val="ru-RU"/>
        </w:rPr>
        <w:t>5. Просветительская и методическая работа со специалистами общеобразовательной организации.</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xml:space="preserve">В основу программы легли </w:t>
      </w:r>
      <w:r w:rsidRPr="003B73E4">
        <w:rPr>
          <w:rFonts w:ascii="Times New Roman" w:hAnsi="Times New Roman" w:cs="Times New Roman"/>
          <w:b/>
        </w:rPr>
        <w:t>принципы:</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учета возрастных и индивидуальных особенностей обучающихся;</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всестороннего и гармонического развития личности;</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оздоровительной направленности;</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lastRenderedPageBreak/>
        <w:t>• комплексного междисциплинарного подхода к обучению школьников;</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активного обучения;</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формирования ответственности у учащихся за своё здоровье и здоровье окружающих людей;</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сотрудничества с семьей;</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связи теории с практикой.</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b/>
        </w:rPr>
        <w:t>Ценностные установки</w:t>
      </w:r>
      <w:r w:rsidRPr="003B73E4">
        <w:rPr>
          <w:rFonts w:ascii="Times New Roman" w:hAnsi="Times New Roman" w:cs="Times New Roman"/>
        </w:rPr>
        <w:t xml:space="preserve"> формирования экологической культуры, здорового и безопасного образа жизни (одно из направлений Программы духовно-нравственного развития и воспитания)</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Формирование ценностного отношения к здоровью и здоровому образу жизни:</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ценностное отношение к своему здоровью, здоровью родителей (законных представителей), членов своей семьи, педагогов, сверстников;</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элементарные представления о влиянии нравственности человека на состояние его здоровья и здоровья окружающих его людей;</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понимание важности физической культуры и спорта для здоровья человека, его образования, труда и творчества;</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xml:space="preserve">•  знание  и  выполнение  санитарно-гигиенических  правил,  соблюдение </w:t>
      </w:r>
      <w:proofErr w:type="spellStart"/>
      <w:r w:rsidRPr="003B73E4">
        <w:rPr>
          <w:rFonts w:ascii="Times New Roman" w:hAnsi="Times New Roman" w:cs="Times New Roman"/>
        </w:rPr>
        <w:t>здоровьесберегающего</w:t>
      </w:r>
      <w:proofErr w:type="spellEnd"/>
      <w:r w:rsidRPr="003B73E4">
        <w:rPr>
          <w:rFonts w:ascii="Times New Roman" w:hAnsi="Times New Roman" w:cs="Times New Roman"/>
        </w:rPr>
        <w:t xml:space="preserve"> режима дня;</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интерес к прогулкам на природе, подвижным играм, участию в спортивных соревнованиях;</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первоначальные представления об оздоровительном влиянии природы на человека;</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первоначальные представления о возможном негативном влиянии компьютерных игр, телевидения, рекламы на здоровье человека;</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отрицательное отношение к невыполнению правил личной гигиены и санитарии, уклонению от занятий физкультурой.</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Ценностные основы (идеи, правила поведения)</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Здоровье физическое, психологическое, нравственное</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Здоровье личное, близких и всех людей</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Здоровье человека, общества и природы</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Здоровый образ жизни</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xml:space="preserve">Направления деятельности по </w:t>
      </w:r>
      <w:proofErr w:type="spellStart"/>
      <w:r w:rsidRPr="003B73E4">
        <w:rPr>
          <w:rFonts w:ascii="Times New Roman" w:hAnsi="Times New Roman" w:cs="Times New Roman"/>
        </w:rPr>
        <w:t>здоровьесбережению</w:t>
      </w:r>
      <w:proofErr w:type="spellEnd"/>
      <w:r w:rsidRPr="003B73E4">
        <w:rPr>
          <w:rFonts w:ascii="Times New Roman" w:hAnsi="Times New Roman" w:cs="Times New Roman"/>
        </w:rPr>
        <w:t>, обеспечению безопасности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w:t>
      </w:r>
      <w:r w:rsidRPr="003B73E4">
        <w:rPr>
          <w:rFonts w:ascii="Times New Roman" w:hAnsi="Times New Roman" w:cs="Times New Roman"/>
        </w:rPr>
        <w:lastRenderedPageBreak/>
        <w:t>самоограничения при решении ключевого противоречия экологического сознания этого возраста «хочу — нельзя» и его эмоционального переживания.</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xml:space="preserve">• создание  экологически  безопасной,  </w:t>
      </w:r>
      <w:proofErr w:type="spellStart"/>
      <w:r w:rsidRPr="003B73E4">
        <w:rPr>
          <w:rFonts w:ascii="Times New Roman" w:hAnsi="Times New Roman" w:cs="Times New Roman"/>
        </w:rPr>
        <w:t>здоровьесберегающей</w:t>
      </w:r>
      <w:proofErr w:type="spellEnd"/>
      <w:r w:rsidRPr="003B73E4">
        <w:rPr>
          <w:rFonts w:ascii="Times New Roman" w:hAnsi="Times New Roman" w:cs="Times New Roman"/>
        </w:rPr>
        <w:t xml:space="preserve">  инфраструктуры образовательной организации;</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xml:space="preserve">• организация урочной, внеурочной и внешкольной деятельности </w:t>
      </w:r>
      <w:proofErr w:type="gramStart"/>
      <w:r w:rsidRPr="003B73E4">
        <w:rPr>
          <w:rFonts w:ascii="Times New Roman" w:hAnsi="Times New Roman" w:cs="Times New Roman"/>
        </w:rPr>
        <w:t>обучающихся</w:t>
      </w:r>
      <w:proofErr w:type="gramEnd"/>
      <w:r w:rsidRPr="003B73E4">
        <w:rPr>
          <w:rFonts w:ascii="Times New Roman" w:hAnsi="Times New Roman" w:cs="Times New Roman"/>
        </w:rPr>
        <w:t>;</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организация физкультурно-оздоровительной работы;</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реализация дополнительных образовательных курсов;</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организация работы с родителями (законными представителями).</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CC5A42" w:rsidRPr="003B73E4" w:rsidRDefault="00CC5A42" w:rsidP="00CC5A42">
      <w:pPr>
        <w:ind w:firstLine="567"/>
        <w:jc w:val="both"/>
        <w:rPr>
          <w:rFonts w:ascii="Times New Roman" w:hAnsi="Times New Roman" w:cs="Times New Roman"/>
          <w:b/>
        </w:rPr>
      </w:pPr>
    </w:p>
    <w:p w:rsidR="00CC5A42" w:rsidRPr="003B73E4" w:rsidRDefault="00CC5A42" w:rsidP="00CC5A42">
      <w:pPr>
        <w:ind w:firstLine="567"/>
        <w:jc w:val="both"/>
        <w:rPr>
          <w:rFonts w:ascii="Times New Roman" w:hAnsi="Times New Roman" w:cs="Times New Roman"/>
          <w:b/>
        </w:rPr>
      </w:pPr>
      <w:r w:rsidRPr="003B73E4">
        <w:rPr>
          <w:rFonts w:ascii="Times New Roman" w:hAnsi="Times New Roman" w:cs="Times New Roman"/>
          <w:b/>
        </w:rPr>
        <w:t xml:space="preserve">Создание  экологически  безопасной,  </w:t>
      </w:r>
      <w:proofErr w:type="spellStart"/>
      <w:r w:rsidRPr="003B73E4">
        <w:rPr>
          <w:rFonts w:ascii="Times New Roman" w:hAnsi="Times New Roman" w:cs="Times New Roman"/>
          <w:b/>
        </w:rPr>
        <w:t>здоровьесберегающей</w:t>
      </w:r>
      <w:proofErr w:type="spellEnd"/>
      <w:r w:rsidRPr="003B73E4">
        <w:rPr>
          <w:rFonts w:ascii="Times New Roman" w:hAnsi="Times New Roman" w:cs="Times New Roman"/>
          <w:b/>
        </w:rPr>
        <w:t xml:space="preserve">  инфраструктуры образовательного учреждения</w:t>
      </w:r>
    </w:p>
    <w:p w:rsidR="00CC5A42" w:rsidRPr="003B73E4" w:rsidRDefault="00CC5A42" w:rsidP="00CC5A42">
      <w:pPr>
        <w:ind w:firstLine="567"/>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C5A42" w:rsidRPr="003B73E4" w:rsidTr="001B64AA">
        <w:tc>
          <w:tcPr>
            <w:tcW w:w="4785" w:type="dxa"/>
          </w:tcPr>
          <w:p w:rsidR="00CC5A42" w:rsidRPr="003B73E4" w:rsidRDefault="00CC5A42" w:rsidP="001B64AA">
            <w:pPr>
              <w:ind w:firstLine="567"/>
              <w:jc w:val="both"/>
              <w:rPr>
                <w:rFonts w:ascii="Times New Roman" w:hAnsi="Times New Roman" w:cs="Times New Roman"/>
                <w:b/>
              </w:rPr>
            </w:pPr>
            <w:r w:rsidRPr="003B73E4">
              <w:rPr>
                <w:rFonts w:ascii="Times New Roman" w:hAnsi="Times New Roman" w:cs="Times New Roman"/>
                <w:b/>
              </w:rPr>
              <w:t>Требования</w:t>
            </w:r>
          </w:p>
        </w:tc>
        <w:tc>
          <w:tcPr>
            <w:tcW w:w="4786" w:type="dxa"/>
          </w:tcPr>
          <w:p w:rsidR="00CC5A42" w:rsidRPr="003B73E4" w:rsidRDefault="00CC5A42" w:rsidP="001B64AA">
            <w:pPr>
              <w:ind w:firstLine="567"/>
              <w:jc w:val="both"/>
              <w:rPr>
                <w:rFonts w:ascii="Times New Roman" w:hAnsi="Times New Roman" w:cs="Times New Roman"/>
                <w:b/>
              </w:rPr>
            </w:pPr>
            <w:r w:rsidRPr="003B73E4">
              <w:rPr>
                <w:rFonts w:ascii="Times New Roman" w:hAnsi="Times New Roman" w:cs="Times New Roman"/>
                <w:b/>
              </w:rPr>
              <w:t>Соответствие</w:t>
            </w:r>
          </w:p>
        </w:tc>
      </w:tr>
      <w:tr w:rsidR="00CC5A42" w:rsidRPr="003B73E4" w:rsidTr="001B64AA">
        <w:tc>
          <w:tcPr>
            <w:tcW w:w="4785" w:type="dxa"/>
          </w:tcPr>
          <w:p w:rsidR="00CC5A42" w:rsidRPr="003B73E4" w:rsidRDefault="00CC5A42" w:rsidP="001B64AA">
            <w:pPr>
              <w:ind w:firstLine="284"/>
              <w:jc w:val="both"/>
              <w:rPr>
                <w:rFonts w:ascii="Times New Roman" w:hAnsi="Times New Roman" w:cs="Times New Roman"/>
              </w:rPr>
            </w:pPr>
            <w:r w:rsidRPr="003B73E4">
              <w:rPr>
                <w:rFonts w:ascii="Times New Roman" w:hAnsi="Times New Roman" w:cs="Times New Roman"/>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tc>
        <w:tc>
          <w:tcPr>
            <w:tcW w:w="4786" w:type="dxa"/>
          </w:tcPr>
          <w:p w:rsidR="00CC5A42" w:rsidRPr="003B73E4" w:rsidRDefault="00CC5A42" w:rsidP="001B64AA">
            <w:pPr>
              <w:ind w:left="35" w:firstLine="142"/>
              <w:jc w:val="both"/>
              <w:rPr>
                <w:rFonts w:ascii="Times New Roman" w:hAnsi="Times New Roman" w:cs="Times New Roman"/>
              </w:rPr>
            </w:pPr>
            <w:r w:rsidRPr="003B73E4">
              <w:rPr>
                <w:rFonts w:ascii="Times New Roman" w:hAnsi="Times New Roman" w:cs="Times New Roman"/>
              </w:rPr>
              <w:t xml:space="preserve">В школьном здании созданы необходимые условия  для  сбережения  здоровья учащихся.  </w:t>
            </w:r>
          </w:p>
          <w:p w:rsidR="00CC5A42" w:rsidRPr="003B73E4" w:rsidRDefault="00CC5A42" w:rsidP="001B64AA">
            <w:pPr>
              <w:ind w:left="35" w:firstLine="142"/>
              <w:jc w:val="both"/>
              <w:rPr>
                <w:rFonts w:ascii="Times New Roman" w:hAnsi="Times New Roman" w:cs="Times New Roman"/>
              </w:rPr>
            </w:pPr>
            <w:r w:rsidRPr="003B73E4">
              <w:rPr>
                <w:rFonts w:ascii="Times New Roman" w:hAnsi="Times New Roman" w:cs="Times New Roman"/>
              </w:rPr>
              <w:t xml:space="preserve">Все  школьные  помещения соответствуют  санитарным  и гигиеническим нормам, нормам </w:t>
            </w:r>
            <w:proofErr w:type="gramStart"/>
            <w:r w:rsidRPr="003B73E4">
              <w:rPr>
                <w:rFonts w:ascii="Times New Roman" w:hAnsi="Times New Roman" w:cs="Times New Roman"/>
              </w:rPr>
              <w:t>пожарной</w:t>
            </w:r>
            <w:proofErr w:type="gramEnd"/>
          </w:p>
          <w:p w:rsidR="00CC5A42" w:rsidRPr="003B73E4" w:rsidRDefault="00CC5A42" w:rsidP="001B64AA">
            <w:pPr>
              <w:ind w:left="35"/>
              <w:jc w:val="both"/>
              <w:rPr>
                <w:rFonts w:ascii="Times New Roman" w:hAnsi="Times New Roman" w:cs="Times New Roman"/>
              </w:rPr>
            </w:pPr>
            <w:r w:rsidRPr="003B73E4">
              <w:rPr>
                <w:rFonts w:ascii="Times New Roman" w:hAnsi="Times New Roman" w:cs="Times New Roman"/>
              </w:rPr>
              <w:t>безопасности,  требованиям  охраны</w:t>
            </w:r>
          </w:p>
          <w:p w:rsidR="00CC5A42" w:rsidRPr="003B73E4" w:rsidRDefault="00CC5A42" w:rsidP="001B64AA">
            <w:pPr>
              <w:ind w:left="35"/>
              <w:jc w:val="both"/>
              <w:rPr>
                <w:rFonts w:ascii="Times New Roman" w:hAnsi="Times New Roman" w:cs="Times New Roman"/>
              </w:rPr>
            </w:pPr>
            <w:r w:rsidRPr="003B73E4">
              <w:rPr>
                <w:rFonts w:ascii="Times New Roman" w:hAnsi="Times New Roman" w:cs="Times New Roman"/>
              </w:rPr>
              <w:t xml:space="preserve">здоровья и охраны труда </w:t>
            </w:r>
            <w:proofErr w:type="gramStart"/>
            <w:r w:rsidRPr="003B73E4">
              <w:rPr>
                <w:rFonts w:ascii="Times New Roman" w:hAnsi="Times New Roman" w:cs="Times New Roman"/>
              </w:rPr>
              <w:t>обучающихся</w:t>
            </w:r>
            <w:proofErr w:type="gramEnd"/>
            <w:r w:rsidRPr="003B73E4">
              <w:rPr>
                <w:rFonts w:ascii="Times New Roman" w:hAnsi="Times New Roman" w:cs="Times New Roman"/>
              </w:rPr>
              <w:t>.</w:t>
            </w:r>
          </w:p>
        </w:tc>
      </w:tr>
      <w:tr w:rsidR="00CC5A42" w:rsidRPr="003B73E4" w:rsidTr="001B64AA">
        <w:tc>
          <w:tcPr>
            <w:tcW w:w="4785" w:type="dxa"/>
          </w:tcPr>
          <w:p w:rsidR="00CC5A42" w:rsidRPr="003B73E4" w:rsidRDefault="00CC5A42" w:rsidP="001B64AA">
            <w:pPr>
              <w:ind w:firstLine="284"/>
              <w:jc w:val="both"/>
              <w:rPr>
                <w:rFonts w:ascii="Times New Roman" w:hAnsi="Times New Roman" w:cs="Times New Roman"/>
              </w:rPr>
            </w:pPr>
            <w:r w:rsidRPr="003B73E4">
              <w:rPr>
                <w:rFonts w:ascii="Times New Roman" w:hAnsi="Times New Roman" w:cs="Times New Roman"/>
              </w:rPr>
              <w:t>·наличие  и  необходимое  оснащение помещений для питания обучающихся, а также для хранения и приготовления пищи;</w:t>
            </w:r>
          </w:p>
          <w:p w:rsidR="00CC5A42" w:rsidRPr="003B73E4" w:rsidRDefault="00CC5A42" w:rsidP="001B64AA">
            <w:pPr>
              <w:ind w:firstLine="284"/>
              <w:jc w:val="both"/>
              <w:rPr>
                <w:rFonts w:ascii="Times New Roman" w:hAnsi="Times New Roman" w:cs="Times New Roman"/>
              </w:rPr>
            </w:pPr>
            <w:r w:rsidRPr="003B73E4">
              <w:rPr>
                <w:rFonts w:ascii="Times New Roman" w:hAnsi="Times New Roman" w:cs="Times New Roman"/>
              </w:rPr>
              <w:t>·организация  качественного  горячего питания учащихся, в том числе горячих завтраков;</w:t>
            </w:r>
          </w:p>
        </w:tc>
        <w:tc>
          <w:tcPr>
            <w:tcW w:w="4786" w:type="dxa"/>
          </w:tcPr>
          <w:p w:rsidR="00CC5A42" w:rsidRPr="003F0826" w:rsidRDefault="00CC5A42" w:rsidP="001B64AA">
            <w:pPr>
              <w:ind w:firstLine="318"/>
              <w:jc w:val="both"/>
              <w:rPr>
                <w:rFonts w:ascii="Times New Roman" w:hAnsi="Times New Roman" w:cs="Times New Roman"/>
                <w:i/>
              </w:rPr>
            </w:pPr>
            <w:r w:rsidRPr="003F0826">
              <w:rPr>
                <w:rFonts w:ascii="Times New Roman" w:hAnsi="Times New Roman" w:cs="Times New Roman"/>
                <w:i/>
              </w:rPr>
              <w:t xml:space="preserve">Столовая </w:t>
            </w:r>
            <w:proofErr w:type="gramStart"/>
            <w:r w:rsidRPr="003F0826">
              <w:rPr>
                <w:rFonts w:ascii="Times New Roman" w:hAnsi="Times New Roman" w:cs="Times New Roman"/>
                <w:i/>
              </w:rPr>
              <w:t>на</w:t>
            </w:r>
            <w:proofErr w:type="gramEnd"/>
            <w:r w:rsidRPr="003F0826">
              <w:rPr>
                <w:rFonts w:ascii="Times New Roman" w:hAnsi="Times New Roman" w:cs="Times New Roman"/>
                <w:i/>
              </w:rPr>
              <w:t xml:space="preserve"> </w:t>
            </w:r>
            <w:r w:rsidR="001B64AA">
              <w:rPr>
                <w:rFonts w:ascii="Times New Roman" w:hAnsi="Times New Roman" w:cs="Times New Roman"/>
                <w:i/>
              </w:rPr>
              <w:t>____</w:t>
            </w:r>
            <w:r w:rsidRPr="003F0826">
              <w:rPr>
                <w:rFonts w:ascii="Times New Roman" w:hAnsi="Times New Roman" w:cs="Times New Roman"/>
                <w:i/>
              </w:rPr>
              <w:t xml:space="preserve"> чел,</w:t>
            </w:r>
          </w:p>
          <w:p w:rsidR="00CC5A42" w:rsidRPr="003F0826" w:rsidRDefault="001B64AA" w:rsidP="001B64AA">
            <w:pPr>
              <w:ind w:firstLine="318"/>
              <w:jc w:val="both"/>
              <w:rPr>
                <w:rFonts w:ascii="Times New Roman" w:hAnsi="Times New Roman" w:cs="Times New Roman"/>
                <w:i/>
              </w:rPr>
            </w:pPr>
            <w:r>
              <w:rPr>
                <w:rFonts w:ascii="Times New Roman" w:hAnsi="Times New Roman" w:cs="Times New Roman"/>
                <w:i/>
              </w:rPr>
              <w:t>______</w:t>
            </w:r>
            <w:r w:rsidR="00CC5A42" w:rsidRPr="003F0826">
              <w:rPr>
                <w:rFonts w:ascii="Times New Roman" w:hAnsi="Times New Roman" w:cs="Times New Roman"/>
                <w:i/>
              </w:rPr>
              <w:t xml:space="preserve"> умывальников,</w:t>
            </w:r>
          </w:p>
          <w:p w:rsidR="00CC5A42" w:rsidRPr="003F0826" w:rsidRDefault="00CC5A42" w:rsidP="001B64AA">
            <w:pPr>
              <w:ind w:firstLine="318"/>
              <w:jc w:val="both"/>
              <w:rPr>
                <w:rFonts w:ascii="Times New Roman" w:hAnsi="Times New Roman" w:cs="Times New Roman"/>
                <w:i/>
              </w:rPr>
            </w:pPr>
            <w:r w:rsidRPr="003F0826">
              <w:rPr>
                <w:rFonts w:ascii="Times New Roman" w:hAnsi="Times New Roman" w:cs="Times New Roman"/>
                <w:i/>
              </w:rPr>
              <w:t>обеспеченность  пищеблока  инвентарем, холодильным,  технологическим оборудованием - 100%,</w:t>
            </w:r>
          </w:p>
          <w:p w:rsidR="00CC5A42" w:rsidRPr="003F0826" w:rsidRDefault="00CC5A42" w:rsidP="001B64AA">
            <w:pPr>
              <w:ind w:firstLine="318"/>
              <w:jc w:val="both"/>
              <w:rPr>
                <w:rFonts w:ascii="Times New Roman" w:hAnsi="Times New Roman" w:cs="Times New Roman"/>
                <w:i/>
              </w:rPr>
            </w:pPr>
            <w:r w:rsidRPr="003F0826">
              <w:rPr>
                <w:rFonts w:ascii="Times New Roman" w:hAnsi="Times New Roman" w:cs="Times New Roman"/>
                <w:i/>
              </w:rPr>
              <w:lastRenderedPageBreak/>
              <w:t xml:space="preserve">имеется </w:t>
            </w:r>
            <w:proofErr w:type="spellStart"/>
            <w:r w:rsidRPr="003F0826">
              <w:rPr>
                <w:rFonts w:ascii="Times New Roman" w:hAnsi="Times New Roman" w:cs="Times New Roman"/>
                <w:i/>
              </w:rPr>
              <w:t>электроводонагреватель</w:t>
            </w:r>
            <w:proofErr w:type="spellEnd"/>
            <w:r w:rsidRPr="003F0826">
              <w:rPr>
                <w:rFonts w:ascii="Times New Roman" w:hAnsi="Times New Roman" w:cs="Times New Roman"/>
                <w:i/>
              </w:rPr>
              <w:t>,</w:t>
            </w:r>
          </w:p>
          <w:p w:rsidR="00CC5A42" w:rsidRPr="003F0826" w:rsidRDefault="00CC5A42" w:rsidP="001B64AA">
            <w:pPr>
              <w:ind w:firstLine="318"/>
              <w:jc w:val="both"/>
              <w:rPr>
                <w:rFonts w:ascii="Times New Roman" w:hAnsi="Times New Roman" w:cs="Times New Roman"/>
                <w:i/>
              </w:rPr>
            </w:pPr>
            <w:r w:rsidRPr="003F0826">
              <w:rPr>
                <w:rFonts w:ascii="Times New Roman" w:hAnsi="Times New Roman" w:cs="Times New Roman"/>
                <w:i/>
              </w:rPr>
              <w:t>организованы горячие завтраки в урочное и по необходимости во внеурочное время</w:t>
            </w:r>
          </w:p>
        </w:tc>
      </w:tr>
      <w:tr w:rsidR="00CC5A42" w:rsidRPr="003B73E4" w:rsidTr="001B64AA">
        <w:tc>
          <w:tcPr>
            <w:tcW w:w="4785" w:type="dxa"/>
          </w:tcPr>
          <w:p w:rsidR="00CC5A42" w:rsidRPr="003B73E4" w:rsidRDefault="00CC5A42" w:rsidP="001B64AA">
            <w:pPr>
              <w:ind w:firstLine="284"/>
              <w:jc w:val="both"/>
              <w:rPr>
                <w:rFonts w:ascii="Times New Roman" w:hAnsi="Times New Roman" w:cs="Times New Roman"/>
              </w:rPr>
            </w:pPr>
            <w:r w:rsidRPr="003B73E4">
              <w:rPr>
                <w:rFonts w:ascii="Times New Roman" w:hAnsi="Times New Roman" w:cs="Times New Roman"/>
              </w:rPr>
              <w:lastRenderedPageBreak/>
              <w:t>·оснащённость кабинетов,</w:t>
            </w:r>
          </w:p>
          <w:p w:rsidR="00CC5A42" w:rsidRPr="003B73E4" w:rsidRDefault="00CC5A42" w:rsidP="001B64AA">
            <w:pPr>
              <w:ind w:firstLine="284"/>
              <w:jc w:val="both"/>
              <w:rPr>
                <w:rFonts w:ascii="Times New Roman" w:hAnsi="Times New Roman" w:cs="Times New Roman"/>
              </w:rPr>
            </w:pPr>
            <w:r w:rsidRPr="003B73E4">
              <w:rPr>
                <w:rFonts w:ascii="Times New Roman" w:hAnsi="Times New Roman" w:cs="Times New Roman"/>
              </w:rPr>
              <w:t>физкультурного  зала,  спортплощадок необходимым  игровым  и  спортивным оборудованием и инвентарём;</w:t>
            </w:r>
          </w:p>
          <w:p w:rsidR="00CC5A42" w:rsidRPr="003B73E4" w:rsidRDefault="00CC5A42" w:rsidP="001B64AA">
            <w:pPr>
              <w:ind w:firstLine="284"/>
              <w:jc w:val="both"/>
              <w:rPr>
                <w:rFonts w:ascii="Times New Roman" w:hAnsi="Times New Roman" w:cs="Times New Roman"/>
              </w:rPr>
            </w:pPr>
            <w:r w:rsidRPr="003B73E4">
              <w:rPr>
                <w:rFonts w:ascii="Times New Roman" w:hAnsi="Times New Roman" w:cs="Times New Roman"/>
              </w:rPr>
              <w:t>·наличие помещений для специалистов;</w:t>
            </w:r>
          </w:p>
        </w:tc>
        <w:tc>
          <w:tcPr>
            <w:tcW w:w="4786" w:type="dxa"/>
          </w:tcPr>
          <w:p w:rsidR="00CC5A42" w:rsidRPr="003F0826" w:rsidRDefault="001B64AA" w:rsidP="001B64AA">
            <w:pPr>
              <w:ind w:firstLine="177"/>
              <w:jc w:val="both"/>
              <w:rPr>
                <w:rFonts w:ascii="Times New Roman" w:hAnsi="Times New Roman" w:cs="Times New Roman"/>
                <w:i/>
              </w:rPr>
            </w:pPr>
            <w:r>
              <w:rPr>
                <w:rFonts w:ascii="Times New Roman" w:hAnsi="Times New Roman" w:cs="Times New Roman"/>
                <w:i/>
              </w:rPr>
              <w:t>2</w:t>
            </w:r>
            <w:r w:rsidR="00CC5A42" w:rsidRPr="003F0826">
              <w:rPr>
                <w:rFonts w:ascii="Times New Roman" w:hAnsi="Times New Roman" w:cs="Times New Roman"/>
                <w:i/>
              </w:rPr>
              <w:t xml:space="preserve"> кабинет</w:t>
            </w:r>
            <w:r>
              <w:rPr>
                <w:rFonts w:ascii="Times New Roman" w:hAnsi="Times New Roman" w:cs="Times New Roman"/>
                <w:i/>
              </w:rPr>
              <w:t>а</w:t>
            </w:r>
            <w:r w:rsidR="00CC5A42" w:rsidRPr="003F0826">
              <w:rPr>
                <w:rFonts w:ascii="Times New Roman" w:hAnsi="Times New Roman" w:cs="Times New Roman"/>
                <w:i/>
              </w:rPr>
              <w:t xml:space="preserve"> начальных классов;</w:t>
            </w:r>
          </w:p>
          <w:p w:rsidR="00CC5A42" w:rsidRPr="003F0826" w:rsidRDefault="00CC5A42" w:rsidP="001B64AA">
            <w:pPr>
              <w:ind w:firstLine="177"/>
              <w:jc w:val="both"/>
              <w:rPr>
                <w:rFonts w:ascii="Times New Roman" w:hAnsi="Times New Roman" w:cs="Times New Roman"/>
                <w:i/>
              </w:rPr>
            </w:pPr>
            <w:r w:rsidRPr="003F0826">
              <w:rPr>
                <w:rFonts w:ascii="Times New Roman" w:hAnsi="Times New Roman" w:cs="Times New Roman"/>
                <w:i/>
              </w:rPr>
              <w:t>спортивный  зал,  оборудованный</w:t>
            </w:r>
          </w:p>
          <w:p w:rsidR="00CC5A42" w:rsidRPr="003F0826" w:rsidRDefault="00CC5A42" w:rsidP="001B64AA">
            <w:pPr>
              <w:ind w:firstLine="177"/>
              <w:jc w:val="both"/>
              <w:rPr>
                <w:rFonts w:ascii="Times New Roman" w:hAnsi="Times New Roman" w:cs="Times New Roman"/>
                <w:i/>
              </w:rPr>
            </w:pPr>
            <w:r w:rsidRPr="003F0826">
              <w:rPr>
                <w:rFonts w:ascii="Times New Roman" w:hAnsi="Times New Roman" w:cs="Times New Roman"/>
                <w:i/>
              </w:rPr>
              <w:t>необходимым  игровым  и  спортивным инвентарём;</w:t>
            </w:r>
          </w:p>
          <w:p w:rsidR="00CC5A42" w:rsidRPr="003F0826" w:rsidRDefault="00CC5A42" w:rsidP="001B64AA">
            <w:pPr>
              <w:ind w:firstLine="177"/>
              <w:jc w:val="both"/>
              <w:rPr>
                <w:rFonts w:ascii="Times New Roman" w:hAnsi="Times New Roman" w:cs="Times New Roman"/>
                <w:i/>
              </w:rPr>
            </w:pPr>
            <w:r w:rsidRPr="003F0826">
              <w:rPr>
                <w:rFonts w:ascii="Times New Roman" w:hAnsi="Times New Roman" w:cs="Times New Roman"/>
                <w:i/>
              </w:rPr>
              <w:t>спортивная площадка;</w:t>
            </w:r>
          </w:p>
          <w:p w:rsidR="00CC5A42" w:rsidRPr="003F0826" w:rsidRDefault="00CC5A42" w:rsidP="001B64AA">
            <w:pPr>
              <w:ind w:firstLine="177"/>
              <w:jc w:val="both"/>
              <w:rPr>
                <w:rFonts w:ascii="Times New Roman" w:hAnsi="Times New Roman" w:cs="Times New Roman"/>
                <w:i/>
              </w:rPr>
            </w:pPr>
            <w:r w:rsidRPr="003F0826">
              <w:rPr>
                <w:rFonts w:ascii="Times New Roman" w:hAnsi="Times New Roman" w:cs="Times New Roman"/>
                <w:i/>
              </w:rPr>
              <w:t>место для проведения зарядки на свежем воздухе;</w:t>
            </w:r>
          </w:p>
        </w:tc>
      </w:tr>
      <w:tr w:rsidR="00CC5A42" w:rsidRPr="003B73E4" w:rsidTr="001B64AA">
        <w:tc>
          <w:tcPr>
            <w:tcW w:w="4785" w:type="dxa"/>
          </w:tcPr>
          <w:p w:rsidR="00CC5A42" w:rsidRPr="003B73E4" w:rsidRDefault="00CC5A42" w:rsidP="001B64AA">
            <w:pPr>
              <w:ind w:firstLine="284"/>
              <w:jc w:val="both"/>
              <w:rPr>
                <w:rFonts w:ascii="Times New Roman" w:hAnsi="Times New Roman" w:cs="Times New Roman"/>
              </w:rPr>
            </w:pPr>
            <w:r w:rsidRPr="003B73E4">
              <w:rPr>
                <w:rFonts w:ascii="Times New Roman" w:hAnsi="Times New Roman" w:cs="Times New Roman"/>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w:t>
            </w:r>
            <w:proofErr w:type="gramStart"/>
            <w:r w:rsidRPr="003B73E4">
              <w:rPr>
                <w:rFonts w:ascii="Times New Roman" w:hAnsi="Times New Roman" w:cs="Times New Roman"/>
              </w:rPr>
              <w:t xml:space="preserve"> .</w:t>
            </w:r>
            <w:proofErr w:type="gramEnd"/>
          </w:p>
        </w:tc>
        <w:tc>
          <w:tcPr>
            <w:tcW w:w="4786" w:type="dxa"/>
          </w:tcPr>
          <w:p w:rsidR="00CC5A42" w:rsidRPr="003F0826" w:rsidRDefault="00CC5A42" w:rsidP="001B64AA">
            <w:pPr>
              <w:ind w:firstLine="567"/>
              <w:jc w:val="both"/>
              <w:rPr>
                <w:rFonts w:ascii="Times New Roman" w:hAnsi="Times New Roman" w:cs="Times New Roman"/>
                <w:i/>
              </w:rPr>
            </w:pPr>
            <w:r w:rsidRPr="003F0826">
              <w:rPr>
                <w:rFonts w:ascii="Times New Roman" w:hAnsi="Times New Roman" w:cs="Times New Roman"/>
                <w:i/>
              </w:rPr>
              <w:t>Учителя начальных классов</w:t>
            </w:r>
          </w:p>
          <w:p w:rsidR="00CC5A42" w:rsidRPr="003F0826" w:rsidRDefault="00CC5A42" w:rsidP="001B64AA">
            <w:pPr>
              <w:ind w:firstLine="567"/>
              <w:jc w:val="both"/>
              <w:rPr>
                <w:rFonts w:ascii="Times New Roman" w:hAnsi="Times New Roman" w:cs="Times New Roman"/>
                <w:i/>
              </w:rPr>
            </w:pPr>
            <w:r w:rsidRPr="003F0826">
              <w:rPr>
                <w:rFonts w:ascii="Times New Roman" w:hAnsi="Times New Roman" w:cs="Times New Roman"/>
                <w:i/>
              </w:rPr>
              <w:t>преподаватель ОБЖ;</w:t>
            </w:r>
          </w:p>
          <w:p w:rsidR="00CC5A42" w:rsidRPr="003F0826" w:rsidRDefault="00CC5A42" w:rsidP="001B64AA">
            <w:pPr>
              <w:ind w:firstLine="567"/>
              <w:jc w:val="both"/>
              <w:rPr>
                <w:rFonts w:ascii="Times New Roman" w:hAnsi="Times New Roman" w:cs="Times New Roman"/>
                <w:i/>
              </w:rPr>
            </w:pPr>
            <w:r w:rsidRPr="003F0826">
              <w:rPr>
                <w:rFonts w:ascii="Times New Roman" w:hAnsi="Times New Roman" w:cs="Times New Roman"/>
                <w:i/>
              </w:rPr>
              <w:t>учитель физической культуры;</w:t>
            </w:r>
          </w:p>
          <w:p w:rsidR="00CC5A42" w:rsidRPr="003F0826" w:rsidRDefault="00CC5A42" w:rsidP="001B64AA">
            <w:pPr>
              <w:ind w:firstLine="567"/>
              <w:jc w:val="both"/>
              <w:rPr>
                <w:rFonts w:ascii="Times New Roman" w:hAnsi="Times New Roman" w:cs="Times New Roman"/>
              </w:rPr>
            </w:pPr>
            <w:r w:rsidRPr="003F0826">
              <w:rPr>
                <w:rFonts w:ascii="Times New Roman" w:hAnsi="Times New Roman" w:cs="Times New Roman"/>
                <w:i/>
              </w:rPr>
              <w:t>фельдшер (ФАП) по договору</w:t>
            </w:r>
          </w:p>
        </w:tc>
      </w:tr>
    </w:tbl>
    <w:p w:rsidR="00CC5A42" w:rsidRPr="003B73E4" w:rsidRDefault="00CC5A42" w:rsidP="00CC5A42">
      <w:pPr>
        <w:ind w:firstLine="567"/>
        <w:jc w:val="both"/>
        <w:rPr>
          <w:rFonts w:ascii="Times New Roman" w:hAnsi="Times New Roman" w:cs="Times New Roman"/>
        </w:rPr>
      </w:pP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Ответственность и контроль за реализацию этого направления возлагаются на администрацию образовательного учреждения.</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b/>
        </w:rPr>
        <w:t>Формирование экологической культуры, здорового и безопасного образа жизни осуществляется по трем основным направлениям</w:t>
      </w:r>
      <w:r w:rsidRPr="003B73E4">
        <w:rPr>
          <w:rFonts w:ascii="Times New Roman" w:hAnsi="Times New Roman" w:cs="Times New Roman"/>
        </w:rPr>
        <w:t>.</w:t>
      </w:r>
    </w:p>
    <w:p w:rsidR="00CC5A42" w:rsidRPr="003B73E4" w:rsidRDefault="00CC5A42" w:rsidP="00CC5A42">
      <w:pPr>
        <w:ind w:firstLine="567"/>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C5A42" w:rsidRPr="00526529" w:rsidTr="001B64AA">
        <w:tc>
          <w:tcPr>
            <w:tcW w:w="3190" w:type="dxa"/>
          </w:tcPr>
          <w:p w:rsidR="00CC5A42" w:rsidRPr="003B73E4" w:rsidRDefault="00CC5A42" w:rsidP="001B64AA">
            <w:pPr>
              <w:jc w:val="both"/>
              <w:rPr>
                <w:rFonts w:ascii="Times New Roman" w:hAnsi="Times New Roman" w:cs="Times New Roman"/>
                <w:b/>
              </w:rPr>
            </w:pPr>
            <w:r w:rsidRPr="003B73E4">
              <w:rPr>
                <w:rFonts w:ascii="Times New Roman" w:hAnsi="Times New Roman" w:cs="Times New Roman"/>
                <w:b/>
              </w:rPr>
              <w:t>Урочная деятельность</w:t>
            </w:r>
          </w:p>
        </w:tc>
        <w:tc>
          <w:tcPr>
            <w:tcW w:w="3190" w:type="dxa"/>
          </w:tcPr>
          <w:p w:rsidR="00CC5A42" w:rsidRPr="003B73E4" w:rsidRDefault="00CC5A42" w:rsidP="001B64AA">
            <w:pPr>
              <w:jc w:val="both"/>
              <w:rPr>
                <w:rFonts w:ascii="Times New Roman" w:hAnsi="Times New Roman" w:cs="Times New Roman"/>
                <w:b/>
              </w:rPr>
            </w:pPr>
            <w:r w:rsidRPr="003B73E4">
              <w:rPr>
                <w:rFonts w:ascii="Times New Roman" w:hAnsi="Times New Roman" w:cs="Times New Roman"/>
                <w:b/>
              </w:rPr>
              <w:t>Внеурочная деятельность</w:t>
            </w:r>
          </w:p>
        </w:tc>
        <w:tc>
          <w:tcPr>
            <w:tcW w:w="3191" w:type="dxa"/>
          </w:tcPr>
          <w:p w:rsidR="00CC5A42" w:rsidRPr="003B73E4" w:rsidRDefault="00CC5A42" w:rsidP="001B64AA">
            <w:pPr>
              <w:jc w:val="both"/>
              <w:rPr>
                <w:rFonts w:ascii="Times New Roman" w:hAnsi="Times New Roman" w:cs="Times New Roman"/>
                <w:b/>
              </w:rPr>
            </w:pPr>
            <w:r w:rsidRPr="003B73E4">
              <w:rPr>
                <w:rFonts w:ascii="Times New Roman" w:hAnsi="Times New Roman" w:cs="Times New Roman"/>
                <w:b/>
              </w:rPr>
              <w:t>Внешкольная деятельность</w:t>
            </w:r>
          </w:p>
        </w:tc>
      </w:tr>
      <w:tr w:rsidR="00CC5A42" w:rsidRPr="00526529" w:rsidTr="001B64AA">
        <w:tc>
          <w:tcPr>
            <w:tcW w:w="3190"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 xml:space="preserve">Приобретение </w:t>
            </w:r>
            <w:proofErr w:type="gramStart"/>
            <w:r w:rsidRPr="003B73E4">
              <w:rPr>
                <w:rFonts w:ascii="Times New Roman" w:hAnsi="Times New Roman" w:cs="Times New Roman"/>
              </w:rPr>
              <w:t>обучающимися</w:t>
            </w:r>
            <w:proofErr w:type="gramEnd"/>
            <w:r w:rsidRPr="003B73E4">
              <w:rPr>
                <w:rFonts w:ascii="Times New Roman" w:hAnsi="Times New Roman" w:cs="Times New Roman"/>
              </w:rPr>
              <w:t xml:space="preserve">  ценностных знаний и опыта при решении заданий по физической  культуре, окружающему  миру, литературному чтению и другим предметам, при соблюдении учителем необходимых требований к уроку.</w:t>
            </w:r>
          </w:p>
        </w:tc>
        <w:tc>
          <w:tcPr>
            <w:tcW w:w="3190"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 xml:space="preserve">Приобретение учащимися ценностных знаний и опыта через участие в специально организованных беседах, классных часах, праздниках, экскурсиях, работе кружков и </w:t>
            </w:r>
            <w:proofErr w:type="spellStart"/>
            <w:r w:rsidRPr="003B73E4">
              <w:rPr>
                <w:rFonts w:ascii="Times New Roman" w:hAnsi="Times New Roman" w:cs="Times New Roman"/>
              </w:rPr>
              <w:t>т</w:t>
            </w:r>
            <w:proofErr w:type="gramStart"/>
            <w:r w:rsidRPr="003B73E4">
              <w:rPr>
                <w:rFonts w:ascii="Times New Roman" w:hAnsi="Times New Roman" w:cs="Times New Roman"/>
              </w:rPr>
              <w:t>.д</w:t>
            </w:r>
            <w:proofErr w:type="spellEnd"/>
            <w:proofErr w:type="gramEnd"/>
          </w:p>
        </w:tc>
        <w:tc>
          <w:tcPr>
            <w:tcW w:w="3191"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 xml:space="preserve">Использование </w:t>
            </w:r>
            <w:proofErr w:type="gramStart"/>
            <w:r w:rsidRPr="003B73E4">
              <w:rPr>
                <w:rFonts w:ascii="Times New Roman" w:hAnsi="Times New Roman" w:cs="Times New Roman"/>
              </w:rPr>
              <w:t>обучающимися</w:t>
            </w:r>
            <w:proofErr w:type="gramEnd"/>
            <w:r w:rsidRPr="003B73E4">
              <w:rPr>
                <w:rFonts w:ascii="Times New Roman" w:hAnsi="Times New Roman" w:cs="Times New Roman"/>
              </w:rPr>
              <w:t xml:space="preserve">  опыта,</w:t>
            </w:r>
          </w:p>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приобретенного в процессе решения  реальных общественно  значимых задач  и  в  результате взаимодействия  школы  с учреждениями дополнительного образования</w:t>
            </w:r>
          </w:p>
        </w:tc>
      </w:tr>
    </w:tbl>
    <w:p w:rsidR="00CC5A42" w:rsidRPr="00526529" w:rsidRDefault="00CC5A42" w:rsidP="00CC5A42">
      <w:pPr>
        <w:ind w:firstLine="567"/>
        <w:jc w:val="both"/>
        <w:rPr>
          <w:rFonts w:ascii="Times New Roman" w:hAnsi="Times New Roman" w:cs="Times New Roman"/>
          <w:sz w:val="28"/>
          <w:szCs w:val="28"/>
        </w:rPr>
      </w:pPr>
    </w:p>
    <w:p w:rsidR="00CC5A42" w:rsidRPr="003B73E4" w:rsidRDefault="00CC5A42" w:rsidP="00CC5A42">
      <w:pPr>
        <w:ind w:firstLine="567"/>
        <w:jc w:val="both"/>
        <w:rPr>
          <w:rFonts w:ascii="Times New Roman" w:hAnsi="Times New Roman" w:cs="Times New Roman"/>
          <w:b/>
        </w:rPr>
      </w:pPr>
      <w:r w:rsidRPr="003B73E4">
        <w:rPr>
          <w:rFonts w:ascii="Times New Roman" w:hAnsi="Times New Roman" w:cs="Times New Roman"/>
          <w:b/>
        </w:rPr>
        <w:t>Урочная деятельность</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xml:space="preserve">Оптимальные условия для организации деятельности </w:t>
      </w:r>
      <w:proofErr w:type="gramStart"/>
      <w:r w:rsidRPr="003B73E4">
        <w:rPr>
          <w:rFonts w:ascii="Times New Roman" w:hAnsi="Times New Roman" w:cs="Times New Roman"/>
        </w:rPr>
        <w:t>обучающихся</w:t>
      </w:r>
      <w:proofErr w:type="gramEnd"/>
      <w:r w:rsidRPr="003B73E4">
        <w:rPr>
          <w:rFonts w:ascii="Times New Roman" w:hAnsi="Times New Roman" w:cs="Times New Roman"/>
        </w:rPr>
        <w:t xml:space="preserve"> на уроке заключается в следующем:</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рациональная дозировка на уроке содержания учебного материала;</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выбор цели и средств ее достижения;</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lastRenderedPageBreak/>
        <w:t>- регулирование действий учеников;</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xml:space="preserve">- побуждение </w:t>
      </w:r>
      <w:proofErr w:type="gramStart"/>
      <w:r w:rsidRPr="003B73E4">
        <w:rPr>
          <w:rFonts w:ascii="Times New Roman" w:hAnsi="Times New Roman" w:cs="Times New Roman"/>
        </w:rPr>
        <w:t>обучающихся</w:t>
      </w:r>
      <w:proofErr w:type="gramEnd"/>
      <w:r w:rsidRPr="003B73E4">
        <w:rPr>
          <w:rFonts w:ascii="Times New Roman" w:hAnsi="Times New Roman" w:cs="Times New Roman"/>
        </w:rPr>
        <w:t xml:space="preserve"> к деятельности на уроке;</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развитие интереса к уроку;</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чередование труда и отдыха.</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xml:space="preserve">-проведение на  уроке разнообразных </w:t>
      </w:r>
      <w:proofErr w:type="spellStart"/>
      <w:r w:rsidRPr="003B73E4">
        <w:rPr>
          <w:rFonts w:ascii="Times New Roman" w:hAnsi="Times New Roman" w:cs="Times New Roman"/>
        </w:rPr>
        <w:t>валеологических</w:t>
      </w:r>
      <w:proofErr w:type="spellEnd"/>
      <w:r w:rsidRPr="003B73E4">
        <w:rPr>
          <w:rFonts w:ascii="Times New Roman" w:hAnsi="Times New Roman" w:cs="Times New Roman"/>
        </w:rPr>
        <w:t xml:space="preserve"> пауз, направленных на поддержание  у  учащихся  высокого  уровня  работоспособности  (</w:t>
      </w:r>
      <w:proofErr w:type="spellStart"/>
      <w:r w:rsidRPr="003B73E4">
        <w:rPr>
          <w:rFonts w:ascii="Times New Roman" w:hAnsi="Times New Roman" w:cs="Times New Roman"/>
        </w:rPr>
        <w:t>физминутки</w:t>
      </w:r>
      <w:proofErr w:type="spellEnd"/>
      <w:r w:rsidRPr="003B73E4">
        <w:rPr>
          <w:rFonts w:ascii="Times New Roman" w:hAnsi="Times New Roman" w:cs="Times New Roman"/>
        </w:rPr>
        <w:t xml:space="preserve">, </w:t>
      </w:r>
      <w:proofErr w:type="spellStart"/>
      <w:r w:rsidRPr="003B73E4">
        <w:rPr>
          <w:rFonts w:ascii="Times New Roman" w:hAnsi="Times New Roman" w:cs="Times New Roman"/>
        </w:rPr>
        <w:t>психогимнастика</w:t>
      </w:r>
      <w:proofErr w:type="spellEnd"/>
      <w:r w:rsidRPr="003B73E4">
        <w:rPr>
          <w:rFonts w:ascii="Times New Roman" w:hAnsi="Times New Roman" w:cs="Times New Roman"/>
        </w:rPr>
        <w:t>)</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использование профилактических методик:</w:t>
      </w:r>
    </w:p>
    <w:p w:rsidR="00CC5A42" w:rsidRPr="003B73E4" w:rsidRDefault="00CC5A42" w:rsidP="00CC5A42">
      <w:pPr>
        <w:ind w:firstLine="4536"/>
        <w:jc w:val="both"/>
        <w:rPr>
          <w:rFonts w:ascii="Times New Roman" w:hAnsi="Times New Roman" w:cs="Times New Roman"/>
        </w:rPr>
      </w:pPr>
      <w:r w:rsidRPr="003B73E4">
        <w:rPr>
          <w:rFonts w:ascii="Times New Roman" w:hAnsi="Times New Roman" w:cs="Times New Roman"/>
        </w:rPr>
        <w:t xml:space="preserve">У. </w:t>
      </w:r>
      <w:proofErr w:type="spellStart"/>
      <w:r w:rsidRPr="003B73E4">
        <w:rPr>
          <w:rFonts w:ascii="Times New Roman" w:hAnsi="Times New Roman" w:cs="Times New Roman"/>
        </w:rPr>
        <w:t>Бейтса</w:t>
      </w:r>
      <w:proofErr w:type="spellEnd"/>
      <w:r w:rsidRPr="003B73E4">
        <w:rPr>
          <w:rFonts w:ascii="Times New Roman" w:hAnsi="Times New Roman" w:cs="Times New Roman"/>
        </w:rPr>
        <w:t xml:space="preserve"> (по коррекции зрения),</w:t>
      </w:r>
    </w:p>
    <w:p w:rsidR="00CC5A42" w:rsidRPr="003B73E4" w:rsidRDefault="00CC5A42" w:rsidP="00CC5A42">
      <w:pPr>
        <w:ind w:firstLine="4536"/>
        <w:jc w:val="both"/>
        <w:rPr>
          <w:rFonts w:ascii="Times New Roman" w:hAnsi="Times New Roman" w:cs="Times New Roman"/>
        </w:rPr>
      </w:pPr>
      <w:proofErr w:type="spellStart"/>
      <w:r w:rsidRPr="003B73E4">
        <w:rPr>
          <w:rFonts w:ascii="Times New Roman" w:hAnsi="Times New Roman" w:cs="Times New Roman"/>
        </w:rPr>
        <w:t>психогимнастика</w:t>
      </w:r>
      <w:proofErr w:type="spellEnd"/>
      <w:r w:rsidRPr="003B73E4">
        <w:rPr>
          <w:rFonts w:ascii="Times New Roman" w:hAnsi="Times New Roman" w:cs="Times New Roman"/>
        </w:rPr>
        <w:t xml:space="preserve"> по Е.А.,</w:t>
      </w:r>
      <w:proofErr w:type="spellStart"/>
      <w:r w:rsidRPr="003B73E4">
        <w:rPr>
          <w:rFonts w:ascii="Times New Roman" w:hAnsi="Times New Roman" w:cs="Times New Roman"/>
        </w:rPr>
        <w:t>Альябьевой</w:t>
      </w:r>
      <w:proofErr w:type="spellEnd"/>
      <w:r w:rsidRPr="003B73E4">
        <w:rPr>
          <w:rFonts w:ascii="Times New Roman" w:hAnsi="Times New Roman" w:cs="Times New Roman"/>
        </w:rPr>
        <w:t xml:space="preserve">, </w:t>
      </w:r>
    </w:p>
    <w:p w:rsidR="00CC5A42" w:rsidRPr="003B73E4" w:rsidRDefault="00CC5A42" w:rsidP="00CC5A42">
      <w:pPr>
        <w:ind w:firstLine="4536"/>
        <w:jc w:val="both"/>
        <w:rPr>
          <w:rFonts w:ascii="Times New Roman" w:hAnsi="Times New Roman" w:cs="Times New Roman"/>
        </w:rPr>
      </w:pPr>
      <w:r w:rsidRPr="003B73E4">
        <w:rPr>
          <w:rFonts w:ascii="Times New Roman" w:hAnsi="Times New Roman" w:cs="Times New Roman"/>
        </w:rPr>
        <w:t>Г.А. Шичко (гимнастика для глаз),</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которые формируют установку школьников на безопасный, здоровый образ жизни. С этой целью предусмотрены соответствующие разделы и темы, направленные на формирование ценностных ориентиров, связанных с безопасностью жизни, укреплением собственного физического, нравственного и духовного здоровья, активным отдыхом.</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xml:space="preserve">Виды учебной деятельности, используемые в урочной и внеурочной деятельности: ролевые игры, </w:t>
      </w:r>
      <w:proofErr w:type="spellStart"/>
      <w:r w:rsidRPr="003B73E4">
        <w:rPr>
          <w:rFonts w:ascii="Times New Roman" w:hAnsi="Times New Roman" w:cs="Times New Roman"/>
        </w:rPr>
        <w:t>проблемно­ценностноеи</w:t>
      </w:r>
      <w:proofErr w:type="spellEnd"/>
      <w:r w:rsidRPr="003B73E4">
        <w:rPr>
          <w:rFonts w:ascii="Times New Roman" w:hAnsi="Times New Roman" w:cs="Times New Roman"/>
        </w:rPr>
        <w:t xml:space="preserve"> досуговое общение, проектная деятельность, </w:t>
      </w:r>
      <w:proofErr w:type="spellStart"/>
      <w:r w:rsidRPr="003B73E4">
        <w:rPr>
          <w:rFonts w:ascii="Times New Roman" w:hAnsi="Times New Roman" w:cs="Times New Roman"/>
        </w:rPr>
        <w:t>социально­творческая</w:t>
      </w:r>
      <w:proofErr w:type="spellEnd"/>
      <w:r w:rsidRPr="003B73E4">
        <w:rPr>
          <w:rFonts w:ascii="Times New Roman" w:hAnsi="Times New Roman" w:cs="Times New Roman"/>
        </w:rPr>
        <w:t xml:space="preserve"> и общественно полезная практика.</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Формы учебной деятельности, используемые при реализации программы: исследовательская работа во время прогулок, в музее, ролевые ситуационные игры, спортивные игры, дни здоровья.</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Образовательный проце</w:t>
      </w:r>
      <w:proofErr w:type="gramStart"/>
      <w:r w:rsidRPr="003B73E4">
        <w:rPr>
          <w:rFonts w:ascii="Times New Roman" w:hAnsi="Times New Roman" w:cs="Times New Roman"/>
        </w:rPr>
        <w:t>сс стр</w:t>
      </w:r>
      <w:proofErr w:type="gramEnd"/>
      <w:r w:rsidRPr="003B73E4">
        <w:rPr>
          <w:rFonts w:ascii="Times New Roman" w:hAnsi="Times New Roman" w:cs="Times New Roman"/>
        </w:rPr>
        <w:t xml:space="preserve">оится с учетом гигиенических норм и требований к объёму учебной и </w:t>
      </w:r>
      <w:proofErr w:type="spellStart"/>
      <w:r w:rsidRPr="003B73E4">
        <w:rPr>
          <w:rFonts w:ascii="Times New Roman" w:hAnsi="Times New Roman" w:cs="Times New Roman"/>
        </w:rPr>
        <w:t>внеучебной</w:t>
      </w:r>
      <w:proofErr w:type="spellEnd"/>
      <w:r w:rsidRPr="003B73E4">
        <w:rPr>
          <w:rFonts w:ascii="Times New Roman" w:hAnsi="Times New Roman" w:cs="Times New Roman"/>
        </w:rPr>
        <w:t xml:space="preserve"> нагрузки. Школьное расписание составляется с учетом сложностей предметов и динамики работоспособности на протяжении учебного дня и учебной недели.</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xml:space="preserve">Занятия ведутся в первую смену, начинаются в </w:t>
      </w:r>
      <w:r w:rsidR="001B64AA">
        <w:rPr>
          <w:rFonts w:ascii="Times New Roman" w:hAnsi="Times New Roman" w:cs="Times New Roman"/>
        </w:rPr>
        <w:t>____</w:t>
      </w:r>
      <w:r w:rsidRPr="003B73E4">
        <w:rPr>
          <w:rFonts w:ascii="Times New Roman" w:hAnsi="Times New Roman" w:cs="Times New Roman"/>
        </w:rPr>
        <w:t>. Продолжительность учебного занятия - 45 минут. В 1-ых классах длительность уроков 35 минут в первом полугодии. Динамическая пауза в течение 30 минут между вторым и третьим уроком. В образовательном учреждении 6-ти дневная рабочая неделя.</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В школе соблюдаются все требования к использованию технических средств обучения, в том числе компьютеров и аудиовизуальных средств.</w:t>
      </w:r>
    </w:p>
    <w:p w:rsidR="00CC5A42" w:rsidRPr="003B73E4" w:rsidRDefault="00CC5A42" w:rsidP="00CC5A42">
      <w:pPr>
        <w:ind w:firstLine="567"/>
        <w:jc w:val="both"/>
        <w:rPr>
          <w:rFonts w:ascii="Times New Roman" w:hAnsi="Times New Roman" w:cs="Times New Roman"/>
          <w:b/>
          <w:i/>
        </w:rPr>
      </w:pPr>
      <w:proofErr w:type="spellStart"/>
      <w:r w:rsidRPr="003B73E4">
        <w:rPr>
          <w:rFonts w:ascii="Times New Roman" w:hAnsi="Times New Roman" w:cs="Times New Roman"/>
          <w:b/>
          <w:i/>
        </w:rPr>
        <w:t>Здоровьесберегающие</w:t>
      </w:r>
      <w:proofErr w:type="spellEnd"/>
      <w:r w:rsidRPr="003B73E4">
        <w:rPr>
          <w:rFonts w:ascii="Times New Roman" w:hAnsi="Times New Roman" w:cs="Times New Roman"/>
          <w:b/>
          <w:i/>
        </w:rPr>
        <w:t xml:space="preserve"> технологии и средства, применяемые </w:t>
      </w:r>
      <w:proofErr w:type="gramStart"/>
      <w:r w:rsidRPr="003B73E4">
        <w:rPr>
          <w:rFonts w:ascii="Times New Roman" w:hAnsi="Times New Roman" w:cs="Times New Roman"/>
          <w:b/>
          <w:i/>
        </w:rPr>
        <w:t>в</w:t>
      </w:r>
      <w:proofErr w:type="gramEnd"/>
      <w:r w:rsidRPr="003B73E4">
        <w:rPr>
          <w:rFonts w:ascii="Times New Roman" w:hAnsi="Times New Roman" w:cs="Times New Roman"/>
          <w:b/>
          <w:i/>
        </w:rPr>
        <w:t xml:space="preserve"> </w:t>
      </w:r>
    </w:p>
    <w:p w:rsidR="00CC5A42" w:rsidRPr="003B73E4" w:rsidRDefault="00CC5A42" w:rsidP="00CC5A42">
      <w:pPr>
        <w:jc w:val="both"/>
        <w:rPr>
          <w:rFonts w:ascii="Times New Roman" w:hAnsi="Times New Roman" w:cs="Times New Roman"/>
          <w:b/>
          <w:i/>
        </w:rPr>
      </w:pPr>
      <w:r w:rsidRPr="003B73E4">
        <w:rPr>
          <w:rFonts w:ascii="Times New Roman" w:hAnsi="Times New Roman" w:cs="Times New Roman"/>
          <w:b/>
          <w:i/>
        </w:rPr>
        <w:t>начальной школе:</w:t>
      </w:r>
    </w:p>
    <w:p w:rsidR="00CC5A42" w:rsidRPr="003B73E4" w:rsidRDefault="00CC5A42" w:rsidP="00CC5A42">
      <w:pPr>
        <w:numPr>
          <w:ilvl w:val="0"/>
          <w:numId w:val="23"/>
        </w:numPr>
        <w:spacing w:after="0" w:line="240" w:lineRule="auto"/>
        <w:jc w:val="both"/>
        <w:rPr>
          <w:rFonts w:ascii="Times New Roman" w:hAnsi="Times New Roman" w:cs="Times New Roman"/>
        </w:rPr>
      </w:pPr>
      <w:r w:rsidRPr="003B73E4">
        <w:rPr>
          <w:rFonts w:ascii="Times New Roman" w:hAnsi="Times New Roman" w:cs="Times New Roman"/>
        </w:rPr>
        <w:t>методы развивающего обучения;</w:t>
      </w:r>
    </w:p>
    <w:p w:rsidR="00CC5A42" w:rsidRPr="003B73E4" w:rsidRDefault="00CC5A42" w:rsidP="00CC5A42">
      <w:pPr>
        <w:numPr>
          <w:ilvl w:val="0"/>
          <w:numId w:val="23"/>
        </w:numPr>
        <w:spacing w:after="0" w:line="240" w:lineRule="auto"/>
        <w:jc w:val="both"/>
        <w:rPr>
          <w:rFonts w:ascii="Times New Roman" w:hAnsi="Times New Roman" w:cs="Times New Roman"/>
        </w:rPr>
      </w:pPr>
      <w:r w:rsidRPr="003B73E4">
        <w:rPr>
          <w:rFonts w:ascii="Times New Roman" w:hAnsi="Times New Roman" w:cs="Times New Roman"/>
        </w:rPr>
        <w:t>системно-</w:t>
      </w:r>
      <w:proofErr w:type="spellStart"/>
      <w:r w:rsidRPr="003B73E4">
        <w:rPr>
          <w:rFonts w:ascii="Times New Roman" w:hAnsi="Times New Roman" w:cs="Times New Roman"/>
        </w:rPr>
        <w:t>деятельностный</w:t>
      </w:r>
      <w:proofErr w:type="spellEnd"/>
      <w:r w:rsidRPr="003B73E4">
        <w:rPr>
          <w:rFonts w:ascii="Times New Roman" w:hAnsi="Times New Roman" w:cs="Times New Roman"/>
        </w:rPr>
        <w:t xml:space="preserve"> метод;</w:t>
      </w:r>
    </w:p>
    <w:p w:rsidR="00CC5A42" w:rsidRPr="003B73E4" w:rsidRDefault="00CC5A42" w:rsidP="00CC5A42">
      <w:pPr>
        <w:numPr>
          <w:ilvl w:val="0"/>
          <w:numId w:val="23"/>
        </w:numPr>
        <w:spacing w:after="0" w:line="240" w:lineRule="auto"/>
        <w:jc w:val="both"/>
        <w:rPr>
          <w:rFonts w:ascii="Times New Roman" w:hAnsi="Times New Roman" w:cs="Times New Roman"/>
        </w:rPr>
      </w:pPr>
      <w:r w:rsidRPr="003B73E4">
        <w:rPr>
          <w:rFonts w:ascii="Times New Roman" w:hAnsi="Times New Roman" w:cs="Times New Roman"/>
        </w:rPr>
        <w:t>технология «щадящей» оценки, шкала самооценки;</w:t>
      </w:r>
    </w:p>
    <w:p w:rsidR="00CC5A42" w:rsidRPr="003B73E4" w:rsidRDefault="00CC5A42" w:rsidP="00CC5A42">
      <w:pPr>
        <w:numPr>
          <w:ilvl w:val="0"/>
          <w:numId w:val="23"/>
        </w:numPr>
        <w:spacing w:after="0" w:line="240" w:lineRule="auto"/>
        <w:jc w:val="both"/>
        <w:rPr>
          <w:rFonts w:ascii="Times New Roman" w:hAnsi="Times New Roman" w:cs="Times New Roman"/>
        </w:rPr>
      </w:pPr>
      <w:proofErr w:type="spellStart"/>
      <w:r w:rsidRPr="003B73E4">
        <w:rPr>
          <w:rFonts w:ascii="Times New Roman" w:hAnsi="Times New Roman" w:cs="Times New Roman"/>
        </w:rPr>
        <w:t>безотметочное</w:t>
      </w:r>
      <w:proofErr w:type="spellEnd"/>
      <w:r w:rsidRPr="003B73E4">
        <w:rPr>
          <w:rFonts w:ascii="Times New Roman" w:hAnsi="Times New Roman" w:cs="Times New Roman"/>
        </w:rPr>
        <w:t xml:space="preserve"> обучение;</w:t>
      </w:r>
    </w:p>
    <w:p w:rsidR="00CC5A42" w:rsidRPr="003B73E4" w:rsidRDefault="00CC5A42" w:rsidP="00CC5A42">
      <w:pPr>
        <w:numPr>
          <w:ilvl w:val="0"/>
          <w:numId w:val="23"/>
        </w:numPr>
        <w:spacing w:after="0" w:line="240" w:lineRule="auto"/>
        <w:jc w:val="both"/>
        <w:rPr>
          <w:rFonts w:ascii="Times New Roman" w:hAnsi="Times New Roman" w:cs="Times New Roman"/>
        </w:rPr>
      </w:pPr>
      <w:r w:rsidRPr="003B73E4">
        <w:rPr>
          <w:rFonts w:ascii="Times New Roman" w:hAnsi="Times New Roman" w:cs="Times New Roman"/>
        </w:rPr>
        <w:t>интегрированное обучение;</w:t>
      </w:r>
    </w:p>
    <w:p w:rsidR="00CC5A42" w:rsidRPr="003B73E4" w:rsidRDefault="00CC5A42" w:rsidP="00CC5A42">
      <w:pPr>
        <w:numPr>
          <w:ilvl w:val="0"/>
          <w:numId w:val="23"/>
        </w:numPr>
        <w:spacing w:after="0" w:line="240" w:lineRule="auto"/>
        <w:jc w:val="both"/>
        <w:rPr>
          <w:rFonts w:ascii="Times New Roman" w:hAnsi="Times New Roman" w:cs="Times New Roman"/>
        </w:rPr>
      </w:pPr>
      <w:r w:rsidRPr="003B73E4">
        <w:rPr>
          <w:rFonts w:ascii="Times New Roman" w:hAnsi="Times New Roman" w:cs="Times New Roman"/>
        </w:rPr>
        <w:t>игровые методы в обучении и воспитании;</w:t>
      </w:r>
    </w:p>
    <w:p w:rsidR="00CC5A42" w:rsidRPr="003B73E4" w:rsidRDefault="00CC5A42" w:rsidP="00CC5A42">
      <w:pPr>
        <w:numPr>
          <w:ilvl w:val="0"/>
          <w:numId w:val="23"/>
        </w:numPr>
        <w:spacing w:after="0" w:line="240" w:lineRule="auto"/>
        <w:jc w:val="both"/>
        <w:rPr>
          <w:rFonts w:ascii="Times New Roman" w:hAnsi="Times New Roman" w:cs="Times New Roman"/>
        </w:rPr>
      </w:pPr>
      <w:r w:rsidRPr="003B73E4">
        <w:rPr>
          <w:rFonts w:ascii="Times New Roman" w:hAnsi="Times New Roman" w:cs="Times New Roman"/>
        </w:rPr>
        <w:t>обучение в сотрудничестве;</w:t>
      </w:r>
    </w:p>
    <w:p w:rsidR="00CC5A42" w:rsidRPr="003B73E4" w:rsidRDefault="00CC5A42" w:rsidP="00CC5A42">
      <w:pPr>
        <w:numPr>
          <w:ilvl w:val="0"/>
          <w:numId w:val="23"/>
        </w:numPr>
        <w:spacing w:after="0" w:line="240" w:lineRule="auto"/>
        <w:jc w:val="both"/>
        <w:rPr>
          <w:rFonts w:ascii="Times New Roman" w:hAnsi="Times New Roman" w:cs="Times New Roman"/>
        </w:rPr>
      </w:pPr>
      <w:r w:rsidRPr="003B73E4">
        <w:rPr>
          <w:rFonts w:ascii="Times New Roman" w:hAnsi="Times New Roman" w:cs="Times New Roman"/>
        </w:rPr>
        <w:t>физкультминутки;</w:t>
      </w:r>
    </w:p>
    <w:p w:rsidR="00CC5A42" w:rsidRPr="003B73E4" w:rsidRDefault="00CC5A42" w:rsidP="00CC5A42">
      <w:pPr>
        <w:numPr>
          <w:ilvl w:val="0"/>
          <w:numId w:val="23"/>
        </w:numPr>
        <w:spacing w:after="0" w:line="240" w:lineRule="auto"/>
        <w:jc w:val="both"/>
        <w:rPr>
          <w:rFonts w:ascii="Times New Roman" w:hAnsi="Times New Roman" w:cs="Times New Roman"/>
        </w:rPr>
      </w:pPr>
      <w:r w:rsidRPr="003B73E4">
        <w:rPr>
          <w:rFonts w:ascii="Times New Roman" w:hAnsi="Times New Roman" w:cs="Times New Roman"/>
        </w:rPr>
        <w:t>мебель, подобранная по росту учащихся;</w:t>
      </w:r>
    </w:p>
    <w:p w:rsidR="00CC5A42" w:rsidRPr="003B73E4" w:rsidRDefault="00CC5A42" w:rsidP="00CC5A42">
      <w:pPr>
        <w:ind w:firstLine="567"/>
        <w:jc w:val="both"/>
        <w:rPr>
          <w:rFonts w:ascii="Times New Roman" w:hAnsi="Times New Roman" w:cs="Times New Roman"/>
          <w:b/>
        </w:rPr>
      </w:pPr>
      <w:r w:rsidRPr="003B73E4">
        <w:rPr>
          <w:rFonts w:ascii="Times New Roman" w:hAnsi="Times New Roman" w:cs="Times New Roman"/>
          <w:b/>
        </w:rPr>
        <w:t>Внеурочная деятельность</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lastRenderedPageBreak/>
        <w:t>Система внеурочной деятельности по формированию здорового и безопасного образа жизни осуществляется через следующие формы организации и включение детей с умственной отсталостью в данные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677"/>
        <w:gridCol w:w="2694"/>
      </w:tblGrid>
      <w:tr w:rsidR="00CC5A42" w:rsidRPr="00526529" w:rsidTr="001B64AA">
        <w:tc>
          <w:tcPr>
            <w:tcW w:w="2660" w:type="dxa"/>
          </w:tcPr>
          <w:p w:rsidR="00CC5A42" w:rsidRPr="003B73E4" w:rsidRDefault="00CC5A42" w:rsidP="001B64AA">
            <w:pPr>
              <w:jc w:val="both"/>
              <w:rPr>
                <w:rFonts w:ascii="Times New Roman" w:hAnsi="Times New Roman" w:cs="Times New Roman"/>
                <w:b/>
              </w:rPr>
            </w:pPr>
            <w:r w:rsidRPr="003B73E4">
              <w:rPr>
                <w:rFonts w:ascii="Times New Roman" w:hAnsi="Times New Roman" w:cs="Times New Roman"/>
                <w:b/>
              </w:rPr>
              <w:t>Формы организации</w:t>
            </w:r>
          </w:p>
        </w:tc>
        <w:tc>
          <w:tcPr>
            <w:tcW w:w="4677" w:type="dxa"/>
          </w:tcPr>
          <w:p w:rsidR="00CC5A42" w:rsidRPr="003B73E4" w:rsidRDefault="00CC5A42" w:rsidP="001B64AA">
            <w:pPr>
              <w:jc w:val="both"/>
              <w:rPr>
                <w:rFonts w:ascii="Times New Roman" w:hAnsi="Times New Roman" w:cs="Times New Roman"/>
                <w:b/>
              </w:rPr>
            </w:pPr>
            <w:r w:rsidRPr="003B73E4">
              <w:rPr>
                <w:rFonts w:ascii="Times New Roman" w:hAnsi="Times New Roman" w:cs="Times New Roman"/>
                <w:b/>
              </w:rPr>
              <w:t>Рекомендуемые мероприятия</w:t>
            </w:r>
          </w:p>
        </w:tc>
        <w:tc>
          <w:tcPr>
            <w:tcW w:w="2694" w:type="dxa"/>
          </w:tcPr>
          <w:p w:rsidR="00CC5A42" w:rsidRPr="003B73E4" w:rsidRDefault="00CC5A42" w:rsidP="001B64AA">
            <w:pPr>
              <w:jc w:val="both"/>
              <w:rPr>
                <w:rFonts w:ascii="Times New Roman" w:hAnsi="Times New Roman" w:cs="Times New Roman"/>
                <w:b/>
              </w:rPr>
            </w:pPr>
            <w:r w:rsidRPr="003B73E4">
              <w:rPr>
                <w:rFonts w:ascii="Times New Roman" w:hAnsi="Times New Roman" w:cs="Times New Roman"/>
                <w:b/>
              </w:rPr>
              <w:t>Сроки проведения</w:t>
            </w:r>
          </w:p>
          <w:p w:rsidR="00CC5A42" w:rsidRPr="003B73E4" w:rsidRDefault="00CC5A42" w:rsidP="001B64AA">
            <w:pPr>
              <w:jc w:val="both"/>
              <w:rPr>
                <w:rFonts w:ascii="Times New Roman" w:hAnsi="Times New Roman" w:cs="Times New Roman"/>
                <w:b/>
              </w:rPr>
            </w:pPr>
            <w:r w:rsidRPr="003B73E4">
              <w:rPr>
                <w:rFonts w:ascii="Times New Roman" w:hAnsi="Times New Roman" w:cs="Times New Roman"/>
                <w:b/>
              </w:rPr>
              <w:t>(ориентировочные)</w:t>
            </w:r>
          </w:p>
        </w:tc>
      </w:tr>
      <w:tr w:rsidR="00CC5A42" w:rsidRPr="00526529" w:rsidTr="001B64AA">
        <w:tc>
          <w:tcPr>
            <w:tcW w:w="2660"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Праздники</w:t>
            </w:r>
          </w:p>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Коллективно-</w:t>
            </w:r>
          </w:p>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творческие дела</w:t>
            </w:r>
          </w:p>
        </w:tc>
        <w:tc>
          <w:tcPr>
            <w:tcW w:w="4677" w:type="dxa"/>
          </w:tcPr>
          <w:p w:rsidR="00CC5A42" w:rsidRPr="003B73E4" w:rsidRDefault="00CC5A42" w:rsidP="001B64AA">
            <w:pPr>
              <w:ind w:firstLine="71"/>
              <w:rPr>
                <w:rFonts w:ascii="Times New Roman" w:hAnsi="Times New Roman" w:cs="Times New Roman"/>
              </w:rPr>
            </w:pPr>
            <w:r w:rsidRPr="003B73E4">
              <w:rPr>
                <w:rFonts w:ascii="Times New Roman" w:hAnsi="Times New Roman" w:cs="Times New Roman"/>
              </w:rPr>
              <w:t xml:space="preserve">Урок  здоровья  «Мой  друг  – </w:t>
            </w:r>
            <w:proofErr w:type="spellStart"/>
            <w:r w:rsidRPr="003B73E4">
              <w:rPr>
                <w:rFonts w:ascii="Times New Roman" w:hAnsi="Times New Roman" w:cs="Times New Roman"/>
              </w:rPr>
              <w:t>Мойдодыр</w:t>
            </w:r>
            <w:proofErr w:type="spellEnd"/>
            <w:r w:rsidRPr="003B73E4">
              <w:rPr>
                <w:rFonts w:ascii="Times New Roman" w:hAnsi="Times New Roman" w:cs="Times New Roman"/>
              </w:rPr>
              <w:t>»</w:t>
            </w:r>
          </w:p>
          <w:p w:rsidR="00CC5A42" w:rsidRPr="003B73E4" w:rsidRDefault="00CC5A42" w:rsidP="001B64AA">
            <w:pPr>
              <w:ind w:firstLine="71"/>
              <w:rPr>
                <w:rFonts w:ascii="Times New Roman" w:hAnsi="Times New Roman" w:cs="Times New Roman"/>
              </w:rPr>
            </w:pPr>
            <w:r w:rsidRPr="003B73E4">
              <w:rPr>
                <w:rFonts w:ascii="Times New Roman" w:hAnsi="Times New Roman" w:cs="Times New Roman"/>
              </w:rPr>
              <w:t>Урок  здоровья  «О  вредных  привычках»</w:t>
            </w:r>
          </w:p>
          <w:p w:rsidR="00CC5A42" w:rsidRPr="003B73E4" w:rsidRDefault="00CC5A42" w:rsidP="001B64AA">
            <w:pPr>
              <w:ind w:firstLine="71"/>
              <w:rPr>
                <w:rFonts w:ascii="Times New Roman" w:hAnsi="Times New Roman" w:cs="Times New Roman"/>
              </w:rPr>
            </w:pPr>
            <w:r w:rsidRPr="003B73E4">
              <w:rPr>
                <w:rFonts w:ascii="Times New Roman" w:hAnsi="Times New Roman" w:cs="Times New Roman"/>
              </w:rPr>
              <w:t>Урок здоровья «Культура поведения. Культура питания»</w:t>
            </w:r>
          </w:p>
          <w:p w:rsidR="00CC5A42" w:rsidRPr="003B73E4" w:rsidRDefault="00CC5A42" w:rsidP="001B64AA">
            <w:pPr>
              <w:rPr>
                <w:rFonts w:ascii="Times New Roman" w:hAnsi="Times New Roman" w:cs="Times New Roman"/>
              </w:rPr>
            </w:pPr>
            <w:r w:rsidRPr="003B73E4">
              <w:rPr>
                <w:rFonts w:ascii="Times New Roman" w:hAnsi="Times New Roman" w:cs="Times New Roman"/>
              </w:rPr>
              <w:t>Всемирный  день  здоровья  Беседа «Здоровье сгубишь – новое не купишь»</w:t>
            </w:r>
          </w:p>
        </w:tc>
        <w:tc>
          <w:tcPr>
            <w:tcW w:w="2694" w:type="dxa"/>
          </w:tcPr>
          <w:p w:rsidR="00CC5A42" w:rsidRPr="003B73E4" w:rsidRDefault="00CC5A42" w:rsidP="001B64AA">
            <w:pPr>
              <w:tabs>
                <w:tab w:val="left" w:pos="972"/>
              </w:tabs>
              <w:rPr>
                <w:rFonts w:ascii="Times New Roman" w:hAnsi="Times New Roman" w:cs="Times New Roman"/>
              </w:rPr>
            </w:pPr>
            <w:r w:rsidRPr="003B73E4">
              <w:rPr>
                <w:rFonts w:ascii="Times New Roman" w:hAnsi="Times New Roman" w:cs="Times New Roman"/>
              </w:rPr>
              <w:t>Согласно  плану</w:t>
            </w:r>
          </w:p>
          <w:p w:rsidR="00CC5A42" w:rsidRPr="003B73E4" w:rsidRDefault="00CC5A42" w:rsidP="001B64AA">
            <w:pPr>
              <w:tabs>
                <w:tab w:val="left" w:pos="972"/>
              </w:tabs>
              <w:rPr>
                <w:rFonts w:ascii="Times New Roman" w:hAnsi="Times New Roman" w:cs="Times New Roman"/>
              </w:rPr>
            </w:pPr>
            <w:r w:rsidRPr="003B73E4">
              <w:rPr>
                <w:rFonts w:ascii="Times New Roman" w:hAnsi="Times New Roman" w:cs="Times New Roman"/>
              </w:rPr>
              <w:t>воспитательной работы</w:t>
            </w:r>
          </w:p>
          <w:p w:rsidR="00CC5A42" w:rsidRPr="003B73E4" w:rsidRDefault="00CC5A42" w:rsidP="001B64AA">
            <w:pPr>
              <w:tabs>
                <w:tab w:val="left" w:pos="972"/>
              </w:tabs>
              <w:rPr>
                <w:rFonts w:ascii="Times New Roman" w:hAnsi="Times New Roman" w:cs="Times New Roman"/>
              </w:rPr>
            </w:pPr>
            <w:r w:rsidRPr="003B73E4">
              <w:rPr>
                <w:rFonts w:ascii="Times New Roman" w:hAnsi="Times New Roman" w:cs="Times New Roman"/>
              </w:rPr>
              <w:t>в классе</w:t>
            </w:r>
          </w:p>
        </w:tc>
      </w:tr>
      <w:tr w:rsidR="00CC5A42" w:rsidRPr="00526529" w:rsidTr="001B64AA">
        <w:tc>
          <w:tcPr>
            <w:tcW w:w="2660"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Дни здоровья</w:t>
            </w:r>
          </w:p>
        </w:tc>
        <w:tc>
          <w:tcPr>
            <w:tcW w:w="4677"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Веселые старты</w:t>
            </w:r>
          </w:p>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Соревнования «В здоровом теле здоровый дух»</w:t>
            </w:r>
          </w:p>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Зимние народные игры и забавы «Сказочная эстафета»</w:t>
            </w:r>
          </w:p>
        </w:tc>
        <w:tc>
          <w:tcPr>
            <w:tcW w:w="2694"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1 раз в месяц</w:t>
            </w:r>
          </w:p>
          <w:p w:rsidR="00CC5A42" w:rsidRPr="003B73E4" w:rsidRDefault="00CC5A42" w:rsidP="001B64AA">
            <w:pPr>
              <w:rPr>
                <w:rFonts w:ascii="Times New Roman" w:hAnsi="Times New Roman" w:cs="Times New Roman"/>
              </w:rPr>
            </w:pPr>
          </w:p>
        </w:tc>
      </w:tr>
      <w:tr w:rsidR="00CC5A42" w:rsidRPr="00526529" w:rsidTr="001B64AA">
        <w:tc>
          <w:tcPr>
            <w:tcW w:w="2660"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Экскурсии</w:t>
            </w:r>
          </w:p>
        </w:tc>
        <w:tc>
          <w:tcPr>
            <w:tcW w:w="4677"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 xml:space="preserve">На предприятия, на природу…  </w:t>
            </w:r>
          </w:p>
        </w:tc>
        <w:tc>
          <w:tcPr>
            <w:tcW w:w="2694" w:type="dxa"/>
            <w:vMerge w:val="restart"/>
          </w:tcPr>
          <w:p w:rsidR="00CC5A42" w:rsidRPr="003B73E4" w:rsidRDefault="00CC5A42" w:rsidP="001B64AA">
            <w:pPr>
              <w:jc w:val="both"/>
              <w:rPr>
                <w:rFonts w:ascii="Times New Roman" w:hAnsi="Times New Roman" w:cs="Times New Roman"/>
              </w:rPr>
            </w:pPr>
            <w:proofErr w:type="gramStart"/>
            <w:r w:rsidRPr="003B73E4">
              <w:rPr>
                <w:rFonts w:ascii="Times New Roman" w:hAnsi="Times New Roman" w:cs="Times New Roman"/>
              </w:rPr>
              <w:t>Согласно  плана</w:t>
            </w:r>
            <w:proofErr w:type="gramEnd"/>
          </w:p>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воспитательной работы</w:t>
            </w:r>
          </w:p>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в классе</w:t>
            </w:r>
          </w:p>
        </w:tc>
      </w:tr>
      <w:tr w:rsidR="00CC5A42" w:rsidRPr="00526529" w:rsidTr="001B64AA">
        <w:tc>
          <w:tcPr>
            <w:tcW w:w="2660"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 xml:space="preserve">Встречи-беседы  </w:t>
            </w:r>
          </w:p>
        </w:tc>
        <w:tc>
          <w:tcPr>
            <w:tcW w:w="4677"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С медработниками</w:t>
            </w:r>
          </w:p>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Беседа «Здоровый сон»</w:t>
            </w:r>
          </w:p>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 xml:space="preserve">Урок  здоровья  «О  </w:t>
            </w:r>
            <w:proofErr w:type="gramStart"/>
            <w:r w:rsidRPr="003B73E4">
              <w:rPr>
                <w:rFonts w:ascii="Times New Roman" w:hAnsi="Times New Roman" w:cs="Times New Roman"/>
              </w:rPr>
              <w:t>вредных</w:t>
            </w:r>
            <w:proofErr w:type="gramEnd"/>
          </w:p>
          <w:p w:rsidR="00CC5A42" w:rsidRPr="003B73E4" w:rsidRDefault="00CC5A42" w:rsidP="001B64AA">
            <w:pPr>
              <w:jc w:val="both"/>
              <w:rPr>
                <w:rFonts w:ascii="Times New Roman" w:hAnsi="Times New Roman" w:cs="Times New Roman"/>
              </w:rPr>
            </w:pPr>
            <w:proofErr w:type="gramStart"/>
            <w:r w:rsidRPr="003B73E4">
              <w:rPr>
                <w:rFonts w:ascii="Times New Roman" w:hAnsi="Times New Roman" w:cs="Times New Roman"/>
              </w:rPr>
              <w:t>привычках</w:t>
            </w:r>
            <w:proofErr w:type="gramEnd"/>
            <w:r w:rsidRPr="003B73E4">
              <w:rPr>
                <w:rFonts w:ascii="Times New Roman" w:hAnsi="Times New Roman" w:cs="Times New Roman"/>
              </w:rPr>
              <w:t>»</w:t>
            </w:r>
          </w:p>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Час  информации  по  вопросам предупреждения детского суицида.</w:t>
            </w:r>
          </w:p>
        </w:tc>
        <w:tc>
          <w:tcPr>
            <w:tcW w:w="2694" w:type="dxa"/>
            <w:vMerge/>
          </w:tcPr>
          <w:p w:rsidR="00CC5A42" w:rsidRPr="003B73E4" w:rsidRDefault="00CC5A42" w:rsidP="001B64AA">
            <w:pPr>
              <w:jc w:val="both"/>
              <w:rPr>
                <w:rFonts w:ascii="Times New Roman" w:hAnsi="Times New Roman" w:cs="Times New Roman"/>
              </w:rPr>
            </w:pPr>
          </w:p>
        </w:tc>
      </w:tr>
      <w:tr w:rsidR="00CC5A42" w:rsidRPr="00526529" w:rsidTr="001B64AA">
        <w:tc>
          <w:tcPr>
            <w:tcW w:w="2660"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 xml:space="preserve">Акции  </w:t>
            </w:r>
          </w:p>
        </w:tc>
        <w:tc>
          <w:tcPr>
            <w:tcW w:w="4677"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«Весенняя неделя добра»</w:t>
            </w:r>
          </w:p>
        </w:tc>
        <w:tc>
          <w:tcPr>
            <w:tcW w:w="2694"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Март, апрель</w:t>
            </w:r>
          </w:p>
        </w:tc>
      </w:tr>
      <w:tr w:rsidR="00CC5A42" w:rsidRPr="00526529" w:rsidTr="001B64AA">
        <w:tc>
          <w:tcPr>
            <w:tcW w:w="2660"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Конкурсы рисунков</w:t>
            </w:r>
          </w:p>
        </w:tc>
        <w:tc>
          <w:tcPr>
            <w:tcW w:w="4677"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«Режим дня» т др.</w:t>
            </w:r>
          </w:p>
        </w:tc>
        <w:tc>
          <w:tcPr>
            <w:tcW w:w="2694" w:type="dxa"/>
          </w:tcPr>
          <w:p w:rsidR="00CC5A42" w:rsidRPr="003B73E4" w:rsidRDefault="00CC5A42" w:rsidP="001B64AA">
            <w:pPr>
              <w:jc w:val="both"/>
              <w:rPr>
                <w:rFonts w:ascii="Times New Roman" w:hAnsi="Times New Roman" w:cs="Times New Roman"/>
              </w:rPr>
            </w:pPr>
            <w:proofErr w:type="gramStart"/>
            <w:r w:rsidRPr="003B73E4">
              <w:rPr>
                <w:rFonts w:ascii="Times New Roman" w:hAnsi="Times New Roman" w:cs="Times New Roman"/>
              </w:rPr>
              <w:t>К</w:t>
            </w:r>
            <w:proofErr w:type="gramEnd"/>
            <w:r w:rsidRPr="003B73E4">
              <w:rPr>
                <w:rFonts w:ascii="Times New Roman" w:hAnsi="Times New Roman" w:cs="Times New Roman"/>
              </w:rPr>
              <w:t xml:space="preserve"> Дню здоровья</w:t>
            </w:r>
          </w:p>
        </w:tc>
      </w:tr>
      <w:tr w:rsidR="00CC5A42" w:rsidRPr="00526529" w:rsidTr="001B64AA">
        <w:tc>
          <w:tcPr>
            <w:tcW w:w="2660"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Конкурсы</w:t>
            </w:r>
          </w:p>
        </w:tc>
        <w:tc>
          <w:tcPr>
            <w:tcW w:w="4677"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 xml:space="preserve">«Самый чистый класс» и т.д. </w:t>
            </w:r>
          </w:p>
        </w:tc>
        <w:tc>
          <w:tcPr>
            <w:tcW w:w="2694" w:type="dxa"/>
          </w:tcPr>
          <w:p w:rsidR="00CC5A42" w:rsidRPr="003B73E4" w:rsidRDefault="00CC5A42" w:rsidP="001B64AA">
            <w:pPr>
              <w:jc w:val="both"/>
              <w:rPr>
                <w:rFonts w:ascii="Times New Roman" w:hAnsi="Times New Roman" w:cs="Times New Roman"/>
              </w:rPr>
            </w:pPr>
          </w:p>
        </w:tc>
      </w:tr>
      <w:tr w:rsidR="00CC5A42" w:rsidRPr="00526529" w:rsidTr="001B64AA">
        <w:tc>
          <w:tcPr>
            <w:tcW w:w="2660" w:type="dxa"/>
          </w:tcPr>
          <w:p w:rsidR="00CC5A42" w:rsidRPr="003B73E4" w:rsidRDefault="00CC5A42" w:rsidP="001B64AA">
            <w:pPr>
              <w:rPr>
                <w:rFonts w:ascii="Times New Roman" w:hAnsi="Times New Roman" w:cs="Times New Roman"/>
              </w:rPr>
            </w:pPr>
            <w:r w:rsidRPr="003B73E4">
              <w:rPr>
                <w:rFonts w:ascii="Times New Roman" w:hAnsi="Times New Roman" w:cs="Times New Roman"/>
              </w:rPr>
              <w:t xml:space="preserve">Организация </w:t>
            </w:r>
          </w:p>
          <w:p w:rsidR="00CC5A42" w:rsidRPr="003B73E4" w:rsidRDefault="00CC5A42" w:rsidP="001B64AA">
            <w:pPr>
              <w:rPr>
                <w:rFonts w:ascii="Times New Roman" w:hAnsi="Times New Roman" w:cs="Times New Roman"/>
              </w:rPr>
            </w:pPr>
            <w:r w:rsidRPr="003B73E4">
              <w:rPr>
                <w:rFonts w:ascii="Times New Roman" w:hAnsi="Times New Roman" w:cs="Times New Roman"/>
              </w:rPr>
              <w:t>детского</w:t>
            </w:r>
          </w:p>
          <w:p w:rsidR="00CC5A42" w:rsidRPr="003B73E4" w:rsidRDefault="00CC5A42" w:rsidP="001B64AA">
            <w:pPr>
              <w:rPr>
                <w:rFonts w:ascii="Times New Roman" w:hAnsi="Times New Roman" w:cs="Times New Roman"/>
              </w:rPr>
            </w:pPr>
            <w:r w:rsidRPr="003B73E4">
              <w:rPr>
                <w:rFonts w:ascii="Times New Roman" w:hAnsi="Times New Roman" w:cs="Times New Roman"/>
              </w:rPr>
              <w:t>оздоровительного</w:t>
            </w:r>
          </w:p>
          <w:p w:rsidR="00CC5A42" w:rsidRPr="003B73E4" w:rsidRDefault="00CC5A42" w:rsidP="001B64AA">
            <w:pPr>
              <w:rPr>
                <w:rFonts w:ascii="Times New Roman" w:hAnsi="Times New Roman" w:cs="Times New Roman"/>
              </w:rPr>
            </w:pPr>
            <w:r w:rsidRPr="003B73E4">
              <w:rPr>
                <w:rFonts w:ascii="Times New Roman" w:hAnsi="Times New Roman" w:cs="Times New Roman"/>
              </w:rPr>
              <w:t>лагеря</w:t>
            </w:r>
          </w:p>
        </w:tc>
        <w:tc>
          <w:tcPr>
            <w:tcW w:w="4677"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Оздоровительные  мероприятия (соблюдение режима дня) работа ДОЛ</w:t>
            </w:r>
          </w:p>
        </w:tc>
        <w:tc>
          <w:tcPr>
            <w:tcW w:w="2694" w:type="dxa"/>
          </w:tcPr>
          <w:p w:rsidR="00CC5A42" w:rsidRPr="003B73E4" w:rsidRDefault="00CC5A42" w:rsidP="001B64AA">
            <w:pPr>
              <w:jc w:val="both"/>
              <w:rPr>
                <w:rFonts w:ascii="Times New Roman" w:hAnsi="Times New Roman" w:cs="Times New Roman"/>
              </w:rPr>
            </w:pPr>
          </w:p>
        </w:tc>
      </w:tr>
    </w:tbl>
    <w:p w:rsidR="00CC5A42" w:rsidRPr="00526529" w:rsidRDefault="00CC5A42" w:rsidP="00CC5A42">
      <w:pPr>
        <w:ind w:firstLine="567"/>
        <w:jc w:val="both"/>
        <w:rPr>
          <w:rFonts w:ascii="Times New Roman" w:hAnsi="Times New Roman" w:cs="Times New Roman"/>
          <w:sz w:val="28"/>
          <w:szCs w:val="28"/>
        </w:rPr>
      </w:pP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Эффективность реализации данного блока зависит от администрации образовательного учреждения, учителей начальных классов, деятельности каждого педагога.</w:t>
      </w:r>
    </w:p>
    <w:p w:rsidR="00CC5A42" w:rsidRPr="003B73E4" w:rsidRDefault="00CC5A42" w:rsidP="00CC5A42">
      <w:pPr>
        <w:ind w:firstLine="567"/>
        <w:jc w:val="both"/>
        <w:rPr>
          <w:rFonts w:ascii="Times New Roman" w:hAnsi="Times New Roman" w:cs="Times New Roman"/>
          <w:b/>
        </w:rPr>
      </w:pPr>
      <w:r w:rsidRPr="003B73E4">
        <w:rPr>
          <w:rFonts w:ascii="Times New Roman" w:hAnsi="Times New Roman" w:cs="Times New Roman"/>
          <w:b/>
        </w:rPr>
        <w:t>Внешкольная деятельность</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lastRenderedPageBreak/>
        <w:t>Опыт учащихся по сохранению своего здоровья и здоровья близких людей от вредных факторов окружающей среды:</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соблюдение правил личной гигиены, чистоты тела и одежды, корректная помощь родителям, членам своей семьи, педагогам, сверстникам, нуждающимся в помощи;</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xml:space="preserve">– следование </w:t>
      </w:r>
      <w:proofErr w:type="spellStart"/>
      <w:r w:rsidRPr="003B73E4">
        <w:rPr>
          <w:rFonts w:ascii="Times New Roman" w:hAnsi="Times New Roman" w:cs="Times New Roman"/>
        </w:rPr>
        <w:t>здоровьесберегающему</w:t>
      </w:r>
      <w:proofErr w:type="spellEnd"/>
      <w:r w:rsidRPr="003B73E4">
        <w:rPr>
          <w:rFonts w:ascii="Times New Roman" w:hAnsi="Times New Roman" w:cs="Times New Roman"/>
        </w:rPr>
        <w:t xml:space="preserve"> режиму дня – учёбы, труда и отдыха;</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организация коллективных действий (семейных праздников, дружеских игр на свежем воздухе, в природе);</w:t>
      </w:r>
    </w:p>
    <w:p w:rsidR="00CC5A42" w:rsidRPr="003B73E4" w:rsidRDefault="00CC5A42" w:rsidP="00CC5A42">
      <w:pPr>
        <w:ind w:firstLine="567"/>
        <w:jc w:val="both"/>
        <w:rPr>
          <w:rFonts w:ascii="Times New Roman" w:hAnsi="Times New Roman" w:cs="Times New Roman"/>
          <w:b/>
        </w:rPr>
      </w:pPr>
      <w:r w:rsidRPr="003B73E4">
        <w:rPr>
          <w:rFonts w:ascii="Times New Roman" w:hAnsi="Times New Roman" w:cs="Times New Roman"/>
          <w:b/>
        </w:rPr>
        <w:t xml:space="preserve">Просветительская деятельность с родителями </w:t>
      </w:r>
      <w:r w:rsidRPr="003B73E4">
        <w:rPr>
          <w:rFonts w:ascii="Times New Roman" w:hAnsi="Times New Roman" w:cs="Times New Roman"/>
        </w:rPr>
        <w:t>(законными представителями)</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xml:space="preserve">Программа формирования экологической культуры, здорового и безопасного образа </w:t>
      </w:r>
      <w:proofErr w:type="gramStart"/>
      <w:r w:rsidRPr="003B73E4">
        <w:rPr>
          <w:rFonts w:ascii="Times New Roman" w:hAnsi="Times New Roman" w:cs="Times New Roman"/>
        </w:rPr>
        <w:t>обучающихся</w:t>
      </w:r>
      <w:proofErr w:type="gramEnd"/>
      <w:r w:rsidRPr="003B73E4">
        <w:rPr>
          <w:rFonts w:ascii="Times New Roman" w:hAnsi="Times New Roman" w:cs="Times New Roman"/>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образовательной организации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xml:space="preserve">Критерии, показатели эффективности деятельности ОУ в части формирования здорового и безопасного образа жизни и экологической культуры </w:t>
      </w:r>
      <w:proofErr w:type="gramStart"/>
      <w:r w:rsidRPr="003B73E4">
        <w:rPr>
          <w:rFonts w:ascii="Times New Roman" w:hAnsi="Times New Roman" w:cs="Times New Roman"/>
        </w:rPr>
        <w:t>обучающихся</w:t>
      </w:r>
      <w:proofErr w:type="gramEnd"/>
      <w:r w:rsidRPr="003B73E4">
        <w:rPr>
          <w:rFonts w:ascii="Times New Roman" w:hAnsi="Times New Roman" w:cs="Times New Roman"/>
        </w:rPr>
        <w:t>.</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3B73E4">
        <w:rPr>
          <w:rFonts w:ascii="Times New Roman" w:hAnsi="Times New Roman" w:cs="Times New Roman"/>
        </w:rPr>
        <w:t>обучающихся</w:t>
      </w:r>
      <w:proofErr w:type="gramEnd"/>
      <w:r w:rsidRPr="003B73E4">
        <w:rPr>
          <w:rFonts w:ascii="Times New Roman" w:hAnsi="Times New Roman" w:cs="Times New Roman"/>
        </w:rPr>
        <w:t>:</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отсутствие нареканий к качеству работы школы со стороны органов управления образованием, родителей (законных представителей) и обучающихся;</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xml:space="preserve">• повышение уровня культуры межличностного общения </w:t>
      </w:r>
      <w:proofErr w:type="gramStart"/>
      <w:r w:rsidRPr="003B73E4">
        <w:rPr>
          <w:rFonts w:ascii="Times New Roman" w:hAnsi="Times New Roman" w:cs="Times New Roman"/>
        </w:rPr>
        <w:t>обучающихся</w:t>
      </w:r>
      <w:proofErr w:type="gramEnd"/>
      <w:r w:rsidRPr="003B73E4">
        <w:rPr>
          <w:rFonts w:ascii="Times New Roman" w:hAnsi="Times New Roman" w:cs="Times New Roman"/>
        </w:rPr>
        <w:t xml:space="preserve"> и уровня </w:t>
      </w:r>
      <w:proofErr w:type="spellStart"/>
      <w:r w:rsidRPr="003B73E4">
        <w:rPr>
          <w:rFonts w:ascii="Times New Roman" w:hAnsi="Times New Roman" w:cs="Times New Roman"/>
        </w:rPr>
        <w:t>эмпатии</w:t>
      </w:r>
      <w:proofErr w:type="spellEnd"/>
      <w:r w:rsidRPr="003B73E4">
        <w:rPr>
          <w:rFonts w:ascii="Times New Roman" w:hAnsi="Times New Roman" w:cs="Times New Roman"/>
        </w:rPr>
        <w:t xml:space="preserve"> друг к другу;</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снижение уровня социальной напряжённости в детской среде;</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xml:space="preserve">• результаты </w:t>
      </w:r>
      <w:proofErr w:type="gramStart"/>
      <w:r w:rsidRPr="003B73E4">
        <w:rPr>
          <w:rFonts w:ascii="Times New Roman" w:hAnsi="Times New Roman" w:cs="Times New Roman"/>
        </w:rPr>
        <w:t>экспресс-диагностики</w:t>
      </w:r>
      <w:proofErr w:type="gramEnd"/>
      <w:r w:rsidRPr="003B73E4">
        <w:rPr>
          <w:rFonts w:ascii="Times New Roman" w:hAnsi="Times New Roman" w:cs="Times New Roman"/>
        </w:rPr>
        <w:t xml:space="preserve"> показателей здоровья школьников;</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положительные результаты анализа анкет по исследованию жизнедеятельности обучающихся, анкет для родителей (законных представителей).</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Ориентировочная оценка может быть поведена путём использования следующих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268"/>
        <w:gridCol w:w="1843"/>
      </w:tblGrid>
      <w:tr w:rsidR="00CC5A42" w:rsidRPr="00526529" w:rsidTr="001B64AA">
        <w:tc>
          <w:tcPr>
            <w:tcW w:w="6062" w:type="dxa"/>
          </w:tcPr>
          <w:p w:rsidR="00CC5A42" w:rsidRPr="003B73E4" w:rsidRDefault="00CC5A42" w:rsidP="001B64AA">
            <w:pPr>
              <w:jc w:val="center"/>
              <w:rPr>
                <w:rFonts w:ascii="Times New Roman" w:hAnsi="Times New Roman" w:cs="Times New Roman"/>
                <w:b/>
              </w:rPr>
            </w:pPr>
            <w:r w:rsidRPr="003B73E4">
              <w:rPr>
                <w:rFonts w:ascii="Times New Roman" w:hAnsi="Times New Roman" w:cs="Times New Roman"/>
                <w:b/>
              </w:rPr>
              <w:t>Индикатор</w:t>
            </w:r>
          </w:p>
        </w:tc>
        <w:tc>
          <w:tcPr>
            <w:tcW w:w="2268" w:type="dxa"/>
          </w:tcPr>
          <w:p w:rsidR="00CC5A42" w:rsidRPr="003B73E4" w:rsidRDefault="00CC5A42" w:rsidP="001B64AA">
            <w:pPr>
              <w:jc w:val="both"/>
              <w:rPr>
                <w:rFonts w:ascii="Times New Roman" w:hAnsi="Times New Roman" w:cs="Times New Roman"/>
                <w:b/>
              </w:rPr>
            </w:pPr>
            <w:r w:rsidRPr="003B73E4">
              <w:rPr>
                <w:rFonts w:ascii="Times New Roman" w:hAnsi="Times New Roman" w:cs="Times New Roman"/>
                <w:b/>
              </w:rPr>
              <w:t>Ответственный</w:t>
            </w:r>
          </w:p>
        </w:tc>
        <w:tc>
          <w:tcPr>
            <w:tcW w:w="1843" w:type="dxa"/>
          </w:tcPr>
          <w:p w:rsidR="00CC5A42" w:rsidRPr="003B73E4" w:rsidRDefault="00CC5A42" w:rsidP="001B64AA">
            <w:pPr>
              <w:rPr>
                <w:rFonts w:ascii="Times New Roman" w:hAnsi="Times New Roman" w:cs="Times New Roman"/>
                <w:b/>
              </w:rPr>
            </w:pPr>
            <w:r w:rsidRPr="003B73E4">
              <w:rPr>
                <w:rFonts w:ascii="Times New Roman" w:hAnsi="Times New Roman" w:cs="Times New Roman"/>
                <w:b/>
              </w:rPr>
              <w:t>Срок</w:t>
            </w:r>
          </w:p>
        </w:tc>
      </w:tr>
      <w:tr w:rsidR="00CC5A42" w:rsidRPr="00526529" w:rsidTr="001B64AA">
        <w:tc>
          <w:tcPr>
            <w:tcW w:w="6062"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 xml:space="preserve">Оценка  гигиенических  требований  к помещениям  для  учебных занятий  и пребывания учащихся: их освещённости, оборудованию, соответствию роста парт росту  учащихся  и  др.  –  согласно требованиям </w:t>
            </w:r>
            <w:proofErr w:type="spellStart"/>
            <w:r w:rsidRPr="003B73E4">
              <w:rPr>
                <w:rFonts w:ascii="Times New Roman" w:hAnsi="Times New Roman" w:cs="Times New Roman"/>
              </w:rPr>
              <w:t>СанПина</w:t>
            </w:r>
            <w:proofErr w:type="spellEnd"/>
            <w:r w:rsidRPr="003B73E4">
              <w:rPr>
                <w:rFonts w:ascii="Times New Roman" w:hAnsi="Times New Roman" w:cs="Times New Roman"/>
              </w:rPr>
              <w:t>.</w:t>
            </w:r>
          </w:p>
        </w:tc>
        <w:tc>
          <w:tcPr>
            <w:tcW w:w="2268"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ЗД по АХЧ</w:t>
            </w:r>
          </w:p>
        </w:tc>
        <w:tc>
          <w:tcPr>
            <w:tcW w:w="1843"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Ежегодно,</w:t>
            </w:r>
          </w:p>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 xml:space="preserve">начало </w:t>
            </w:r>
          </w:p>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учебного</w:t>
            </w:r>
          </w:p>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года (август)</w:t>
            </w:r>
          </w:p>
        </w:tc>
      </w:tr>
      <w:tr w:rsidR="00CC5A42" w:rsidRPr="00526529" w:rsidTr="001B64AA">
        <w:tc>
          <w:tcPr>
            <w:tcW w:w="6062"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lastRenderedPageBreak/>
              <w:t>Оценка  соответствия  организации</w:t>
            </w:r>
            <w:r>
              <w:rPr>
                <w:rFonts w:ascii="Times New Roman" w:hAnsi="Times New Roman" w:cs="Times New Roman"/>
              </w:rPr>
              <w:t xml:space="preserve"> </w:t>
            </w:r>
            <w:r w:rsidRPr="003B73E4">
              <w:rPr>
                <w:rFonts w:ascii="Times New Roman" w:hAnsi="Times New Roman" w:cs="Times New Roman"/>
              </w:rPr>
              <w:t xml:space="preserve">образовательного  процесса  принципам </w:t>
            </w:r>
            <w:proofErr w:type="spellStart"/>
            <w:r w:rsidRPr="003B73E4">
              <w:rPr>
                <w:rFonts w:ascii="Times New Roman" w:hAnsi="Times New Roman" w:cs="Times New Roman"/>
              </w:rPr>
              <w:t>здоровьесберегающей</w:t>
            </w:r>
            <w:proofErr w:type="spellEnd"/>
            <w:r w:rsidRPr="003B73E4">
              <w:rPr>
                <w:rFonts w:ascii="Times New Roman" w:hAnsi="Times New Roman" w:cs="Times New Roman"/>
              </w:rPr>
              <w:t xml:space="preserve"> организации труда:</w:t>
            </w:r>
          </w:p>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параметры  рациональной  организации учебного процесса и режима дня;</w:t>
            </w:r>
            <w:r>
              <w:rPr>
                <w:rFonts w:ascii="Times New Roman" w:hAnsi="Times New Roman" w:cs="Times New Roman"/>
              </w:rPr>
              <w:t xml:space="preserve"> </w:t>
            </w:r>
            <w:r w:rsidRPr="003B73E4">
              <w:rPr>
                <w:rFonts w:ascii="Times New Roman" w:hAnsi="Times New Roman" w:cs="Times New Roman"/>
              </w:rPr>
              <w:t>объём  дневной  учебной  нагрузки  на учащихся (по числу уроков и времени, затрачиваемому  на  приготовление домашних заданий)</w:t>
            </w:r>
          </w:p>
        </w:tc>
        <w:tc>
          <w:tcPr>
            <w:tcW w:w="2268"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ЗД по УВР</w:t>
            </w:r>
          </w:p>
        </w:tc>
        <w:tc>
          <w:tcPr>
            <w:tcW w:w="1843"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 xml:space="preserve">Начало </w:t>
            </w:r>
          </w:p>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учебного года</w:t>
            </w:r>
          </w:p>
        </w:tc>
      </w:tr>
      <w:tr w:rsidR="00CC5A42" w:rsidRPr="00526529" w:rsidTr="001B64AA">
        <w:tc>
          <w:tcPr>
            <w:tcW w:w="6062"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Оценка  физической  активности обучающихся в период их пребывания в школе (</w:t>
            </w:r>
            <w:proofErr w:type="spellStart"/>
            <w:r w:rsidRPr="003B73E4">
              <w:rPr>
                <w:rFonts w:ascii="Times New Roman" w:hAnsi="Times New Roman" w:cs="Times New Roman"/>
              </w:rPr>
              <w:t>экспертируются</w:t>
            </w:r>
            <w:proofErr w:type="spellEnd"/>
            <w:r w:rsidRPr="003B73E4">
              <w:rPr>
                <w:rFonts w:ascii="Times New Roman" w:hAnsi="Times New Roman" w:cs="Times New Roman"/>
              </w:rPr>
              <w:t xml:space="preserve"> уроки физической культуры,  условия  для  проявления физической  активности  учащихся  на переменах  и  во  внеурочное  время, проведение физкультминуток)</w:t>
            </w:r>
          </w:p>
        </w:tc>
        <w:tc>
          <w:tcPr>
            <w:tcW w:w="2268"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Администрация школы</w:t>
            </w:r>
          </w:p>
        </w:tc>
        <w:tc>
          <w:tcPr>
            <w:tcW w:w="1843"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 xml:space="preserve">На посещенных уроках в течение года </w:t>
            </w:r>
          </w:p>
        </w:tc>
      </w:tr>
      <w:tr w:rsidR="00CC5A42" w:rsidRPr="00526529" w:rsidTr="001B64AA">
        <w:tc>
          <w:tcPr>
            <w:tcW w:w="6062"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Оценка изменения физического развития и физической подготовленности учащихся (медосмотр)</w:t>
            </w:r>
          </w:p>
        </w:tc>
        <w:tc>
          <w:tcPr>
            <w:tcW w:w="2268"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Медицинские работники</w:t>
            </w:r>
          </w:p>
        </w:tc>
        <w:tc>
          <w:tcPr>
            <w:tcW w:w="1843"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1 раз в год по графику</w:t>
            </w:r>
          </w:p>
        </w:tc>
      </w:tr>
      <w:tr w:rsidR="00CC5A42" w:rsidRPr="00526529" w:rsidTr="001B64AA">
        <w:tc>
          <w:tcPr>
            <w:tcW w:w="6062"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Оценка  показателей  заболеваемости</w:t>
            </w:r>
          </w:p>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обучающихся и педагогов</w:t>
            </w:r>
          </w:p>
        </w:tc>
        <w:tc>
          <w:tcPr>
            <w:tcW w:w="2268" w:type="dxa"/>
          </w:tcPr>
          <w:p w:rsidR="00CC5A42" w:rsidRPr="003B73E4" w:rsidRDefault="00CC5A42" w:rsidP="001B64AA">
            <w:pPr>
              <w:jc w:val="both"/>
              <w:rPr>
                <w:rFonts w:ascii="Times New Roman" w:hAnsi="Times New Roman" w:cs="Times New Roman"/>
              </w:rPr>
            </w:pPr>
            <w:proofErr w:type="spellStart"/>
            <w:r w:rsidRPr="003B73E4">
              <w:rPr>
                <w:rFonts w:ascii="Times New Roman" w:hAnsi="Times New Roman" w:cs="Times New Roman"/>
              </w:rPr>
              <w:t>Соцпедагог</w:t>
            </w:r>
            <w:proofErr w:type="spellEnd"/>
            <w:r w:rsidRPr="003B73E4">
              <w:rPr>
                <w:rFonts w:ascii="Times New Roman" w:hAnsi="Times New Roman" w:cs="Times New Roman"/>
              </w:rPr>
              <w:t xml:space="preserve"> </w:t>
            </w:r>
          </w:p>
        </w:tc>
        <w:tc>
          <w:tcPr>
            <w:tcW w:w="1843"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В течение года</w:t>
            </w:r>
          </w:p>
        </w:tc>
      </w:tr>
      <w:tr w:rsidR="00CC5A42" w:rsidRPr="00526529" w:rsidTr="001B64AA">
        <w:tc>
          <w:tcPr>
            <w:tcW w:w="6062"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Отслеживание динамики показателей</w:t>
            </w:r>
          </w:p>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количества пропусков занятий по болезни</w:t>
            </w:r>
          </w:p>
        </w:tc>
        <w:tc>
          <w:tcPr>
            <w:tcW w:w="2268"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 xml:space="preserve">Классные руководители </w:t>
            </w:r>
          </w:p>
        </w:tc>
        <w:tc>
          <w:tcPr>
            <w:tcW w:w="1843"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В течение года</w:t>
            </w:r>
          </w:p>
        </w:tc>
      </w:tr>
      <w:tr w:rsidR="00CC5A42" w:rsidRPr="00526529" w:rsidTr="001B64AA">
        <w:tc>
          <w:tcPr>
            <w:tcW w:w="6062"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Отслеживание динамики травматизма в образовательной организации, в том числе дорожно-транспортного травматизма;</w:t>
            </w:r>
          </w:p>
        </w:tc>
        <w:tc>
          <w:tcPr>
            <w:tcW w:w="2268"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ЗД по УВР</w:t>
            </w:r>
          </w:p>
        </w:tc>
        <w:tc>
          <w:tcPr>
            <w:tcW w:w="1843"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В течение года</w:t>
            </w:r>
          </w:p>
        </w:tc>
      </w:tr>
      <w:tr w:rsidR="00CC5A42" w:rsidRPr="00526529" w:rsidTr="001B64AA">
        <w:tc>
          <w:tcPr>
            <w:tcW w:w="6062" w:type="dxa"/>
          </w:tcPr>
          <w:p w:rsidR="00CC5A42" w:rsidRPr="003B73E4" w:rsidRDefault="00CC5A42" w:rsidP="001B64AA">
            <w:pPr>
              <w:rPr>
                <w:rFonts w:ascii="Times New Roman" w:hAnsi="Times New Roman" w:cs="Times New Roman"/>
              </w:rPr>
            </w:pPr>
            <w:r w:rsidRPr="003B73E4">
              <w:rPr>
                <w:rFonts w:ascii="Times New Roman" w:hAnsi="Times New Roman" w:cs="Times New Roman"/>
              </w:rPr>
              <w:t>Оценка уровня грамотности обучающихся и педагогов  по  вопросам  здоровья</w:t>
            </w:r>
            <w:r>
              <w:rPr>
                <w:rFonts w:ascii="Times New Roman" w:hAnsi="Times New Roman" w:cs="Times New Roman"/>
              </w:rPr>
              <w:t xml:space="preserve"> </w:t>
            </w:r>
            <w:r w:rsidRPr="003B73E4">
              <w:rPr>
                <w:rFonts w:ascii="Times New Roman" w:hAnsi="Times New Roman" w:cs="Times New Roman"/>
              </w:rPr>
              <w:t>(параметры изменения отношения детей к своему здоровью и ЗОЖ; результаты конкурсов  мини проектов,  «Самый здоровый класс», мониторинг «Курящие школьники» и т. д.)</w:t>
            </w:r>
          </w:p>
        </w:tc>
        <w:tc>
          <w:tcPr>
            <w:tcW w:w="2268" w:type="dxa"/>
          </w:tcPr>
          <w:p w:rsidR="00CC5A42" w:rsidRPr="003B73E4" w:rsidRDefault="00CC5A42" w:rsidP="001B64AA">
            <w:pPr>
              <w:jc w:val="both"/>
              <w:rPr>
                <w:rFonts w:ascii="Times New Roman" w:hAnsi="Times New Roman" w:cs="Times New Roman"/>
              </w:rPr>
            </w:pPr>
            <w:proofErr w:type="spellStart"/>
            <w:r w:rsidRPr="003B73E4">
              <w:rPr>
                <w:rFonts w:ascii="Times New Roman" w:hAnsi="Times New Roman" w:cs="Times New Roman"/>
              </w:rPr>
              <w:t>Соцпедагог</w:t>
            </w:r>
            <w:proofErr w:type="spellEnd"/>
          </w:p>
        </w:tc>
        <w:tc>
          <w:tcPr>
            <w:tcW w:w="1843" w:type="dxa"/>
          </w:tcPr>
          <w:p w:rsidR="00CC5A42" w:rsidRPr="003B73E4" w:rsidRDefault="00CC5A42" w:rsidP="001B64AA">
            <w:pPr>
              <w:rPr>
                <w:rFonts w:ascii="Times New Roman" w:hAnsi="Times New Roman" w:cs="Times New Roman"/>
              </w:rPr>
            </w:pPr>
            <w:proofErr w:type="gramStart"/>
            <w:r w:rsidRPr="003B73E4">
              <w:rPr>
                <w:rFonts w:ascii="Times New Roman" w:hAnsi="Times New Roman" w:cs="Times New Roman"/>
              </w:rPr>
              <w:t>Согласно графика</w:t>
            </w:r>
            <w:proofErr w:type="gramEnd"/>
            <w:r w:rsidRPr="003B73E4">
              <w:rPr>
                <w:rFonts w:ascii="Times New Roman" w:hAnsi="Times New Roman" w:cs="Times New Roman"/>
              </w:rPr>
              <w:t xml:space="preserve"> ВШК</w:t>
            </w:r>
          </w:p>
        </w:tc>
      </w:tr>
      <w:tr w:rsidR="00CC5A42" w:rsidRPr="00526529" w:rsidTr="001B64AA">
        <w:tc>
          <w:tcPr>
            <w:tcW w:w="6062"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Активность  и  заинтересованность</w:t>
            </w:r>
            <w:r>
              <w:rPr>
                <w:rFonts w:ascii="Times New Roman" w:hAnsi="Times New Roman" w:cs="Times New Roman"/>
              </w:rPr>
              <w:t xml:space="preserve"> </w:t>
            </w:r>
            <w:r w:rsidRPr="003B73E4">
              <w:rPr>
                <w:rFonts w:ascii="Times New Roman" w:hAnsi="Times New Roman" w:cs="Times New Roman"/>
              </w:rPr>
              <w:t>школьников в участии в мероприятиях, связанных с тематикой здоровья и охраны природы</w:t>
            </w:r>
          </w:p>
        </w:tc>
        <w:tc>
          <w:tcPr>
            <w:tcW w:w="2268"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Руководитель  МО</w:t>
            </w:r>
          </w:p>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классных руководителей,</w:t>
            </w:r>
            <w:r>
              <w:rPr>
                <w:rFonts w:ascii="Times New Roman" w:hAnsi="Times New Roman" w:cs="Times New Roman"/>
              </w:rPr>
              <w:t xml:space="preserve"> </w:t>
            </w:r>
            <w:r w:rsidRPr="003B73E4">
              <w:rPr>
                <w:rFonts w:ascii="Times New Roman" w:hAnsi="Times New Roman" w:cs="Times New Roman"/>
              </w:rPr>
              <w:t>классные руководители</w:t>
            </w:r>
          </w:p>
        </w:tc>
        <w:tc>
          <w:tcPr>
            <w:tcW w:w="1843"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Наблюдения  в течение года</w:t>
            </w:r>
          </w:p>
        </w:tc>
      </w:tr>
      <w:tr w:rsidR="00CC5A42" w:rsidRPr="00526529" w:rsidTr="001B64AA">
        <w:tc>
          <w:tcPr>
            <w:tcW w:w="6062"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Оценка работы школы по проблемам</w:t>
            </w:r>
          </w:p>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экологической  культуры  и  здоровья</w:t>
            </w:r>
          </w:p>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учащихся во внеурочное время и с семьями учащихся</w:t>
            </w:r>
          </w:p>
        </w:tc>
        <w:tc>
          <w:tcPr>
            <w:tcW w:w="2268"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ЗД по УВР, классные руководители (через анкетирование)</w:t>
            </w:r>
          </w:p>
        </w:tc>
        <w:tc>
          <w:tcPr>
            <w:tcW w:w="1843" w:type="dxa"/>
          </w:tcPr>
          <w:p w:rsidR="00CC5A42" w:rsidRPr="003B73E4" w:rsidRDefault="00CC5A42" w:rsidP="001B64AA">
            <w:pPr>
              <w:jc w:val="both"/>
              <w:rPr>
                <w:rFonts w:ascii="Times New Roman" w:hAnsi="Times New Roman" w:cs="Times New Roman"/>
              </w:rPr>
            </w:pPr>
            <w:r w:rsidRPr="003B73E4">
              <w:rPr>
                <w:rFonts w:ascii="Times New Roman" w:hAnsi="Times New Roman" w:cs="Times New Roman"/>
              </w:rPr>
              <w:t>Наблюдения  в течение года</w:t>
            </w:r>
          </w:p>
        </w:tc>
      </w:tr>
    </w:tbl>
    <w:p w:rsidR="00CC5A42" w:rsidRPr="00526529" w:rsidRDefault="00CC5A42" w:rsidP="00CC5A42">
      <w:pPr>
        <w:ind w:firstLine="567"/>
        <w:jc w:val="both"/>
        <w:rPr>
          <w:rFonts w:ascii="Times New Roman" w:hAnsi="Times New Roman" w:cs="Times New Roman"/>
          <w:sz w:val="28"/>
          <w:szCs w:val="28"/>
        </w:rPr>
      </w:pP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Рекомендуемый диагностический инструментарий</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Педагогическое наблюдение</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Анкетирование родителей</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Диагностическая методика «Моё учение»</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lastRenderedPageBreak/>
        <w:t xml:space="preserve">• Методика изучения концентрации и устойчивости внимания (модификация метода </w:t>
      </w:r>
      <w:proofErr w:type="spellStart"/>
      <w:r w:rsidRPr="003B73E4">
        <w:rPr>
          <w:rFonts w:ascii="Times New Roman" w:hAnsi="Times New Roman" w:cs="Times New Roman"/>
        </w:rPr>
        <w:t>Пьерона-Рузера</w:t>
      </w:r>
      <w:proofErr w:type="spellEnd"/>
      <w:r w:rsidRPr="003B73E4">
        <w:rPr>
          <w:rFonts w:ascii="Times New Roman" w:hAnsi="Times New Roman" w:cs="Times New Roman"/>
        </w:rPr>
        <w:t>)</w:t>
      </w:r>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t>• Методика «Кактус» М.А.Панфиловой предназначена для определения состояния эмоциональной сферы школьника, наличие агрессивности, ее направленность, интенсивность.</w:t>
      </w:r>
    </w:p>
    <w:p w:rsidR="00CC5A42" w:rsidRPr="003B73E4" w:rsidRDefault="00CC5A42" w:rsidP="00CC5A42">
      <w:pPr>
        <w:pStyle w:val="Default"/>
        <w:ind w:firstLine="544"/>
        <w:jc w:val="both"/>
        <w:rPr>
          <w:lang w:val="ru-RU"/>
        </w:rPr>
      </w:pPr>
      <w:r w:rsidRPr="003B73E4">
        <w:rPr>
          <w:b/>
          <w:bCs/>
          <w:lang w:val="ru-RU"/>
        </w:rPr>
        <w:t>Планируемые результаты освоения программы формирования экологической культуры, здорового и безопасного образа жизни</w:t>
      </w:r>
    </w:p>
    <w:p w:rsidR="00CC5A42" w:rsidRPr="003B73E4" w:rsidRDefault="00CC5A42" w:rsidP="00CC5A42">
      <w:pPr>
        <w:pStyle w:val="Default"/>
        <w:ind w:firstLine="544"/>
        <w:jc w:val="both"/>
        <w:rPr>
          <w:i/>
          <w:iCs/>
          <w:lang w:val="ru-RU"/>
        </w:rPr>
      </w:pPr>
      <w:r w:rsidRPr="003B73E4">
        <w:rPr>
          <w:i/>
          <w:iCs/>
          <w:lang w:val="ru-RU"/>
        </w:rPr>
        <w:t>Важнейшие личностные результаты:</w:t>
      </w:r>
    </w:p>
    <w:p w:rsidR="00CC5A42" w:rsidRPr="003B73E4" w:rsidRDefault="00CC5A42" w:rsidP="00CC5A42">
      <w:pPr>
        <w:pStyle w:val="Default"/>
        <w:numPr>
          <w:ilvl w:val="0"/>
          <w:numId w:val="42"/>
        </w:numPr>
        <w:ind w:left="284" w:hanging="284"/>
        <w:jc w:val="both"/>
        <w:rPr>
          <w:lang w:val="ru-RU"/>
        </w:rPr>
      </w:pPr>
      <w:r w:rsidRPr="003B73E4">
        <w:rPr>
          <w:lang w:val="ru-RU"/>
        </w:rPr>
        <w:t>ценностное отношение к природе; бережное отношение к живым организмам,  способность сочувствовать природе и её обитателям;</w:t>
      </w:r>
    </w:p>
    <w:p w:rsidR="00CC5A42" w:rsidRPr="003B73E4" w:rsidRDefault="00CC5A42" w:rsidP="00CC5A42">
      <w:pPr>
        <w:pStyle w:val="Default"/>
        <w:numPr>
          <w:ilvl w:val="0"/>
          <w:numId w:val="42"/>
        </w:numPr>
        <w:ind w:left="284" w:hanging="284"/>
        <w:jc w:val="both"/>
        <w:rPr>
          <w:lang w:val="ru-RU"/>
        </w:rPr>
      </w:pPr>
      <w:r w:rsidRPr="003B73E4">
        <w:rPr>
          <w:lang w:val="ru-RU"/>
        </w:rPr>
        <w:t>потребность в занятиях физической культурой и спортом;</w:t>
      </w:r>
    </w:p>
    <w:p w:rsidR="00CC5A42" w:rsidRPr="003B73E4" w:rsidRDefault="00CC5A42" w:rsidP="00CC5A42">
      <w:pPr>
        <w:pStyle w:val="Default"/>
        <w:numPr>
          <w:ilvl w:val="0"/>
          <w:numId w:val="42"/>
        </w:numPr>
        <w:ind w:left="284" w:hanging="284"/>
        <w:jc w:val="both"/>
        <w:rPr>
          <w:lang w:val="ru-RU"/>
        </w:rPr>
      </w:pPr>
      <w:r w:rsidRPr="003B73E4">
        <w:rPr>
          <w:lang w:val="ru-RU"/>
        </w:rPr>
        <w:t xml:space="preserve">негативное отношение к факторам риска здоровью (сниженная двигательная активность, курение, алкоголь, наркотики и другие </w:t>
      </w:r>
      <w:proofErr w:type="spellStart"/>
      <w:r w:rsidRPr="003B73E4">
        <w:rPr>
          <w:lang w:val="ru-RU"/>
        </w:rPr>
        <w:t>психоактивные</w:t>
      </w:r>
      <w:proofErr w:type="spellEnd"/>
      <w:r w:rsidRPr="003B73E4">
        <w:rPr>
          <w:lang w:val="ru-RU"/>
        </w:rPr>
        <w:t xml:space="preserve"> вещества, инфекционные заболевания);</w:t>
      </w:r>
    </w:p>
    <w:p w:rsidR="00CC5A42" w:rsidRPr="003B73E4" w:rsidRDefault="00CC5A42" w:rsidP="00CC5A42">
      <w:pPr>
        <w:pStyle w:val="Default"/>
        <w:numPr>
          <w:ilvl w:val="0"/>
          <w:numId w:val="42"/>
        </w:numPr>
        <w:ind w:left="284" w:hanging="284"/>
        <w:jc w:val="both"/>
        <w:rPr>
          <w:lang w:val="ru-RU"/>
        </w:rPr>
      </w:pPr>
      <w:r w:rsidRPr="003B73E4">
        <w:rPr>
          <w:lang w:val="ru-RU"/>
        </w:rPr>
        <w:t>эмоционально-ценностное отношение к окружающей среде, осознание необходимости ее охраны;</w:t>
      </w:r>
    </w:p>
    <w:p w:rsidR="00CC5A42" w:rsidRPr="003B73E4" w:rsidRDefault="00CC5A42" w:rsidP="00CC5A42">
      <w:pPr>
        <w:pStyle w:val="Default"/>
        <w:numPr>
          <w:ilvl w:val="0"/>
          <w:numId w:val="42"/>
        </w:numPr>
        <w:ind w:left="284" w:hanging="284"/>
        <w:jc w:val="both"/>
        <w:rPr>
          <w:lang w:val="ru-RU"/>
        </w:rPr>
      </w:pPr>
      <w:r w:rsidRPr="003B73E4">
        <w:rPr>
          <w:lang w:val="ru-RU"/>
        </w:rPr>
        <w:t>ценностное отношение к своему здоровью, здоровью близких и окружающих людей;</w:t>
      </w:r>
    </w:p>
    <w:p w:rsidR="00CC5A42" w:rsidRPr="003B73E4" w:rsidRDefault="00CC5A42" w:rsidP="00CC5A42">
      <w:pPr>
        <w:pStyle w:val="Default"/>
        <w:numPr>
          <w:ilvl w:val="0"/>
          <w:numId w:val="42"/>
        </w:numPr>
        <w:ind w:left="284" w:hanging="284"/>
        <w:jc w:val="both"/>
        <w:rPr>
          <w:lang w:val="ru-RU"/>
        </w:rPr>
      </w:pPr>
      <w:r w:rsidRPr="003B73E4">
        <w:rPr>
          <w:lang w:val="ru-RU"/>
        </w:rPr>
        <w:t>элементарные представления об окружающем мире в совокупности его природных и социальных компонентов;</w:t>
      </w:r>
    </w:p>
    <w:p w:rsidR="00CC5A42" w:rsidRPr="003B73E4" w:rsidRDefault="00CC5A42" w:rsidP="00CC5A42">
      <w:pPr>
        <w:pStyle w:val="Default"/>
        <w:numPr>
          <w:ilvl w:val="0"/>
          <w:numId w:val="42"/>
        </w:numPr>
        <w:ind w:left="284" w:hanging="284"/>
        <w:jc w:val="both"/>
        <w:rPr>
          <w:lang w:val="ru-RU"/>
        </w:rPr>
      </w:pPr>
      <w:r w:rsidRPr="003B73E4">
        <w:rPr>
          <w:lang w:val="ru-RU"/>
        </w:rPr>
        <w:t>установка на здоровый образ жизни и реализация ее в реальном поведении  и поступках;</w:t>
      </w:r>
    </w:p>
    <w:p w:rsidR="00CC5A42" w:rsidRPr="003B73E4" w:rsidRDefault="00CC5A42" w:rsidP="00CC5A42">
      <w:pPr>
        <w:pStyle w:val="Default"/>
        <w:numPr>
          <w:ilvl w:val="0"/>
          <w:numId w:val="42"/>
        </w:numPr>
        <w:ind w:left="284" w:hanging="284"/>
        <w:jc w:val="both"/>
        <w:rPr>
          <w:lang w:val="ru-RU"/>
        </w:rPr>
      </w:pPr>
      <w:r w:rsidRPr="003B73E4">
        <w:rPr>
          <w:lang w:val="ru-RU"/>
        </w:rPr>
        <w:t>стремление заботиться о своем здоровье;</w:t>
      </w:r>
    </w:p>
    <w:p w:rsidR="00CC5A42" w:rsidRPr="003B73E4" w:rsidRDefault="00CC5A42" w:rsidP="00CC5A42">
      <w:pPr>
        <w:pStyle w:val="Default"/>
        <w:numPr>
          <w:ilvl w:val="0"/>
          <w:numId w:val="42"/>
        </w:numPr>
        <w:ind w:left="284" w:hanging="284"/>
        <w:jc w:val="both"/>
        <w:rPr>
          <w:lang w:val="ru-RU"/>
        </w:rPr>
      </w:pPr>
      <w:r w:rsidRPr="003B73E4">
        <w:rPr>
          <w:lang w:val="ru-RU"/>
        </w:rPr>
        <w:t xml:space="preserve">готовность следовать социальным установкам экологически культурного </w:t>
      </w:r>
      <w:proofErr w:type="spellStart"/>
      <w:r w:rsidRPr="003B73E4">
        <w:rPr>
          <w:lang w:val="ru-RU"/>
        </w:rPr>
        <w:t>здоровьесберегающего</w:t>
      </w:r>
      <w:proofErr w:type="spellEnd"/>
      <w:r w:rsidRPr="003B73E4">
        <w:rPr>
          <w:lang w:val="ru-RU"/>
        </w:rPr>
        <w:t>, безопасного поведения (в отношении к природе и людям);</w:t>
      </w:r>
    </w:p>
    <w:p w:rsidR="00CC5A42" w:rsidRPr="003B73E4" w:rsidRDefault="00CC5A42" w:rsidP="00CC5A42">
      <w:pPr>
        <w:pStyle w:val="Default"/>
        <w:numPr>
          <w:ilvl w:val="0"/>
          <w:numId w:val="42"/>
        </w:numPr>
        <w:ind w:left="284" w:hanging="284"/>
        <w:jc w:val="both"/>
        <w:rPr>
          <w:lang w:val="ru-RU"/>
        </w:rPr>
      </w:pPr>
      <w:r w:rsidRPr="003B73E4">
        <w:rPr>
          <w:lang w:val="ru-RU"/>
        </w:rPr>
        <w:t xml:space="preserve">готовность противостоять вовлечению в </w:t>
      </w:r>
      <w:proofErr w:type="spellStart"/>
      <w:r w:rsidRPr="003B73E4">
        <w:rPr>
          <w:lang w:val="ru-RU"/>
        </w:rPr>
        <w:t>табакокурение</w:t>
      </w:r>
      <w:proofErr w:type="spellEnd"/>
      <w:r w:rsidRPr="003B73E4">
        <w:rPr>
          <w:lang w:val="ru-RU"/>
        </w:rPr>
        <w:t>, употребление алкоголя, наркотических и сильнодействующих веществ;</w:t>
      </w:r>
    </w:p>
    <w:p w:rsidR="00CC5A42" w:rsidRPr="003B73E4" w:rsidRDefault="00CC5A42" w:rsidP="00CC5A42">
      <w:pPr>
        <w:pStyle w:val="Default"/>
        <w:numPr>
          <w:ilvl w:val="0"/>
          <w:numId w:val="42"/>
        </w:numPr>
        <w:ind w:left="284" w:hanging="284"/>
        <w:jc w:val="both"/>
        <w:rPr>
          <w:lang w:val="ru-RU"/>
        </w:rPr>
      </w:pPr>
      <w:r w:rsidRPr="003B73E4">
        <w:rPr>
          <w:lang w:val="ru-RU"/>
        </w:rPr>
        <w:t>готовность самостоятельно поддерживать свое здоровье на основе использования навыков личной гигиены;</w:t>
      </w:r>
    </w:p>
    <w:p w:rsidR="00CC5A42" w:rsidRPr="003B73E4" w:rsidRDefault="00CC5A42" w:rsidP="00CC5A42">
      <w:pPr>
        <w:pStyle w:val="Default"/>
        <w:numPr>
          <w:ilvl w:val="0"/>
          <w:numId w:val="42"/>
        </w:numPr>
        <w:ind w:left="284" w:hanging="284"/>
        <w:jc w:val="both"/>
        <w:rPr>
          <w:lang w:val="ru-RU"/>
        </w:rPr>
      </w:pPr>
      <w:r w:rsidRPr="003B73E4">
        <w:rPr>
          <w:lang w:val="ru-RU"/>
        </w:rPr>
        <w:t>овладение умениями взаимодействия с людьми, работать в коллективе с выполнением различных социальных ролей;</w:t>
      </w:r>
    </w:p>
    <w:p w:rsidR="00CC5A42" w:rsidRPr="003B73E4" w:rsidRDefault="00CC5A42" w:rsidP="00CC5A42">
      <w:pPr>
        <w:pStyle w:val="Default"/>
        <w:numPr>
          <w:ilvl w:val="0"/>
          <w:numId w:val="42"/>
        </w:numPr>
        <w:ind w:left="284" w:hanging="284"/>
        <w:jc w:val="both"/>
        <w:rPr>
          <w:lang w:val="ru-RU"/>
        </w:rPr>
      </w:pPr>
      <w:r w:rsidRPr="003B73E4">
        <w:rPr>
          <w:lang w:val="ru-RU"/>
        </w:rPr>
        <w:t>освоение доступных способов изучения природы и общества (наблюдение, запись, измерение, опыт, сравнение, классификация и др.);</w:t>
      </w:r>
    </w:p>
    <w:p w:rsidR="00CC5A42" w:rsidRPr="003B73E4" w:rsidRDefault="00CC5A42" w:rsidP="00CC5A42">
      <w:pPr>
        <w:pStyle w:val="Default"/>
        <w:numPr>
          <w:ilvl w:val="0"/>
          <w:numId w:val="42"/>
        </w:numPr>
        <w:ind w:left="284" w:hanging="284"/>
        <w:jc w:val="both"/>
        <w:rPr>
          <w:lang w:val="ru-RU"/>
        </w:rPr>
      </w:pPr>
      <w:r w:rsidRPr="003B73E4">
        <w:rPr>
          <w:lang w:val="ru-RU"/>
        </w:rPr>
        <w:t>развитие навыков устанавливать и выявлять причинно-следственные связи в окружающем мире;</w:t>
      </w:r>
    </w:p>
    <w:p w:rsidR="00CC5A42" w:rsidRPr="003B73E4" w:rsidRDefault="00CC5A42" w:rsidP="00CC5A42">
      <w:pPr>
        <w:pStyle w:val="Default"/>
        <w:numPr>
          <w:ilvl w:val="0"/>
          <w:numId w:val="42"/>
        </w:numPr>
        <w:ind w:left="284" w:hanging="284"/>
        <w:jc w:val="both"/>
        <w:rPr>
          <w:lang w:val="ru-RU"/>
        </w:rPr>
      </w:pPr>
      <w:r w:rsidRPr="003B73E4">
        <w:rPr>
          <w:lang w:val="ru-RU"/>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CC5A42" w:rsidRPr="00D41785" w:rsidRDefault="00CC5A42" w:rsidP="00CC5A42">
      <w:pPr>
        <w:pStyle w:val="Default"/>
        <w:ind w:firstLine="544"/>
        <w:jc w:val="center"/>
        <w:rPr>
          <w:lang w:val="ru-RU"/>
        </w:rPr>
      </w:pPr>
      <w:r w:rsidRPr="003B73E4">
        <w:rPr>
          <w:b/>
          <w:bCs/>
          <w:lang w:val="ru-RU"/>
        </w:rPr>
        <w:t xml:space="preserve">2.5. </w:t>
      </w:r>
      <w:r w:rsidRPr="003B73E4">
        <w:rPr>
          <w:b/>
          <w:bCs/>
          <w:i/>
          <w:iCs/>
          <w:lang w:val="ru-RU"/>
        </w:rPr>
        <w:t>Программа коррекционной работы</w:t>
      </w:r>
    </w:p>
    <w:p w:rsidR="00CC5A42" w:rsidRPr="003B73E4" w:rsidRDefault="00CC5A42" w:rsidP="00CC5A42">
      <w:pPr>
        <w:pStyle w:val="western"/>
        <w:shd w:val="clear" w:color="auto" w:fill="FFFFFF"/>
        <w:spacing w:before="0" w:beforeAutospacing="0" w:after="0" w:afterAutospacing="0"/>
        <w:jc w:val="both"/>
        <w:rPr>
          <w:color w:val="000000"/>
        </w:rPr>
      </w:pPr>
      <w:r w:rsidRPr="003B73E4">
        <w:rPr>
          <w:b/>
          <w:bCs/>
          <w:color w:val="000000"/>
        </w:rPr>
        <w:t>Цель коррекционной работы:</w:t>
      </w:r>
    </w:p>
    <w:p w:rsidR="00CC5A42" w:rsidRPr="003B73E4" w:rsidRDefault="00CC5A42" w:rsidP="00CC5A42">
      <w:pPr>
        <w:pStyle w:val="western"/>
        <w:shd w:val="clear" w:color="auto" w:fill="FFFFFF"/>
        <w:spacing w:before="0" w:beforeAutospacing="0" w:after="0" w:afterAutospacing="0"/>
        <w:ind w:firstLine="567"/>
        <w:jc w:val="both"/>
      </w:pPr>
      <w:r w:rsidRPr="003B73E4">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 (интеллектуальными нарушениями).</w:t>
      </w:r>
      <w:r w:rsidRPr="003B73E4">
        <w:rPr>
          <w:rStyle w:val="apple-converted-space"/>
          <w:lang w:val="en-US"/>
        </w:rPr>
        <w:t> </w:t>
      </w:r>
    </w:p>
    <w:p w:rsidR="00CC5A42" w:rsidRPr="003B73E4" w:rsidRDefault="00CC5A42" w:rsidP="00CC5A42">
      <w:pPr>
        <w:ind w:firstLine="567"/>
        <w:jc w:val="both"/>
        <w:rPr>
          <w:rFonts w:ascii="Times New Roman" w:hAnsi="Times New Roman" w:cs="Times New Roman"/>
        </w:rPr>
      </w:pPr>
      <w:proofErr w:type="gramStart"/>
      <w:r w:rsidRPr="003B73E4">
        <w:rPr>
          <w:rFonts w:ascii="Times New Roman" w:hAnsi="Times New Roman" w:cs="Times New Roman"/>
        </w:rPr>
        <w:t>В соответствии с требованиями Стандарта для обучающихся с умственной отсталостью (интеллектуальными нарушениями) целью программы коррекционной работы является создание системы комплексного психолого-медико-</w:t>
      </w:r>
      <w:proofErr w:type="spellStart"/>
      <w:r w:rsidRPr="003B73E4">
        <w:rPr>
          <w:rFonts w:ascii="Times New Roman" w:hAnsi="Times New Roman" w:cs="Times New Roman"/>
        </w:rPr>
        <w:t>педагогическогосопровождения</w:t>
      </w:r>
      <w:proofErr w:type="spellEnd"/>
      <w:r w:rsidRPr="003B73E4">
        <w:rPr>
          <w:rFonts w:ascii="Times New Roman" w:hAnsi="Times New Roman" w:cs="Times New Roman"/>
        </w:rPr>
        <w:t xml:space="preserve"> процесса освоения АООП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r w:rsidRPr="003B73E4">
        <w:rPr>
          <w:rFonts w:ascii="Times New Roman" w:hAnsi="Times New Roman" w:cs="Times New Roman"/>
          <w:b/>
          <w:i/>
        </w:rPr>
        <w:t xml:space="preserve"> </w:t>
      </w:r>
      <w:proofErr w:type="gramEnd"/>
    </w:p>
    <w:p w:rsidR="00CC5A42" w:rsidRPr="003B73E4" w:rsidRDefault="00CC5A42" w:rsidP="00CC5A42">
      <w:pPr>
        <w:ind w:firstLine="567"/>
        <w:jc w:val="both"/>
        <w:rPr>
          <w:rFonts w:ascii="Times New Roman" w:hAnsi="Times New Roman" w:cs="Times New Roman"/>
        </w:rPr>
      </w:pPr>
      <w:proofErr w:type="gramStart"/>
      <w:r w:rsidRPr="003B73E4">
        <w:rPr>
          <w:rFonts w:ascii="Times New Roman" w:hAnsi="Times New Roman" w:cs="Times New Roman"/>
        </w:rPr>
        <w:t>Интегративным результатом реализации указанных требований должно быть создание комфортной коррекционно-развивающей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 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roofErr w:type="gramEnd"/>
    </w:p>
    <w:p w:rsidR="00CC5A42" w:rsidRPr="003B73E4" w:rsidRDefault="00CC5A42" w:rsidP="00CC5A42">
      <w:pPr>
        <w:ind w:firstLine="567"/>
        <w:jc w:val="both"/>
        <w:rPr>
          <w:rFonts w:ascii="Times New Roman" w:hAnsi="Times New Roman" w:cs="Times New Roman"/>
        </w:rPr>
      </w:pPr>
      <w:r w:rsidRPr="003B73E4">
        <w:rPr>
          <w:rFonts w:ascii="Times New Roman" w:hAnsi="Times New Roman" w:cs="Times New Roman"/>
        </w:rPr>
        <w:lastRenderedPageBreak/>
        <w:t xml:space="preserve">К условиям, необходимым для удовлетворения особых образовательных потребностей, обучающихся с ОВЗ, в том числе и с умственной отсталостью, относятся: осуществление целенаправленной коррекционной работы в процессе освоении </w:t>
      </w:r>
      <w:proofErr w:type="gramStart"/>
      <w:r w:rsidRPr="003B73E4">
        <w:rPr>
          <w:rFonts w:ascii="Times New Roman" w:hAnsi="Times New Roman" w:cs="Times New Roman"/>
        </w:rPr>
        <w:t>обучающимися</w:t>
      </w:r>
      <w:proofErr w:type="gramEnd"/>
      <w:r w:rsidRPr="003B73E4">
        <w:rPr>
          <w:rFonts w:ascii="Times New Roman" w:hAnsi="Times New Roman" w:cs="Times New Roman"/>
        </w:rPr>
        <w:t xml:space="preserve"> содержанием всех образовательных областей, а также в ходе проведения коррекционных занятий. Это обеспечивает: организация предметно практической деятельности, как основы развития познавательной сферы обучающихся с легкой степенью умственной отсталости, в частности интеллектуальной и речевой; постепенность расширения и уточнение представлений об окружающей действительности. Создание специфических условий образования обучающихся с умственной отсталостью должно способствовать: 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 формированию социально бытовой компетентности обучающихся, способствующей приобщению к самостоятельной жизни в обществе, улучшению ее качества; развитию самостоятельности и независимости в повседневной жизни; расширению круга общения, выходу обучающегося за пределы семьи и образовательной организации; 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 развитию представлений об окружающем мире в совокупности его природных и социальных компонентов. </w:t>
      </w:r>
    </w:p>
    <w:p w:rsidR="00CC5A42" w:rsidRPr="003B73E4" w:rsidRDefault="00CC5A42" w:rsidP="00CC5A42">
      <w:pPr>
        <w:overflowPunct w:val="0"/>
        <w:autoSpaceDE w:val="0"/>
        <w:adjustRightInd w:val="0"/>
        <w:ind w:right="4" w:firstLine="567"/>
        <w:jc w:val="both"/>
        <w:rPr>
          <w:rFonts w:ascii="Times New Roman" w:hAnsi="Times New Roman" w:cs="Times New Roman"/>
        </w:rPr>
      </w:pPr>
      <w:r w:rsidRPr="003B73E4">
        <w:rPr>
          <w:rFonts w:ascii="Times New Roman" w:hAnsi="Times New Roman" w:cs="Times New Roman"/>
          <w:b/>
        </w:rPr>
        <w:t>Этапы реализации программы</w:t>
      </w:r>
      <w:r w:rsidRPr="003B73E4">
        <w:rPr>
          <w:rFonts w:ascii="Times New Roman" w:hAnsi="Times New Roman" w:cs="Times New Roman"/>
        </w:rPr>
        <w:t xml:space="preserve"> </w:t>
      </w:r>
    </w:p>
    <w:p w:rsidR="00CC5A42" w:rsidRPr="003B73E4" w:rsidRDefault="00CC5A42" w:rsidP="00CC5A42">
      <w:pPr>
        <w:overflowPunct w:val="0"/>
        <w:autoSpaceDE w:val="0"/>
        <w:adjustRightInd w:val="0"/>
        <w:ind w:right="4"/>
        <w:jc w:val="both"/>
        <w:rPr>
          <w:rFonts w:ascii="Times New Roman" w:hAnsi="Times New Roman" w:cs="Times New Roman"/>
        </w:rPr>
      </w:pPr>
      <w:r w:rsidRPr="003B73E4">
        <w:rPr>
          <w:rFonts w:ascii="Times New Roman" w:hAnsi="Times New Roman" w:cs="Times New Roman"/>
        </w:rPr>
        <w:t>Коррекционная работа реализуется поэтапно.</w:t>
      </w:r>
    </w:p>
    <w:p w:rsidR="00CC5A42" w:rsidRPr="003B73E4" w:rsidRDefault="00CC5A42" w:rsidP="00CC5A42">
      <w:pPr>
        <w:overflowPunct w:val="0"/>
        <w:autoSpaceDE w:val="0"/>
        <w:adjustRightInd w:val="0"/>
        <w:jc w:val="both"/>
        <w:rPr>
          <w:rFonts w:ascii="Times New Roman" w:hAnsi="Times New Roman" w:cs="Times New Roman"/>
        </w:rPr>
      </w:pPr>
      <w:r w:rsidRPr="003B73E4">
        <w:rPr>
          <w:rFonts w:ascii="Times New Roman" w:hAnsi="Times New Roman" w:cs="Times New Roman"/>
          <w:i/>
        </w:rPr>
        <w:t>1.Этап сбора и анализа информации (информационно-аналитическая деятельность).</w:t>
      </w:r>
      <w:r w:rsidRPr="003B73E4">
        <w:rPr>
          <w:rFonts w:ascii="Times New Roman" w:hAnsi="Times New Roman" w:cs="Times New Roman"/>
        </w:rPr>
        <w:t xml:space="preserve"> </w:t>
      </w:r>
    </w:p>
    <w:p w:rsidR="00CC5A42" w:rsidRPr="003B73E4" w:rsidRDefault="00CC5A42" w:rsidP="00CC5A42">
      <w:pPr>
        <w:overflowPunct w:val="0"/>
        <w:autoSpaceDE w:val="0"/>
        <w:adjustRightInd w:val="0"/>
        <w:ind w:firstLine="567"/>
        <w:jc w:val="both"/>
        <w:rPr>
          <w:rFonts w:ascii="Times New Roman" w:hAnsi="Times New Roman" w:cs="Times New Roman"/>
        </w:rPr>
      </w:pPr>
      <w:r w:rsidRPr="003B73E4">
        <w:rPr>
          <w:rFonts w:ascii="Times New Roman" w:hAnsi="Times New Roman" w:cs="Times New Roman"/>
        </w:rPr>
        <w:t>Результатом данного этапа является оценка уровня развития детей и возникающих у них в процессе обучения сложностей.</w:t>
      </w:r>
    </w:p>
    <w:p w:rsidR="00CC5A42" w:rsidRPr="003B73E4" w:rsidRDefault="00CC5A42" w:rsidP="00CC5A42">
      <w:pPr>
        <w:overflowPunct w:val="0"/>
        <w:autoSpaceDE w:val="0"/>
        <w:adjustRightInd w:val="0"/>
        <w:jc w:val="both"/>
        <w:rPr>
          <w:rFonts w:ascii="Times New Roman" w:hAnsi="Times New Roman" w:cs="Times New Roman"/>
        </w:rPr>
      </w:pPr>
      <w:r w:rsidRPr="003B73E4">
        <w:rPr>
          <w:rFonts w:ascii="Times New Roman" w:hAnsi="Times New Roman" w:cs="Times New Roman"/>
          <w:i/>
        </w:rPr>
        <w:t>2.Этап планирования, организации, координации (организационно-исполнительская деятельность).</w:t>
      </w:r>
      <w:r w:rsidRPr="003B73E4">
        <w:rPr>
          <w:rFonts w:ascii="Times New Roman" w:hAnsi="Times New Roman" w:cs="Times New Roman"/>
        </w:rPr>
        <w:t xml:space="preserve"> </w:t>
      </w:r>
    </w:p>
    <w:p w:rsidR="00CC5A42" w:rsidRPr="003B73E4" w:rsidRDefault="00CC5A42" w:rsidP="00CC5A42">
      <w:pPr>
        <w:overflowPunct w:val="0"/>
        <w:autoSpaceDE w:val="0"/>
        <w:adjustRightInd w:val="0"/>
        <w:ind w:firstLine="567"/>
        <w:jc w:val="both"/>
        <w:rPr>
          <w:rFonts w:ascii="Times New Roman" w:hAnsi="Times New Roman" w:cs="Times New Roman"/>
        </w:rPr>
      </w:pPr>
      <w:r w:rsidRPr="003B73E4">
        <w:rPr>
          <w:rFonts w:ascii="Times New Roman" w:hAnsi="Times New Roman" w:cs="Times New Roman"/>
        </w:rPr>
        <w:t>Результатом работы является особым образом организованный образовательный процесс, имеющий коррекционно-развивающую направленность при специально организованных условиях обучения, воспитания и развития.</w:t>
      </w:r>
    </w:p>
    <w:p w:rsidR="00CC5A42" w:rsidRPr="003B73E4" w:rsidRDefault="00CC5A42" w:rsidP="00CC5A42">
      <w:pPr>
        <w:overflowPunct w:val="0"/>
        <w:autoSpaceDE w:val="0"/>
        <w:adjustRightInd w:val="0"/>
        <w:jc w:val="both"/>
        <w:rPr>
          <w:rFonts w:ascii="Times New Roman" w:hAnsi="Times New Roman" w:cs="Times New Roman"/>
        </w:rPr>
      </w:pPr>
      <w:r w:rsidRPr="003B73E4">
        <w:rPr>
          <w:rFonts w:ascii="Times New Roman" w:hAnsi="Times New Roman" w:cs="Times New Roman"/>
          <w:i/>
        </w:rPr>
        <w:t>3.Этап диагностики коррекционно-развивающей образовательной среды (контрольно-диагностическая деятельность).</w:t>
      </w:r>
      <w:r w:rsidRPr="003B73E4">
        <w:rPr>
          <w:rFonts w:ascii="Times New Roman" w:hAnsi="Times New Roman" w:cs="Times New Roman"/>
        </w:rPr>
        <w:t xml:space="preserve"> </w:t>
      </w:r>
    </w:p>
    <w:p w:rsidR="00CC5A42" w:rsidRPr="003B73E4" w:rsidRDefault="00CC5A42" w:rsidP="00CC5A42">
      <w:pPr>
        <w:overflowPunct w:val="0"/>
        <w:autoSpaceDE w:val="0"/>
        <w:adjustRightInd w:val="0"/>
        <w:ind w:firstLine="567"/>
        <w:jc w:val="both"/>
        <w:rPr>
          <w:rFonts w:ascii="Times New Roman" w:hAnsi="Times New Roman" w:cs="Times New Roman"/>
        </w:rPr>
      </w:pPr>
      <w:r w:rsidRPr="003B73E4">
        <w:rPr>
          <w:rFonts w:ascii="Times New Roman" w:hAnsi="Times New Roman" w:cs="Times New Roman"/>
        </w:rPr>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CC5A42" w:rsidRPr="003B73E4" w:rsidRDefault="00CC5A42" w:rsidP="00CC5A42">
      <w:pPr>
        <w:autoSpaceDE w:val="0"/>
        <w:adjustRightInd w:val="0"/>
        <w:ind w:firstLine="567"/>
        <w:jc w:val="both"/>
        <w:rPr>
          <w:rFonts w:ascii="Times New Roman" w:hAnsi="Times New Roman" w:cs="Times New Roman"/>
          <w:b/>
        </w:rPr>
      </w:pPr>
      <w:r w:rsidRPr="003B73E4">
        <w:rPr>
          <w:rFonts w:ascii="Times New Roman" w:hAnsi="Times New Roman" w:cs="Times New Roman"/>
          <w:b/>
        </w:rPr>
        <w:t>Требования к условиям реализации программы</w:t>
      </w:r>
    </w:p>
    <w:p w:rsidR="00CC5A42" w:rsidRPr="003B73E4" w:rsidRDefault="00CC5A42" w:rsidP="00CC5A42">
      <w:pPr>
        <w:autoSpaceDE w:val="0"/>
        <w:adjustRightInd w:val="0"/>
        <w:jc w:val="both"/>
        <w:rPr>
          <w:rFonts w:ascii="Times New Roman" w:hAnsi="Times New Roman" w:cs="Times New Roman"/>
          <w:i/>
        </w:rPr>
      </w:pPr>
      <w:bookmarkStart w:id="3" w:name="page109"/>
      <w:bookmarkEnd w:id="3"/>
      <w:r w:rsidRPr="003B73E4">
        <w:rPr>
          <w:rFonts w:ascii="Times New Roman" w:hAnsi="Times New Roman" w:cs="Times New Roman"/>
          <w:i/>
        </w:rPr>
        <w:t>Психолого-педагогическое обеспечение:</w:t>
      </w:r>
    </w:p>
    <w:p w:rsidR="00CC5A42" w:rsidRPr="003B73E4" w:rsidRDefault="00CC5A42" w:rsidP="00CC5A42">
      <w:pPr>
        <w:overflowPunct w:val="0"/>
        <w:autoSpaceDE w:val="0"/>
        <w:adjustRightInd w:val="0"/>
        <w:jc w:val="both"/>
        <w:rPr>
          <w:rFonts w:ascii="Times New Roman" w:hAnsi="Times New Roman" w:cs="Times New Roman"/>
        </w:rPr>
      </w:pPr>
      <w:r w:rsidRPr="003B73E4">
        <w:rPr>
          <w:rFonts w:ascii="Times New Roman" w:hAnsi="Times New Roman" w:cs="Times New Roman"/>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C5A42" w:rsidRPr="003B73E4" w:rsidRDefault="00CC5A42" w:rsidP="00CC5A42">
      <w:pPr>
        <w:overflowPunct w:val="0"/>
        <w:autoSpaceDE w:val="0"/>
        <w:adjustRightInd w:val="0"/>
        <w:jc w:val="both"/>
        <w:rPr>
          <w:rFonts w:ascii="Times New Roman" w:hAnsi="Times New Roman" w:cs="Times New Roman"/>
        </w:rPr>
      </w:pPr>
      <w:r w:rsidRPr="003B73E4">
        <w:rPr>
          <w:rFonts w:ascii="Times New Roman" w:hAnsi="Times New Roman" w:cs="Times New Roman"/>
        </w:rPr>
        <w:t xml:space="preserve">— обеспечение </w:t>
      </w:r>
      <w:proofErr w:type="spellStart"/>
      <w:r w:rsidRPr="003B73E4">
        <w:rPr>
          <w:rFonts w:ascii="Times New Roman" w:hAnsi="Times New Roman" w:cs="Times New Roman"/>
        </w:rPr>
        <w:t>здоровьесберегающих</w:t>
      </w:r>
      <w:proofErr w:type="spellEnd"/>
      <w:r w:rsidRPr="003B73E4">
        <w:rPr>
          <w:rFonts w:ascii="Times New Roman" w:hAnsi="Times New Roman" w:cs="Times New Roman"/>
        </w:rPr>
        <w:t xml:space="preserve"> условий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C5A42" w:rsidRPr="003B73E4" w:rsidRDefault="00CC5A42" w:rsidP="00CC5A42">
      <w:pPr>
        <w:pStyle w:val="western"/>
        <w:shd w:val="clear" w:color="auto" w:fill="FFFFFF"/>
        <w:spacing w:before="0" w:beforeAutospacing="0" w:after="0" w:afterAutospacing="0"/>
        <w:ind w:firstLine="567"/>
        <w:jc w:val="both"/>
        <w:rPr>
          <w:b/>
        </w:rPr>
      </w:pPr>
      <w:r w:rsidRPr="003B73E4">
        <w:rPr>
          <w:b/>
        </w:rPr>
        <w:t>Задачи коррекционной работы:</w:t>
      </w:r>
    </w:p>
    <w:p w:rsidR="00CC5A42" w:rsidRPr="003B73E4" w:rsidRDefault="00CC5A42" w:rsidP="00CC5A42">
      <w:pPr>
        <w:pStyle w:val="western"/>
        <w:shd w:val="clear" w:color="auto" w:fill="FFFFFF"/>
        <w:spacing w:before="0" w:beforeAutospacing="0" w:after="0" w:afterAutospacing="0"/>
        <w:ind w:firstLine="567"/>
        <w:jc w:val="both"/>
      </w:pPr>
      <w:r w:rsidRPr="003B73E4">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CC5A42" w:rsidRPr="003B73E4" w:rsidRDefault="00CC5A42" w:rsidP="00CC5A42">
      <w:pPr>
        <w:pStyle w:val="western"/>
        <w:shd w:val="clear" w:color="auto" w:fill="FFFFFF"/>
        <w:spacing w:before="0" w:beforeAutospacing="0" w:after="0" w:afterAutospacing="0"/>
        <w:ind w:firstLine="567"/>
        <w:jc w:val="both"/>
      </w:pPr>
      <w:r w:rsidRPr="003B73E4">
        <w:lastRenderedPageBreak/>
        <w:t>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CC5A42" w:rsidRPr="003B73E4" w:rsidRDefault="00CC5A42" w:rsidP="00CC5A42">
      <w:pPr>
        <w:pStyle w:val="western"/>
        <w:shd w:val="clear" w:color="auto" w:fill="FFFFFF"/>
        <w:spacing w:before="0" w:beforeAutospacing="0" w:after="0" w:afterAutospacing="0"/>
        <w:ind w:firstLine="567"/>
        <w:jc w:val="both"/>
      </w:pPr>
      <w:r w:rsidRPr="003B73E4">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CC5A42" w:rsidRPr="003B73E4" w:rsidRDefault="00CC5A42" w:rsidP="00CC5A42">
      <w:pPr>
        <w:pStyle w:val="western"/>
        <w:shd w:val="clear" w:color="auto" w:fill="FFFFFF"/>
        <w:spacing w:before="0" w:beforeAutospacing="0" w:after="0" w:afterAutospacing="0"/>
        <w:ind w:firstLine="567"/>
        <w:jc w:val="both"/>
      </w:pPr>
      <w:r w:rsidRPr="003B73E4">
        <w:t>Реализация системы мероприятий по социальной адаптации обучающихся с умственной отсталостью (интеллектуальными нарушениями);</w:t>
      </w:r>
    </w:p>
    <w:p w:rsidR="00CC5A42" w:rsidRPr="003B73E4" w:rsidRDefault="00CC5A42" w:rsidP="00CC5A42">
      <w:pPr>
        <w:pStyle w:val="western"/>
        <w:shd w:val="clear" w:color="auto" w:fill="FFFFFF"/>
        <w:spacing w:before="0" w:beforeAutospacing="0" w:after="0" w:afterAutospacing="0"/>
        <w:ind w:firstLine="567"/>
        <w:jc w:val="both"/>
      </w:pPr>
      <w:r w:rsidRPr="003B73E4">
        <w:t xml:space="preserve">Оказание родителям (законным представителям) </w:t>
      </w:r>
      <w:proofErr w:type="gramStart"/>
      <w:r w:rsidRPr="003B73E4">
        <w:t>обучающихся</w:t>
      </w:r>
      <w:proofErr w:type="gramEnd"/>
      <w:r w:rsidRPr="003B73E4">
        <w:t xml:space="preserve">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w:t>
      </w:r>
    </w:p>
    <w:p w:rsidR="00CC5A42" w:rsidRPr="003B73E4" w:rsidRDefault="00CC5A42" w:rsidP="00CC5A42">
      <w:pPr>
        <w:pStyle w:val="western"/>
        <w:shd w:val="clear" w:color="auto" w:fill="FFFFFF"/>
        <w:spacing w:before="0" w:beforeAutospacing="0" w:after="0" w:afterAutospacing="0"/>
        <w:ind w:firstLine="567"/>
        <w:jc w:val="both"/>
      </w:pPr>
      <w:r w:rsidRPr="003B73E4">
        <w:rPr>
          <w:b/>
          <w:bCs/>
          <w:i/>
          <w:iCs/>
        </w:rPr>
        <w:t>Принципы коррекционной работы:</w:t>
      </w:r>
    </w:p>
    <w:p w:rsidR="00CC5A42" w:rsidRPr="003B73E4" w:rsidRDefault="00CC5A42" w:rsidP="00CC5A42">
      <w:pPr>
        <w:pStyle w:val="western"/>
        <w:shd w:val="clear" w:color="auto" w:fill="FFFFFF"/>
        <w:spacing w:before="0" w:beforeAutospacing="0" w:after="0" w:afterAutospacing="0"/>
        <w:ind w:firstLine="567"/>
        <w:jc w:val="both"/>
      </w:pPr>
      <w:r w:rsidRPr="003B73E4">
        <w:t>Принцип</w:t>
      </w:r>
      <w:r w:rsidRPr="003B73E4">
        <w:rPr>
          <w:rStyle w:val="apple-converted-space"/>
          <w:lang w:val="en-US"/>
        </w:rPr>
        <w:t> </w:t>
      </w:r>
      <w:r w:rsidRPr="003B73E4">
        <w:rPr>
          <w:i/>
          <w:iCs/>
        </w:rPr>
        <w:t xml:space="preserve">приоритетности интересов </w:t>
      </w:r>
      <w:r w:rsidRPr="003B73E4">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CC5A42" w:rsidRPr="003B73E4" w:rsidRDefault="00CC5A42" w:rsidP="00CC5A42">
      <w:pPr>
        <w:pStyle w:val="western"/>
        <w:shd w:val="clear" w:color="auto" w:fill="FFFFFF"/>
        <w:spacing w:before="0" w:beforeAutospacing="0" w:after="0" w:afterAutospacing="0"/>
        <w:ind w:firstLine="567"/>
        <w:jc w:val="both"/>
      </w:pPr>
      <w:r w:rsidRPr="003B73E4">
        <w:t xml:space="preserve">Принцип </w:t>
      </w:r>
      <w:r w:rsidRPr="003B73E4">
        <w:rPr>
          <w:i/>
          <w:iCs/>
        </w:rPr>
        <w:t xml:space="preserve">системности - </w:t>
      </w:r>
      <w:r w:rsidRPr="003B73E4">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CC5A42" w:rsidRPr="003B73E4" w:rsidRDefault="00CC5A42" w:rsidP="00CC5A42">
      <w:pPr>
        <w:pStyle w:val="western"/>
        <w:shd w:val="clear" w:color="auto" w:fill="FFFFFF"/>
        <w:spacing w:before="0" w:beforeAutospacing="0" w:after="0" w:afterAutospacing="0"/>
        <w:ind w:firstLine="567"/>
        <w:jc w:val="both"/>
      </w:pPr>
      <w:r w:rsidRPr="003B73E4">
        <w:t xml:space="preserve">Принцип </w:t>
      </w:r>
      <w:r w:rsidRPr="003B73E4">
        <w:rPr>
          <w:i/>
          <w:iCs/>
        </w:rPr>
        <w:t>непрерывности</w:t>
      </w:r>
      <w:r w:rsidRPr="003B73E4">
        <w:rPr>
          <w:rStyle w:val="apple-converted-space"/>
          <w:i/>
          <w:iCs/>
          <w:lang w:val="en-US"/>
        </w:rPr>
        <w:t> </w:t>
      </w:r>
      <w:r w:rsidRPr="003B73E4">
        <w:t>обеспечивает проведение коррекционной работы на всем протяжении обучения школьника с учетом изменений в их личности.</w:t>
      </w:r>
    </w:p>
    <w:p w:rsidR="00CC5A42" w:rsidRPr="003B73E4" w:rsidRDefault="00CC5A42" w:rsidP="00CC5A42">
      <w:pPr>
        <w:pStyle w:val="western"/>
        <w:shd w:val="clear" w:color="auto" w:fill="FFFFFF"/>
        <w:spacing w:before="0" w:beforeAutospacing="0" w:after="0" w:afterAutospacing="0"/>
        <w:ind w:firstLine="567"/>
        <w:jc w:val="both"/>
      </w:pPr>
      <w:r w:rsidRPr="003B73E4">
        <w:t>Принцип</w:t>
      </w:r>
      <w:r w:rsidRPr="003B73E4">
        <w:rPr>
          <w:rStyle w:val="apple-converted-space"/>
          <w:lang w:val="en-US"/>
        </w:rPr>
        <w:t> </w:t>
      </w:r>
      <w:r w:rsidRPr="003B73E4">
        <w:rPr>
          <w:i/>
          <w:iCs/>
        </w:rPr>
        <w:t xml:space="preserve">вариативности </w:t>
      </w:r>
      <w:r w:rsidRPr="003B73E4">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CC5A42" w:rsidRPr="003B73E4" w:rsidRDefault="00CC5A42" w:rsidP="00CC5A42">
      <w:pPr>
        <w:pStyle w:val="western"/>
        <w:shd w:val="clear" w:color="auto" w:fill="FFFFFF"/>
        <w:spacing w:before="0" w:beforeAutospacing="0" w:after="0" w:afterAutospacing="0"/>
        <w:ind w:firstLine="567"/>
        <w:jc w:val="both"/>
      </w:pPr>
      <w:r w:rsidRPr="003B73E4">
        <w:t>Принцип</w:t>
      </w:r>
      <w:r w:rsidRPr="003B73E4">
        <w:rPr>
          <w:rStyle w:val="apple-converted-space"/>
          <w:lang w:val="en-US"/>
        </w:rPr>
        <w:t> </w:t>
      </w:r>
      <w:r w:rsidRPr="003B73E4">
        <w:rPr>
          <w:i/>
          <w:iCs/>
        </w:rPr>
        <w:t>единства психолого-педагогических и медицинских средств</w:t>
      </w:r>
      <w:r w:rsidRPr="003B73E4">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CC5A42" w:rsidRPr="003B73E4" w:rsidRDefault="00CC5A42" w:rsidP="00CC5A42">
      <w:pPr>
        <w:pStyle w:val="western"/>
        <w:shd w:val="clear" w:color="auto" w:fill="FFFFFF"/>
        <w:spacing w:before="0" w:beforeAutospacing="0" w:after="0" w:afterAutospacing="0"/>
        <w:ind w:firstLine="567"/>
        <w:jc w:val="both"/>
      </w:pPr>
      <w:r w:rsidRPr="003B73E4">
        <w:t>Принцип</w:t>
      </w:r>
      <w:r w:rsidRPr="003B73E4">
        <w:rPr>
          <w:rStyle w:val="apple-converted-space"/>
          <w:lang w:val="en-US"/>
        </w:rPr>
        <w:t> </w:t>
      </w:r>
      <w:r w:rsidRPr="003B73E4">
        <w:rPr>
          <w:i/>
          <w:iCs/>
        </w:rPr>
        <w:t xml:space="preserve">сотрудничества с семьей </w:t>
      </w:r>
      <w:r w:rsidRPr="003B73E4">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CC5A42" w:rsidRPr="003B73E4" w:rsidRDefault="00CC5A42" w:rsidP="00CC5A42">
      <w:pPr>
        <w:pStyle w:val="western"/>
        <w:shd w:val="clear" w:color="auto" w:fill="FFFFFF"/>
        <w:spacing w:before="0" w:beforeAutospacing="0" w:after="0" w:afterAutospacing="0"/>
        <w:ind w:firstLine="567"/>
        <w:jc w:val="both"/>
      </w:pPr>
      <w:r w:rsidRPr="003B73E4">
        <w:rPr>
          <w:b/>
          <w:bCs/>
          <w:i/>
          <w:iCs/>
        </w:rPr>
        <w:t>Специфика организации коррекционной работы</w:t>
      </w:r>
      <w:r w:rsidR="001B64AA">
        <w:rPr>
          <w:b/>
          <w:bCs/>
          <w:i/>
          <w:iCs/>
        </w:rPr>
        <w:t xml:space="preserve"> </w:t>
      </w:r>
      <w:r w:rsidRPr="003B73E4">
        <w:rPr>
          <w:b/>
          <w:bCs/>
          <w:i/>
          <w:iCs/>
        </w:rPr>
        <w:t>с обучающимися с умственной отсталостью (интеллектуальными нарушениями)</w:t>
      </w:r>
    </w:p>
    <w:p w:rsidR="00CC5A42" w:rsidRPr="003B73E4" w:rsidRDefault="00CC5A42" w:rsidP="00CC5A42">
      <w:pPr>
        <w:pStyle w:val="western"/>
        <w:shd w:val="clear" w:color="auto" w:fill="FFFFFF"/>
        <w:spacing w:before="0" w:beforeAutospacing="0" w:after="0" w:afterAutospacing="0"/>
        <w:ind w:firstLine="567"/>
        <w:jc w:val="both"/>
      </w:pPr>
      <w:r w:rsidRPr="003B73E4">
        <w:t>Коррекционная работа с обучающимися с умственной отсталостью (интеллектуальными нарушениями) проводится:</w:t>
      </w:r>
    </w:p>
    <w:p w:rsidR="00CC5A42" w:rsidRPr="003B73E4" w:rsidRDefault="00CC5A42" w:rsidP="00CC5A42">
      <w:pPr>
        <w:pStyle w:val="western"/>
        <w:shd w:val="clear" w:color="auto" w:fill="FFFFFF"/>
        <w:spacing w:before="0" w:beforeAutospacing="0" w:after="0" w:afterAutospacing="0"/>
        <w:jc w:val="both"/>
      </w:pPr>
      <w:r>
        <w:t xml:space="preserve">- </w:t>
      </w:r>
      <w:r w:rsidRPr="003B73E4">
        <w:t>в рамках образовательного процесса через содержание и организацию образовательного процесса (индивидуальный и дифференцированный</w:t>
      </w:r>
      <w:r w:rsidRPr="003B73E4">
        <w:rPr>
          <w:rStyle w:val="apple-converted-space"/>
        </w:rPr>
        <w:t xml:space="preserve"> п</w:t>
      </w:r>
      <w:r w:rsidRPr="003B73E4">
        <w:t>одход, сниженный темп обучения, структурная простота содержания, повторность в обучении, активность и сознательность в обучении);</w:t>
      </w:r>
    </w:p>
    <w:p w:rsidR="00CC5A42" w:rsidRPr="003B73E4" w:rsidRDefault="00CC5A42" w:rsidP="00CC5A42">
      <w:pPr>
        <w:pStyle w:val="western"/>
        <w:shd w:val="clear" w:color="auto" w:fill="FFFFFF"/>
        <w:spacing w:before="0" w:beforeAutospacing="0" w:after="0" w:afterAutospacing="0"/>
        <w:jc w:val="both"/>
      </w:pPr>
      <w:r>
        <w:t xml:space="preserve">- </w:t>
      </w:r>
      <w:r w:rsidRPr="003B73E4">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CC5A42" w:rsidRPr="003B73E4" w:rsidRDefault="00CC5A42" w:rsidP="00CC5A42">
      <w:pPr>
        <w:jc w:val="both"/>
        <w:rPr>
          <w:rFonts w:ascii="Times New Roman" w:hAnsi="Times New Roman" w:cs="Times New Roman"/>
          <w:b/>
          <w:i/>
        </w:rPr>
      </w:pPr>
      <w:r>
        <w:rPr>
          <w:rFonts w:ascii="Times New Roman" w:hAnsi="Times New Roman" w:cs="Times New Roman"/>
        </w:rPr>
        <w:t xml:space="preserve">- </w:t>
      </w:r>
      <w:r w:rsidRPr="003B73E4">
        <w:rPr>
          <w:rFonts w:ascii="Times New Roman" w:hAnsi="Times New Roman" w:cs="Times New Roman"/>
        </w:rPr>
        <w:t>в рамках психологического и социально-педагогического сопровождения обучающихся.</w:t>
      </w:r>
      <w:r w:rsidRPr="003B73E4">
        <w:rPr>
          <w:rFonts w:ascii="Times New Roman" w:hAnsi="Times New Roman" w:cs="Times New Roman"/>
          <w:b/>
          <w:i/>
        </w:rPr>
        <w:t xml:space="preserve"> </w:t>
      </w:r>
    </w:p>
    <w:p w:rsidR="00CC5A42" w:rsidRPr="003B73E4" w:rsidRDefault="00CC5A42" w:rsidP="00CC5A42">
      <w:pPr>
        <w:pStyle w:val="western"/>
        <w:shd w:val="clear" w:color="auto" w:fill="FFFFFF"/>
        <w:spacing w:before="0" w:beforeAutospacing="0" w:after="0" w:afterAutospacing="0"/>
        <w:ind w:firstLine="567"/>
        <w:jc w:val="both"/>
        <w:rPr>
          <w:b/>
        </w:rPr>
      </w:pPr>
      <w:r w:rsidRPr="003B73E4">
        <w:rPr>
          <w:b/>
        </w:rPr>
        <w:t>Характеристика основных направлений коррекционной работы</w:t>
      </w:r>
    </w:p>
    <w:p w:rsidR="00CC5A42" w:rsidRPr="003B73E4" w:rsidRDefault="00CC5A42" w:rsidP="00CC5A42">
      <w:pPr>
        <w:overflowPunct w:val="0"/>
        <w:autoSpaceDE w:val="0"/>
        <w:adjustRightInd w:val="0"/>
        <w:ind w:firstLine="567"/>
        <w:jc w:val="both"/>
        <w:rPr>
          <w:rFonts w:ascii="Times New Roman" w:hAnsi="Times New Roman" w:cs="Times New Roman"/>
        </w:rPr>
      </w:pPr>
      <w:r w:rsidRPr="003B73E4">
        <w:rPr>
          <w:rFonts w:ascii="Times New Roman" w:hAnsi="Times New Roman" w:cs="Times New Roman"/>
        </w:rPr>
        <w:t>Коррекционная работа включает в себя взаимосвязанные направления, отражающие её основное содержание:</w:t>
      </w:r>
    </w:p>
    <w:p w:rsidR="00CC5A42" w:rsidRPr="003B73E4" w:rsidRDefault="00CC5A42" w:rsidP="00CC5A42">
      <w:pPr>
        <w:pStyle w:val="western"/>
        <w:shd w:val="clear" w:color="auto" w:fill="FFFFFF"/>
        <w:spacing w:before="0" w:beforeAutospacing="0" w:after="0" w:afterAutospacing="0"/>
        <w:ind w:firstLine="567"/>
        <w:jc w:val="both"/>
      </w:pPr>
      <w:r w:rsidRPr="00D41785">
        <w:rPr>
          <w:b/>
        </w:rPr>
        <w:t xml:space="preserve">1. </w:t>
      </w:r>
      <w:r w:rsidRPr="00D41785">
        <w:rPr>
          <w:b/>
          <w:i/>
          <w:iCs/>
        </w:rPr>
        <w:t>Диагностическая работа</w:t>
      </w:r>
      <w:r w:rsidRPr="00D41785">
        <w:rPr>
          <w:b/>
        </w:rPr>
        <w:t>,</w:t>
      </w:r>
      <w:r w:rsidRPr="003B73E4">
        <w:t xml:space="preserve"> которая обеспечивает выявление особенностей развития и </w:t>
      </w:r>
      <w:proofErr w:type="gramStart"/>
      <w:r w:rsidRPr="003B73E4">
        <w:t>здоровья</w:t>
      </w:r>
      <w:proofErr w:type="gramEnd"/>
      <w:r w:rsidRPr="003B73E4">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CC5A42" w:rsidRPr="003B73E4" w:rsidRDefault="00CC5A42" w:rsidP="00CC5A42">
      <w:pPr>
        <w:pStyle w:val="western"/>
        <w:shd w:val="clear" w:color="auto" w:fill="FFFFFF"/>
        <w:spacing w:before="0" w:beforeAutospacing="0" w:after="0" w:afterAutospacing="0"/>
        <w:ind w:firstLine="567"/>
        <w:jc w:val="both"/>
      </w:pPr>
      <w:r w:rsidRPr="003B73E4">
        <w:t>Проведение диагностической работы предполагает осуществление:</w:t>
      </w:r>
    </w:p>
    <w:p w:rsidR="00CC5A42" w:rsidRPr="003B73E4" w:rsidRDefault="00CC5A42" w:rsidP="00CC5A42">
      <w:pPr>
        <w:pStyle w:val="western"/>
        <w:shd w:val="clear" w:color="auto" w:fill="FFFFFF"/>
        <w:spacing w:before="0" w:beforeAutospacing="0" w:after="0" w:afterAutospacing="0"/>
        <w:jc w:val="both"/>
      </w:pPr>
      <w:r w:rsidRPr="003B73E4">
        <w:t>1) психолого-педагогического и медицинского обследования с целью выявления их особых образовательных потребностей:</w:t>
      </w:r>
    </w:p>
    <w:p w:rsidR="00CC5A42" w:rsidRPr="003B73E4" w:rsidRDefault="00CC5A42" w:rsidP="00CC5A42">
      <w:pPr>
        <w:pStyle w:val="western"/>
        <w:numPr>
          <w:ilvl w:val="0"/>
          <w:numId w:val="43"/>
        </w:numPr>
        <w:shd w:val="clear" w:color="auto" w:fill="FFFFFF"/>
        <w:spacing w:before="0" w:beforeAutospacing="0" w:after="0" w:afterAutospacing="0"/>
        <w:jc w:val="both"/>
      </w:pPr>
      <w:r w:rsidRPr="003B73E4">
        <w:t>развития познавательной сферы, выявления специфических трудностей в овладении содержанием образования и потенциальных возможностей;</w:t>
      </w:r>
    </w:p>
    <w:p w:rsidR="00CC5A42" w:rsidRPr="003B73E4" w:rsidRDefault="00CC5A42" w:rsidP="00CC5A42">
      <w:pPr>
        <w:pStyle w:val="western"/>
        <w:numPr>
          <w:ilvl w:val="0"/>
          <w:numId w:val="43"/>
        </w:numPr>
        <w:shd w:val="clear" w:color="auto" w:fill="FFFFFF"/>
        <w:spacing w:before="0" w:beforeAutospacing="0" w:after="0" w:afterAutospacing="0"/>
        <w:jc w:val="both"/>
      </w:pPr>
      <w:r w:rsidRPr="003B73E4">
        <w:lastRenderedPageBreak/>
        <w:t>развития эмоционально-волевой сферы и диагностики личностных особенностей обучающихся;</w:t>
      </w:r>
    </w:p>
    <w:p w:rsidR="00CC5A42" w:rsidRPr="003B73E4" w:rsidRDefault="00CC5A42" w:rsidP="00CC5A42">
      <w:pPr>
        <w:pStyle w:val="western"/>
        <w:numPr>
          <w:ilvl w:val="0"/>
          <w:numId w:val="43"/>
        </w:numPr>
        <w:shd w:val="clear" w:color="auto" w:fill="FFFFFF"/>
        <w:spacing w:before="0" w:beforeAutospacing="0" w:after="0" w:afterAutospacing="0"/>
        <w:jc w:val="both"/>
      </w:pPr>
      <w:r w:rsidRPr="003B73E4">
        <w:t>определение социальной ситуации развития и условий семейного воспитания ученика;</w:t>
      </w:r>
    </w:p>
    <w:p w:rsidR="00CC5A42" w:rsidRPr="003B73E4" w:rsidRDefault="00CC5A42" w:rsidP="00CC5A42">
      <w:pPr>
        <w:pStyle w:val="western"/>
        <w:shd w:val="clear" w:color="auto" w:fill="FFFFFF"/>
        <w:spacing w:before="0" w:beforeAutospacing="0" w:after="0" w:afterAutospacing="0"/>
        <w:jc w:val="both"/>
      </w:pPr>
      <w:r w:rsidRPr="003B73E4">
        <w:t>2) мониторинга динамики развития обучающихся, их успешности в освоении АООП образования;</w:t>
      </w:r>
    </w:p>
    <w:p w:rsidR="00CC5A42" w:rsidRPr="003B73E4" w:rsidRDefault="00CC5A42" w:rsidP="00CC5A42">
      <w:pPr>
        <w:pStyle w:val="western"/>
        <w:shd w:val="clear" w:color="auto" w:fill="FFFFFF"/>
        <w:spacing w:before="0" w:beforeAutospacing="0" w:after="0" w:afterAutospacing="0"/>
        <w:jc w:val="both"/>
      </w:pPr>
      <w:r w:rsidRPr="003B73E4">
        <w:t>3) анализа результатов обследования с целью  проектирования и планирования  коррекционных мероприятий.</w:t>
      </w:r>
    </w:p>
    <w:p w:rsidR="00CC5A42" w:rsidRPr="003B73E4" w:rsidRDefault="00CC5A42" w:rsidP="00CC5A42">
      <w:pPr>
        <w:pStyle w:val="western"/>
        <w:shd w:val="clear" w:color="auto" w:fill="FFFFFF"/>
        <w:spacing w:before="0" w:beforeAutospacing="0" w:after="0" w:afterAutospacing="0"/>
        <w:ind w:firstLine="567"/>
        <w:jc w:val="both"/>
      </w:pPr>
      <w:r w:rsidRPr="003B73E4">
        <w:t>В процессе диагностической работы используются индивидуальные и групповые формы работы; следующие методы и приемы:</w:t>
      </w:r>
    </w:p>
    <w:p w:rsidR="00CC5A42" w:rsidRPr="003B73E4" w:rsidRDefault="00CC5A42" w:rsidP="00CC5A42">
      <w:pPr>
        <w:pStyle w:val="western"/>
        <w:numPr>
          <w:ilvl w:val="0"/>
          <w:numId w:val="44"/>
        </w:numPr>
        <w:shd w:val="clear" w:color="auto" w:fill="FFFFFF"/>
        <w:spacing w:before="0" w:beforeAutospacing="0" w:after="0" w:afterAutospacing="0"/>
        <w:jc w:val="both"/>
      </w:pPr>
      <w:r w:rsidRPr="003B73E4">
        <w:t>сбор сведений о ребенке у педагогов, родителей (беседы, анкетирование, интервьюирование),</w:t>
      </w:r>
    </w:p>
    <w:p w:rsidR="00CC5A42" w:rsidRPr="003B73E4" w:rsidRDefault="00CC5A42" w:rsidP="00CC5A42">
      <w:pPr>
        <w:pStyle w:val="western"/>
        <w:numPr>
          <w:ilvl w:val="0"/>
          <w:numId w:val="44"/>
        </w:numPr>
        <w:shd w:val="clear" w:color="auto" w:fill="FFFFFF"/>
        <w:spacing w:before="0" w:beforeAutospacing="0" w:after="0" w:afterAutospacing="0"/>
        <w:jc w:val="both"/>
      </w:pPr>
      <w:r w:rsidRPr="003B73E4">
        <w:t>психолого-педагогический эксперимент,</w:t>
      </w:r>
    </w:p>
    <w:p w:rsidR="00CC5A42" w:rsidRPr="003B73E4" w:rsidRDefault="00CC5A42" w:rsidP="00CC5A42">
      <w:pPr>
        <w:pStyle w:val="western"/>
        <w:numPr>
          <w:ilvl w:val="0"/>
          <w:numId w:val="44"/>
        </w:numPr>
        <w:shd w:val="clear" w:color="auto" w:fill="FFFFFF"/>
        <w:spacing w:before="0" w:beforeAutospacing="0" w:after="0" w:afterAutospacing="0"/>
        <w:jc w:val="both"/>
      </w:pPr>
      <w:r w:rsidRPr="003B73E4">
        <w:t>наблюдение за учениками во время учебной и внеурочной деятельности,</w:t>
      </w:r>
    </w:p>
    <w:p w:rsidR="00CC5A42" w:rsidRPr="003B73E4" w:rsidRDefault="00CC5A42" w:rsidP="00CC5A42">
      <w:pPr>
        <w:pStyle w:val="western"/>
        <w:numPr>
          <w:ilvl w:val="0"/>
          <w:numId w:val="44"/>
        </w:numPr>
        <w:shd w:val="clear" w:color="auto" w:fill="FFFFFF"/>
        <w:spacing w:before="0" w:beforeAutospacing="0" w:after="0" w:afterAutospacing="0"/>
        <w:jc w:val="both"/>
      </w:pPr>
      <w:r w:rsidRPr="003B73E4">
        <w:t>беседы с учащимися, учителями и родителями,</w:t>
      </w:r>
    </w:p>
    <w:p w:rsidR="00CC5A42" w:rsidRPr="003B73E4" w:rsidRDefault="00CC5A42" w:rsidP="00CC5A42">
      <w:pPr>
        <w:pStyle w:val="western"/>
        <w:numPr>
          <w:ilvl w:val="0"/>
          <w:numId w:val="44"/>
        </w:numPr>
        <w:shd w:val="clear" w:color="auto" w:fill="FFFFFF"/>
        <w:spacing w:before="0" w:beforeAutospacing="0" w:after="0" w:afterAutospacing="0"/>
        <w:jc w:val="both"/>
      </w:pPr>
      <w:r w:rsidRPr="003B73E4">
        <w:t>изучение работ ребенка (тетради, рисунки, поделки и т. п.) и др.</w:t>
      </w:r>
    </w:p>
    <w:p w:rsidR="00CC5A42" w:rsidRPr="003B73E4" w:rsidRDefault="00CC5A42" w:rsidP="00CC5A42">
      <w:pPr>
        <w:widowControl w:val="0"/>
        <w:numPr>
          <w:ilvl w:val="0"/>
          <w:numId w:val="44"/>
        </w:numPr>
        <w:suppressAutoHyphens/>
        <w:autoSpaceDN w:val="0"/>
        <w:spacing w:after="0" w:line="240" w:lineRule="auto"/>
        <w:jc w:val="both"/>
        <w:textAlignment w:val="baseline"/>
        <w:rPr>
          <w:rFonts w:ascii="Times New Roman" w:hAnsi="Times New Roman" w:cs="Times New Roman"/>
        </w:rPr>
      </w:pPr>
      <w:r w:rsidRPr="003B73E4">
        <w:rPr>
          <w:rFonts w:ascii="Times New Roman" w:hAnsi="Times New Roman" w:cs="Times New Roman"/>
        </w:rPr>
        <w:t>оформление документации (психолого-педагогические дневники наблюдения за учащимися и др.).</w:t>
      </w:r>
      <w:r w:rsidRPr="003B73E4">
        <w:rPr>
          <w:rFonts w:ascii="Times New Roman" w:hAnsi="Times New Roman" w:cs="Times New Roman"/>
          <w:b/>
          <w:i/>
        </w:rPr>
        <w:t xml:space="preserve"> </w:t>
      </w:r>
    </w:p>
    <w:p w:rsidR="00CC5A42" w:rsidRDefault="00CC5A42" w:rsidP="00CC5A42">
      <w:pPr>
        <w:overflowPunct w:val="0"/>
        <w:autoSpaceDE w:val="0"/>
        <w:adjustRightInd w:val="0"/>
        <w:ind w:left="20" w:right="20"/>
        <w:jc w:val="center"/>
        <w:rPr>
          <w:rFonts w:ascii="Times New Roman" w:hAnsi="Times New Roman" w:cs="Times New Roman"/>
          <w:b/>
        </w:rPr>
      </w:pPr>
      <w:r w:rsidRPr="003B73E4">
        <w:rPr>
          <w:rFonts w:ascii="Times New Roman" w:hAnsi="Times New Roman" w:cs="Times New Roman"/>
          <w:b/>
        </w:rPr>
        <w:t>Характеристика содержания диагностической работы:</w:t>
      </w:r>
    </w:p>
    <w:p w:rsidR="00CC5A42" w:rsidRPr="00D41785" w:rsidRDefault="00A940F2" w:rsidP="00CC5A42">
      <w:pPr>
        <w:overflowPunct w:val="0"/>
        <w:autoSpaceDE w:val="0"/>
        <w:adjustRightInd w:val="0"/>
        <w:ind w:left="20" w:right="20"/>
        <w:jc w:val="center"/>
        <w:rPr>
          <w:rFonts w:ascii="Times New Roman" w:hAnsi="Times New Roman" w:cs="Times New Roman"/>
          <w:b/>
        </w:rPr>
      </w:pPr>
      <w:r>
        <w:rPr>
          <w:noProof/>
        </w:rPr>
        <w:pict>
          <v:rect id="_x0000_s1026" style="position:absolute;left:0;text-align:left;margin-left:-.6pt;margin-top:13.65pt;width:.95pt;height:1.8pt;z-index:-251656192" o:allowincell="f" fillcolor="black" stroked="f"/>
        </w:pict>
      </w:r>
      <w:r>
        <w:rPr>
          <w:noProof/>
        </w:rPr>
        <w:pict>
          <v:rect id="_x0000_s1027" style="position:absolute;left:0;text-align:left;margin-left:469.5pt;margin-top:13.65pt;width:1pt;height:1.8pt;z-index:-251655168" o:allowincell="f" fillcolor="black" stroked="f"/>
        </w:pict>
      </w:r>
    </w:p>
    <w:tbl>
      <w:tblPr>
        <w:tblW w:w="97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73"/>
        <w:gridCol w:w="4319"/>
        <w:gridCol w:w="1830"/>
        <w:gridCol w:w="1954"/>
        <w:gridCol w:w="21"/>
      </w:tblGrid>
      <w:tr w:rsidR="00CC5A42" w:rsidRPr="003B73E4" w:rsidTr="001B64AA">
        <w:trPr>
          <w:gridAfter w:val="1"/>
          <w:wAfter w:w="21" w:type="dxa"/>
          <w:trHeight w:val="451"/>
          <w:jc w:val="center"/>
        </w:trPr>
        <w:tc>
          <w:tcPr>
            <w:tcW w:w="1673" w:type="dxa"/>
            <w:hideMark/>
          </w:tcPr>
          <w:p w:rsidR="00CC5A42" w:rsidRPr="003B73E4" w:rsidRDefault="00CC5A42" w:rsidP="001B64AA">
            <w:pPr>
              <w:jc w:val="center"/>
              <w:rPr>
                <w:rFonts w:ascii="Times New Roman" w:hAnsi="Times New Roman" w:cs="Times New Roman"/>
                <w:b/>
              </w:rPr>
            </w:pPr>
            <w:r w:rsidRPr="003B73E4">
              <w:rPr>
                <w:rFonts w:ascii="Times New Roman" w:hAnsi="Times New Roman" w:cs="Times New Roman"/>
                <w:b/>
              </w:rPr>
              <w:t>Изучение ребенка</w:t>
            </w:r>
          </w:p>
        </w:tc>
        <w:tc>
          <w:tcPr>
            <w:tcW w:w="4319" w:type="dxa"/>
            <w:hideMark/>
          </w:tcPr>
          <w:p w:rsidR="00CC5A42" w:rsidRPr="003B73E4" w:rsidRDefault="00CC5A42" w:rsidP="001B64AA">
            <w:pPr>
              <w:jc w:val="center"/>
              <w:rPr>
                <w:rFonts w:ascii="Times New Roman" w:hAnsi="Times New Roman" w:cs="Times New Roman"/>
                <w:b/>
              </w:rPr>
            </w:pPr>
            <w:r w:rsidRPr="003B73E4">
              <w:rPr>
                <w:rFonts w:ascii="Times New Roman" w:hAnsi="Times New Roman" w:cs="Times New Roman"/>
                <w:b/>
              </w:rPr>
              <w:t>Содержание работы</w:t>
            </w:r>
          </w:p>
        </w:tc>
        <w:tc>
          <w:tcPr>
            <w:tcW w:w="1830" w:type="dxa"/>
            <w:hideMark/>
          </w:tcPr>
          <w:p w:rsidR="00CC5A42" w:rsidRPr="003B73E4" w:rsidRDefault="00CC5A42" w:rsidP="001B64AA">
            <w:pPr>
              <w:jc w:val="center"/>
              <w:rPr>
                <w:rFonts w:ascii="Times New Roman" w:hAnsi="Times New Roman" w:cs="Times New Roman"/>
                <w:b/>
              </w:rPr>
            </w:pPr>
            <w:r w:rsidRPr="003B73E4">
              <w:rPr>
                <w:rFonts w:ascii="Times New Roman" w:hAnsi="Times New Roman" w:cs="Times New Roman"/>
                <w:b/>
              </w:rPr>
              <w:t>Где и кем</w:t>
            </w:r>
          </w:p>
          <w:p w:rsidR="00CC5A42" w:rsidRPr="003B73E4" w:rsidRDefault="00CC5A42" w:rsidP="001B64AA">
            <w:pPr>
              <w:jc w:val="center"/>
              <w:rPr>
                <w:rFonts w:ascii="Times New Roman" w:hAnsi="Times New Roman" w:cs="Times New Roman"/>
                <w:b/>
              </w:rPr>
            </w:pPr>
            <w:r w:rsidRPr="003B73E4">
              <w:rPr>
                <w:rFonts w:ascii="Times New Roman" w:hAnsi="Times New Roman" w:cs="Times New Roman"/>
                <w:b/>
              </w:rPr>
              <w:t>выполняется</w:t>
            </w:r>
          </w:p>
        </w:tc>
        <w:tc>
          <w:tcPr>
            <w:tcW w:w="1954" w:type="dxa"/>
            <w:hideMark/>
          </w:tcPr>
          <w:p w:rsidR="00CC5A42" w:rsidRPr="003B73E4" w:rsidRDefault="00CC5A42" w:rsidP="001B64AA">
            <w:pPr>
              <w:jc w:val="center"/>
              <w:rPr>
                <w:rFonts w:ascii="Times New Roman" w:hAnsi="Times New Roman" w:cs="Times New Roman"/>
                <w:b/>
              </w:rPr>
            </w:pPr>
            <w:r w:rsidRPr="003B73E4">
              <w:rPr>
                <w:rFonts w:ascii="Times New Roman" w:hAnsi="Times New Roman" w:cs="Times New Roman"/>
                <w:b/>
              </w:rPr>
              <w:t>Работа</w:t>
            </w:r>
          </w:p>
        </w:tc>
      </w:tr>
      <w:tr w:rsidR="00CC5A42" w:rsidRPr="003B73E4" w:rsidTr="001B64AA">
        <w:trPr>
          <w:trHeight w:val="2819"/>
          <w:jc w:val="center"/>
        </w:trPr>
        <w:tc>
          <w:tcPr>
            <w:tcW w:w="1673" w:type="dxa"/>
            <w:hideMark/>
          </w:tcPr>
          <w:p w:rsidR="00CC5A42" w:rsidRPr="003B73E4" w:rsidRDefault="00CC5A42" w:rsidP="001B64AA">
            <w:pPr>
              <w:rPr>
                <w:rFonts w:ascii="Times New Roman" w:hAnsi="Times New Roman" w:cs="Times New Roman"/>
                <w:b/>
              </w:rPr>
            </w:pPr>
            <w:r w:rsidRPr="003B73E4">
              <w:rPr>
                <w:rFonts w:ascii="Times New Roman" w:hAnsi="Times New Roman" w:cs="Times New Roman"/>
                <w:b/>
              </w:rPr>
              <w:t>Медицинское</w:t>
            </w:r>
          </w:p>
        </w:tc>
        <w:tc>
          <w:tcPr>
            <w:tcW w:w="4319" w:type="dxa"/>
            <w:hideMark/>
          </w:tcPr>
          <w:p w:rsidR="00CC5A42" w:rsidRPr="003B73E4" w:rsidRDefault="00CC5A42" w:rsidP="001B64AA">
            <w:pPr>
              <w:rPr>
                <w:rFonts w:ascii="Times New Roman" w:hAnsi="Times New Roman" w:cs="Times New Roman"/>
              </w:rPr>
            </w:pPr>
            <w:r w:rsidRPr="003B73E4">
              <w:rPr>
                <w:rFonts w:ascii="Times New Roman" w:hAnsi="Times New Roman" w:cs="Times New Roman"/>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r>
              <w:rPr>
                <w:rFonts w:ascii="Times New Roman" w:hAnsi="Times New Roman" w:cs="Times New Roman"/>
              </w:rPr>
              <w:t xml:space="preserve"> </w:t>
            </w:r>
            <w:r w:rsidRPr="003B73E4">
              <w:rPr>
                <w:rFonts w:ascii="Times New Roman" w:hAnsi="Times New Roman" w:cs="Times New Roman"/>
              </w:rPr>
              <w:t>Физическое состояние</w:t>
            </w:r>
            <w:r>
              <w:rPr>
                <w:rFonts w:ascii="Times New Roman" w:hAnsi="Times New Roman" w:cs="Times New Roman"/>
              </w:rPr>
              <w:t xml:space="preserve"> </w:t>
            </w:r>
            <w:proofErr w:type="gramStart"/>
            <w:r w:rsidRPr="003B73E4">
              <w:rPr>
                <w:rFonts w:ascii="Times New Roman" w:hAnsi="Times New Roman" w:cs="Times New Roman"/>
              </w:rPr>
              <w:t>обучающегося</w:t>
            </w:r>
            <w:proofErr w:type="gramEnd"/>
            <w:r w:rsidRPr="003B73E4">
              <w:rPr>
                <w:rFonts w:ascii="Times New Roman" w:hAnsi="Times New Roman" w:cs="Times New Roman"/>
              </w:rPr>
              <w:t>. Изменения в  физическом развитии (рост,    вес  ит.    д.). Нарушения движени</w:t>
            </w:r>
            <w:proofErr w:type="gramStart"/>
            <w:r w:rsidRPr="003B73E4">
              <w:rPr>
                <w:rFonts w:ascii="Times New Roman" w:hAnsi="Times New Roman" w:cs="Times New Roman"/>
              </w:rPr>
              <w:t>й(</w:t>
            </w:r>
            <w:proofErr w:type="gramEnd"/>
            <w:r w:rsidRPr="003B73E4">
              <w:rPr>
                <w:rFonts w:ascii="Times New Roman" w:hAnsi="Times New Roman" w:cs="Times New Roman"/>
              </w:rPr>
              <w:t>скованность, расторможенность, параличи, парезы, стереотипные</w:t>
            </w:r>
            <w:r>
              <w:rPr>
                <w:rFonts w:ascii="Times New Roman" w:hAnsi="Times New Roman" w:cs="Times New Roman"/>
              </w:rPr>
              <w:t xml:space="preserve"> </w:t>
            </w:r>
            <w:r w:rsidRPr="003B73E4">
              <w:rPr>
                <w:rFonts w:ascii="Times New Roman" w:hAnsi="Times New Roman" w:cs="Times New Roman"/>
              </w:rPr>
              <w:t>и навязчивые движения).</w:t>
            </w:r>
            <w:r>
              <w:rPr>
                <w:rFonts w:ascii="Times New Roman" w:hAnsi="Times New Roman" w:cs="Times New Roman"/>
              </w:rPr>
              <w:t xml:space="preserve"> </w:t>
            </w:r>
            <w:r w:rsidRPr="003B73E4">
              <w:rPr>
                <w:rFonts w:ascii="Times New Roman" w:hAnsi="Times New Roman" w:cs="Times New Roman"/>
              </w:rPr>
              <w:t>Утомляемость.</w:t>
            </w:r>
            <w:r>
              <w:rPr>
                <w:rFonts w:ascii="Times New Roman" w:hAnsi="Times New Roman" w:cs="Times New Roman"/>
              </w:rPr>
              <w:t xml:space="preserve"> </w:t>
            </w:r>
            <w:r w:rsidRPr="003B73E4">
              <w:rPr>
                <w:rFonts w:ascii="Times New Roman" w:hAnsi="Times New Roman" w:cs="Times New Roman"/>
              </w:rPr>
              <w:t>Состояние  анализаторов.</w:t>
            </w:r>
          </w:p>
        </w:tc>
        <w:tc>
          <w:tcPr>
            <w:tcW w:w="1830" w:type="dxa"/>
            <w:hideMark/>
          </w:tcPr>
          <w:p w:rsidR="00CC5A42" w:rsidRPr="003B73E4" w:rsidRDefault="00CC5A42" w:rsidP="001B64AA">
            <w:pPr>
              <w:rPr>
                <w:rFonts w:ascii="Times New Roman" w:hAnsi="Times New Roman" w:cs="Times New Roman"/>
              </w:rPr>
            </w:pPr>
            <w:r w:rsidRPr="003B73E4">
              <w:rPr>
                <w:rFonts w:ascii="Times New Roman" w:hAnsi="Times New Roman" w:cs="Times New Roman"/>
              </w:rPr>
              <w:t>Медицинские</w:t>
            </w:r>
          </w:p>
          <w:p w:rsidR="00CC5A42" w:rsidRPr="003B73E4" w:rsidRDefault="00CC5A42" w:rsidP="001B64AA">
            <w:pPr>
              <w:rPr>
                <w:rFonts w:ascii="Times New Roman" w:hAnsi="Times New Roman" w:cs="Times New Roman"/>
              </w:rPr>
            </w:pPr>
            <w:r w:rsidRPr="003B73E4">
              <w:rPr>
                <w:rFonts w:ascii="Times New Roman" w:hAnsi="Times New Roman" w:cs="Times New Roman"/>
              </w:rPr>
              <w:t>работники,</w:t>
            </w:r>
          </w:p>
          <w:p w:rsidR="00CC5A42" w:rsidRPr="003B73E4" w:rsidRDefault="00CC5A42" w:rsidP="001B64AA">
            <w:pPr>
              <w:rPr>
                <w:rFonts w:ascii="Times New Roman" w:hAnsi="Times New Roman" w:cs="Times New Roman"/>
              </w:rPr>
            </w:pPr>
            <w:r w:rsidRPr="003B73E4">
              <w:rPr>
                <w:rFonts w:ascii="Times New Roman" w:hAnsi="Times New Roman" w:cs="Times New Roman"/>
              </w:rPr>
              <w:t>педагог.</w:t>
            </w:r>
          </w:p>
        </w:tc>
        <w:tc>
          <w:tcPr>
            <w:tcW w:w="1975" w:type="dxa"/>
            <w:gridSpan w:val="2"/>
            <w:hideMark/>
          </w:tcPr>
          <w:p w:rsidR="00CC5A42" w:rsidRPr="003B73E4" w:rsidRDefault="00CC5A42" w:rsidP="001B64AA">
            <w:pPr>
              <w:rPr>
                <w:rFonts w:ascii="Times New Roman" w:hAnsi="Times New Roman" w:cs="Times New Roman"/>
              </w:rPr>
            </w:pPr>
            <w:r w:rsidRPr="003B73E4">
              <w:rPr>
                <w:rFonts w:ascii="Times New Roman" w:hAnsi="Times New Roman" w:cs="Times New Roman"/>
              </w:rPr>
              <w:t>Наблюдения во время</w:t>
            </w:r>
            <w:r>
              <w:rPr>
                <w:rFonts w:ascii="Times New Roman" w:hAnsi="Times New Roman" w:cs="Times New Roman"/>
              </w:rPr>
              <w:t xml:space="preserve"> </w:t>
            </w:r>
            <w:r w:rsidRPr="003B73E4">
              <w:rPr>
                <w:rFonts w:ascii="Times New Roman" w:hAnsi="Times New Roman" w:cs="Times New Roman"/>
              </w:rPr>
              <w:t>занятий,  в перемены,</w:t>
            </w:r>
          </w:p>
          <w:p w:rsidR="00CC5A42" w:rsidRPr="003B73E4" w:rsidRDefault="00CC5A42" w:rsidP="001B64AA">
            <w:pPr>
              <w:rPr>
                <w:rFonts w:ascii="Times New Roman" w:hAnsi="Times New Roman" w:cs="Times New Roman"/>
              </w:rPr>
            </w:pPr>
            <w:r w:rsidRPr="003B73E4">
              <w:rPr>
                <w:rFonts w:ascii="Times New Roman" w:hAnsi="Times New Roman" w:cs="Times New Roman"/>
              </w:rPr>
              <w:t>во время игр и т.  д. (педагог).</w:t>
            </w:r>
          </w:p>
          <w:p w:rsidR="00CC5A42" w:rsidRPr="003B73E4" w:rsidRDefault="00CC5A42" w:rsidP="001B64AA">
            <w:pPr>
              <w:rPr>
                <w:rFonts w:ascii="Times New Roman" w:hAnsi="Times New Roman" w:cs="Times New Roman"/>
              </w:rPr>
            </w:pPr>
            <w:r w:rsidRPr="003B73E4">
              <w:rPr>
                <w:rFonts w:ascii="Times New Roman" w:hAnsi="Times New Roman" w:cs="Times New Roman"/>
              </w:rPr>
              <w:t>Обследование ребенка врачом.</w:t>
            </w:r>
          </w:p>
        </w:tc>
      </w:tr>
      <w:tr w:rsidR="00CC5A42" w:rsidRPr="003B73E4" w:rsidTr="001B64AA">
        <w:trPr>
          <w:trHeight w:val="3114"/>
          <w:jc w:val="center"/>
        </w:trPr>
        <w:tc>
          <w:tcPr>
            <w:tcW w:w="1673" w:type="dxa"/>
            <w:hideMark/>
          </w:tcPr>
          <w:p w:rsidR="00CC5A42" w:rsidRPr="003B73E4" w:rsidRDefault="00CC5A42" w:rsidP="001B64AA">
            <w:pPr>
              <w:rPr>
                <w:rFonts w:ascii="Times New Roman" w:hAnsi="Times New Roman" w:cs="Times New Roman"/>
                <w:b/>
              </w:rPr>
            </w:pPr>
            <w:r w:rsidRPr="003B73E4">
              <w:rPr>
                <w:rFonts w:ascii="Times New Roman" w:hAnsi="Times New Roman" w:cs="Times New Roman"/>
                <w:b/>
              </w:rPr>
              <w:t>Психолого-</w:t>
            </w:r>
          </w:p>
          <w:p w:rsidR="00CC5A42" w:rsidRPr="003B73E4" w:rsidRDefault="00CC5A42" w:rsidP="001B64AA">
            <w:pPr>
              <w:rPr>
                <w:rFonts w:ascii="Times New Roman" w:hAnsi="Times New Roman" w:cs="Times New Roman"/>
              </w:rPr>
            </w:pPr>
            <w:r w:rsidRPr="003B73E4">
              <w:rPr>
                <w:rFonts w:ascii="Times New Roman" w:hAnsi="Times New Roman" w:cs="Times New Roman"/>
                <w:b/>
              </w:rPr>
              <w:t>логопедическое</w:t>
            </w:r>
          </w:p>
        </w:tc>
        <w:tc>
          <w:tcPr>
            <w:tcW w:w="4319" w:type="dxa"/>
            <w:hideMark/>
          </w:tcPr>
          <w:p w:rsidR="00CC5A42" w:rsidRPr="003B73E4" w:rsidRDefault="00CC5A42" w:rsidP="001B64AA">
            <w:pPr>
              <w:rPr>
                <w:rFonts w:ascii="Times New Roman" w:hAnsi="Times New Roman" w:cs="Times New Roman"/>
              </w:rPr>
            </w:pPr>
            <w:r w:rsidRPr="003B73E4">
              <w:rPr>
                <w:rFonts w:ascii="Times New Roman" w:hAnsi="Times New Roman" w:cs="Times New Roman"/>
              </w:rPr>
              <w:t>Обследование актуального уровня.</w:t>
            </w:r>
            <w:r>
              <w:rPr>
                <w:rFonts w:ascii="Times New Roman" w:hAnsi="Times New Roman" w:cs="Times New Roman"/>
              </w:rPr>
              <w:t xml:space="preserve"> </w:t>
            </w:r>
            <w:r w:rsidRPr="003B73E4">
              <w:rPr>
                <w:rFonts w:ascii="Times New Roman" w:hAnsi="Times New Roman" w:cs="Times New Roman"/>
              </w:rPr>
              <w:t>Психического и речевого</w:t>
            </w:r>
            <w:r>
              <w:rPr>
                <w:rFonts w:ascii="Times New Roman" w:hAnsi="Times New Roman" w:cs="Times New Roman"/>
              </w:rPr>
              <w:t xml:space="preserve"> </w:t>
            </w:r>
            <w:r w:rsidRPr="003B73E4">
              <w:rPr>
                <w:rFonts w:ascii="Times New Roman" w:hAnsi="Times New Roman" w:cs="Times New Roman"/>
              </w:rPr>
              <w:t>развития, определение зоны</w:t>
            </w:r>
            <w:r>
              <w:rPr>
                <w:rFonts w:ascii="Times New Roman" w:hAnsi="Times New Roman" w:cs="Times New Roman"/>
              </w:rPr>
              <w:t xml:space="preserve"> </w:t>
            </w:r>
            <w:r w:rsidRPr="003B73E4">
              <w:rPr>
                <w:rFonts w:ascii="Times New Roman" w:hAnsi="Times New Roman" w:cs="Times New Roman"/>
              </w:rPr>
              <w:t>ближайшего развития.</w:t>
            </w:r>
            <w:r>
              <w:rPr>
                <w:rFonts w:ascii="Times New Roman" w:hAnsi="Times New Roman" w:cs="Times New Roman"/>
              </w:rPr>
              <w:t xml:space="preserve"> </w:t>
            </w:r>
            <w:r w:rsidRPr="003B73E4">
              <w:rPr>
                <w:rFonts w:ascii="Times New Roman" w:hAnsi="Times New Roman" w:cs="Times New Roman"/>
              </w:rPr>
              <w:t>Внимание: устойчивость,</w:t>
            </w:r>
            <w:r>
              <w:rPr>
                <w:rFonts w:ascii="Times New Roman" w:hAnsi="Times New Roman" w:cs="Times New Roman"/>
              </w:rPr>
              <w:t xml:space="preserve"> </w:t>
            </w:r>
            <w:r w:rsidRPr="003B73E4">
              <w:rPr>
                <w:rFonts w:ascii="Times New Roman" w:hAnsi="Times New Roman" w:cs="Times New Roman"/>
              </w:rPr>
              <w:t>переключаемость с одного</w:t>
            </w:r>
            <w:r>
              <w:rPr>
                <w:rFonts w:ascii="Times New Roman" w:hAnsi="Times New Roman" w:cs="Times New Roman"/>
              </w:rPr>
              <w:t xml:space="preserve"> </w:t>
            </w:r>
            <w:r w:rsidRPr="003B73E4">
              <w:rPr>
                <w:rFonts w:ascii="Times New Roman" w:hAnsi="Times New Roman" w:cs="Times New Roman"/>
              </w:rPr>
              <w:t>вида деятельности на другой,</w:t>
            </w:r>
            <w:r>
              <w:rPr>
                <w:rFonts w:ascii="Times New Roman" w:hAnsi="Times New Roman" w:cs="Times New Roman"/>
              </w:rPr>
              <w:t xml:space="preserve"> </w:t>
            </w:r>
            <w:r w:rsidRPr="003B73E4">
              <w:rPr>
                <w:rFonts w:ascii="Times New Roman" w:hAnsi="Times New Roman" w:cs="Times New Roman"/>
              </w:rPr>
              <w:t>объем, работоспособность.</w:t>
            </w:r>
            <w:r>
              <w:rPr>
                <w:rFonts w:ascii="Times New Roman" w:hAnsi="Times New Roman" w:cs="Times New Roman"/>
              </w:rPr>
              <w:t xml:space="preserve"> </w:t>
            </w:r>
            <w:r w:rsidRPr="003B73E4">
              <w:rPr>
                <w:rFonts w:ascii="Times New Roman" w:hAnsi="Times New Roman" w:cs="Times New Roman"/>
              </w:rPr>
              <w:t>Мышление: визуальное</w:t>
            </w:r>
          </w:p>
          <w:p w:rsidR="00CC5A42" w:rsidRPr="003B73E4" w:rsidRDefault="00CC5A42" w:rsidP="001B64AA">
            <w:pPr>
              <w:rPr>
                <w:rFonts w:ascii="Times New Roman" w:hAnsi="Times New Roman" w:cs="Times New Roman"/>
              </w:rPr>
            </w:pPr>
            <w:r w:rsidRPr="003B73E4">
              <w:rPr>
                <w:rFonts w:ascii="Times New Roman" w:hAnsi="Times New Roman" w:cs="Times New Roman"/>
              </w:rPr>
              <w:t>(линейное,    структурное);</w:t>
            </w:r>
            <w:r>
              <w:rPr>
                <w:rFonts w:ascii="Times New Roman" w:hAnsi="Times New Roman" w:cs="Times New Roman"/>
              </w:rPr>
              <w:t xml:space="preserve"> </w:t>
            </w:r>
            <w:r w:rsidRPr="003B73E4">
              <w:rPr>
                <w:rFonts w:ascii="Times New Roman" w:hAnsi="Times New Roman" w:cs="Times New Roman"/>
              </w:rPr>
              <w:t>Понятийное (интуитивное,</w:t>
            </w:r>
            <w:r>
              <w:rPr>
                <w:rFonts w:ascii="Times New Roman" w:hAnsi="Times New Roman" w:cs="Times New Roman"/>
              </w:rPr>
              <w:t xml:space="preserve"> </w:t>
            </w:r>
            <w:r w:rsidRPr="003B73E4">
              <w:rPr>
                <w:rFonts w:ascii="Times New Roman" w:hAnsi="Times New Roman" w:cs="Times New Roman"/>
              </w:rPr>
              <w:t>логическое); абстрактное,</w:t>
            </w:r>
          </w:p>
          <w:p w:rsidR="00CC5A42" w:rsidRPr="003B73E4" w:rsidRDefault="00CC5A42" w:rsidP="001B64AA">
            <w:pPr>
              <w:rPr>
                <w:rFonts w:ascii="Times New Roman" w:hAnsi="Times New Roman" w:cs="Times New Roman"/>
              </w:rPr>
            </w:pPr>
            <w:r w:rsidRPr="003B73E4">
              <w:rPr>
                <w:rFonts w:ascii="Times New Roman" w:hAnsi="Times New Roman" w:cs="Times New Roman"/>
              </w:rPr>
              <w:t>речевое, образное.</w:t>
            </w:r>
            <w:r>
              <w:rPr>
                <w:rFonts w:ascii="Times New Roman" w:hAnsi="Times New Roman" w:cs="Times New Roman"/>
              </w:rPr>
              <w:t xml:space="preserve"> </w:t>
            </w:r>
            <w:r w:rsidRPr="003B73E4">
              <w:rPr>
                <w:rFonts w:ascii="Times New Roman" w:hAnsi="Times New Roman" w:cs="Times New Roman"/>
              </w:rPr>
              <w:t>Память: зрительная, слуховая,</w:t>
            </w:r>
            <w:r>
              <w:rPr>
                <w:rFonts w:ascii="Times New Roman" w:hAnsi="Times New Roman" w:cs="Times New Roman"/>
              </w:rPr>
              <w:t xml:space="preserve"> </w:t>
            </w:r>
            <w:r w:rsidRPr="003B73E4">
              <w:rPr>
                <w:rFonts w:ascii="Times New Roman" w:hAnsi="Times New Roman" w:cs="Times New Roman"/>
              </w:rPr>
              <w:t>моторная, смешанная.</w:t>
            </w:r>
            <w:r>
              <w:rPr>
                <w:rFonts w:ascii="Times New Roman" w:hAnsi="Times New Roman" w:cs="Times New Roman"/>
              </w:rPr>
              <w:t xml:space="preserve"> </w:t>
            </w:r>
            <w:r w:rsidRPr="003B73E4">
              <w:rPr>
                <w:rFonts w:ascii="Times New Roman" w:hAnsi="Times New Roman" w:cs="Times New Roman"/>
              </w:rPr>
              <w:t>Быстрота и прочность</w:t>
            </w:r>
            <w:r>
              <w:rPr>
                <w:rFonts w:ascii="Times New Roman" w:hAnsi="Times New Roman" w:cs="Times New Roman"/>
              </w:rPr>
              <w:t xml:space="preserve"> </w:t>
            </w:r>
            <w:r w:rsidRPr="003B73E4">
              <w:rPr>
                <w:rFonts w:ascii="Times New Roman" w:hAnsi="Times New Roman" w:cs="Times New Roman"/>
              </w:rPr>
              <w:t>запоминания.</w:t>
            </w:r>
            <w:r>
              <w:rPr>
                <w:rFonts w:ascii="Times New Roman" w:hAnsi="Times New Roman" w:cs="Times New Roman"/>
              </w:rPr>
              <w:t xml:space="preserve"> </w:t>
            </w:r>
            <w:r w:rsidRPr="003B73E4">
              <w:rPr>
                <w:rFonts w:ascii="Times New Roman" w:hAnsi="Times New Roman" w:cs="Times New Roman"/>
              </w:rPr>
              <w:t>Индивидуальные особенности.</w:t>
            </w:r>
            <w:r>
              <w:rPr>
                <w:rFonts w:ascii="Times New Roman" w:hAnsi="Times New Roman" w:cs="Times New Roman"/>
              </w:rPr>
              <w:t xml:space="preserve"> </w:t>
            </w:r>
            <w:r w:rsidRPr="003B73E4">
              <w:rPr>
                <w:rFonts w:ascii="Times New Roman" w:hAnsi="Times New Roman" w:cs="Times New Roman"/>
              </w:rPr>
              <w:t>Моторика. Речь.</w:t>
            </w:r>
          </w:p>
        </w:tc>
        <w:tc>
          <w:tcPr>
            <w:tcW w:w="1830" w:type="dxa"/>
            <w:hideMark/>
          </w:tcPr>
          <w:p w:rsidR="00CC5A42" w:rsidRPr="003B73E4" w:rsidRDefault="00CC5A42" w:rsidP="001B64AA">
            <w:pPr>
              <w:rPr>
                <w:rFonts w:ascii="Times New Roman" w:hAnsi="Times New Roman" w:cs="Times New Roman"/>
              </w:rPr>
            </w:pPr>
            <w:r w:rsidRPr="003B73E4">
              <w:rPr>
                <w:rFonts w:ascii="Times New Roman" w:hAnsi="Times New Roman" w:cs="Times New Roman"/>
              </w:rPr>
              <w:t>Специалисты</w:t>
            </w:r>
          </w:p>
          <w:p w:rsidR="00CC5A42" w:rsidRPr="003B73E4" w:rsidRDefault="00CC5A42" w:rsidP="001B64AA">
            <w:pPr>
              <w:rPr>
                <w:rFonts w:ascii="Times New Roman" w:hAnsi="Times New Roman" w:cs="Times New Roman"/>
              </w:rPr>
            </w:pPr>
            <w:r w:rsidRPr="003B73E4">
              <w:rPr>
                <w:rFonts w:ascii="Times New Roman" w:hAnsi="Times New Roman" w:cs="Times New Roman"/>
              </w:rPr>
              <w:t>службы</w:t>
            </w:r>
          </w:p>
          <w:p w:rsidR="00CC5A42" w:rsidRPr="003B73E4" w:rsidRDefault="00CC5A42" w:rsidP="001B64AA">
            <w:pPr>
              <w:rPr>
                <w:rFonts w:ascii="Times New Roman" w:hAnsi="Times New Roman" w:cs="Times New Roman"/>
              </w:rPr>
            </w:pPr>
            <w:r w:rsidRPr="003B73E4">
              <w:rPr>
                <w:rFonts w:ascii="Times New Roman" w:hAnsi="Times New Roman" w:cs="Times New Roman"/>
              </w:rPr>
              <w:t>сопровождения</w:t>
            </w:r>
          </w:p>
          <w:p w:rsidR="00CC5A42" w:rsidRPr="003B73E4" w:rsidRDefault="00CC5A42" w:rsidP="001B64AA">
            <w:pPr>
              <w:rPr>
                <w:rFonts w:ascii="Times New Roman" w:hAnsi="Times New Roman" w:cs="Times New Roman"/>
              </w:rPr>
            </w:pPr>
            <w:r w:rsidRPr="003B73E4">
              <w:rPr>
                <w:rFonts w:ascii="Times New Roman" w:hAnsi="Times New Roman" w:cs="Times New Roman"/>
              </w:rPr>
              <w:t>ТПМПК</w:t>
            </w:r>
          </w:p>
          <w:p w:rsidR="00CC5A42" w:rsidRPr="003B73E4" w:rsidRDefault="00CC5A42" w:rsidP="001B64AA">
            <w:pPr>
              <w:rPr>
                <w:rFonts w:ascii="Times New Roman" w:hAnsi="Times New Roman" w:cs="Times New Roman"/>
              </w:rPr>
            </w:pPr>
            <w:r w:rsidRPr="003B73E4">
              <w:rPr>
                <w:rFonts w:ascii="Times New Roman" w:hAnsi="Times New Roman" w:cs="Times New Roman"/>
              </w:rPr>
              <w:t>(по согласованию)</w:t>
            </w:r>
          </w:p>
        </w:tc>
        <w:tc>
          <w:tcPr>
            <w:tcW w:w="1975" w:type="dxa"/>
            <w:gridSpan w:val="2"/>
            <w:hideMark/>
          </w:tcPr>
          <w:p w:rsidR="00CC5A42" w:rsidRPr="003B73E4" w:rsidRDefault="00CC5A42" w:rsidP="001B64AA">
            <w:pPr>
              <w:rPr>
                <w:rFonts w:ascii="Times New Roman" w:hAnsi="Times New Roman" w:cs="Times New Roman"/>
              </w:rPr>
            </w:pPr>
            <w:r w:rsidRPr="003B73E4">
              <w:rPr>
                <w:rFonts w:ascii="Times New Roman" w:hAnsi="Times New Roman" w:cs="Times New Roman"/>
              </w:rPr>
              <w:t xml:space="preserve">Наблюдение </w:t>
            </w:r>
            <w:proofErr w:type="gramStart"/>
            <w:r w:rsidRPr="003B73E4">
              <w:rPr>
                <w:rFonts w:ascii="Times New Roman" w:hAnsi="Times New Roman" w:cs="Times New Roman"/>
              </w:rPr>
              <w:t>за</w:t>
            </w:r>
            <w:proofErr w:type="gramEnd"/>
          </w:p>
          <w:p w:rsidR="00CC5A42" w:rsidRPr="003B73E4" w:rsidRDefault="00CC5A42" w:rsidP="001B64AA">
            <w:pPr>
              <w:rPr>
                <w:rFonts w:ascii="Times New Roman" w:hAnsi="Times New Roman" w:cs="Times New Roman"/>
              </w:rPr>
            </w:pPr>
            <w:r>
              <w:rPr>
                <w:rFonts w:ascii="Times New Roman" w:hAnsi="Times New Roman" w:cs="Times New Roman"/>
              </w:rPr>
              <w:t>р</w:t>
            </w:r>
            <w:r w:rsidRPr="003B73E4">
              <w:rPr>
                <w:rFonts w:ascii="Times New Roman" w:hAnsi="Times New Roman" w:cs="Times New Roman"/>
              </w:rPr>
              <w:t>ебенком</w:t>
            </w:r>
            <w:r>
              <w:rPr>
                <w:rFonts w:ascii="Times New Roman" w:hAnsi="Times New Roman" w:cs="Times New Roman"/>
              </w:rPr>
              <w:t xml:space="preserve"> </w:t>
            </w:r>
            <w:r w:rsidRPr="003B73E4">
              <w:rPr>
                <w:rFonts w:ascii="Times New Roman" w:hAnsi="Times New Roman" w:cs="Times New Roman"/>
              </w:rPr>
              <w:t xml:space="preserve">на занятиях и </w:t>
            </w:r>
            <w:proofErr w:type="gramStart"/>
            <w:r w:rsidRPr="003B73E4">
              <w:rPr>
                <w:rFonts w:ascii="Times New Roman" w:hAnsi="Times New Roman" w:cs="Times New Roman"/>
              </w:rPr>
              <w:t>во</w:t>
            </w:r>
            <w:proofErr w:type="gramEnd"/>
          </w:p>
          <w:p w:rsidR="00CC5A42" w:rsidRPr="003B73E4" w:rsidRDefault="00CC5A42" w:rsidP="001B64AA">
            <w:pPr>
              <w:rPr>
                <w:rFonts w:ascii="Times New Roman" w:hAnsi="Times New Roman" w:cs="Times New Roman"/>
              </w:rPr>
            </w:pPr>
            <w:r w:rsidRPr="003B73E4">
              <w:rPr>
                <w:rFonts w:ascii="Times New Roman" w:hAnsi="Times New Roman" w:cs="Times New Roman"/>
              </w:rPr>
              <w:t>внеурочное время</w:t>
            </w:r>
            <w:proofErr w:type="gramStart"/>
            <w:r w:rsidRPr="003B73E4">
              <w:rPr>
                <w:rFonts w:ascii="Times New Roman" w:hAnsi="Times New Roman" w:cs="Times New Roman"/>
              </w:rPr>
              <w:t>.</w:t>
            </w:r>
            <w:proofErr w:type="gramEnd"/>
            <w:r w:rsidRPr="003B73E4">
              <w:rPr>
                <w:rFonts w:ascii="Times New Roman" w:hAnsi="Times New Roman" w:cs="Times New Roman"/>
              </w:rPr>
              <w:t xml:space="preserve"> (</w:t>
            </w:r>
            <w:proofErr w:type="gramStart"/>
            <w:r w:rsidRPr="003B73E4">
              <w:rPr>
                <w:rFonts w:ascii="Times New Roman" w:hAnsi="Times New Roman" w:cs="Times New Roman"/>
              </w:rPr>
              <w:t>у</w:t>
            </w:r>
            <w:proofErr w:type="gramEnd"/>
            <w:r w:rsidRPr="003B73E4">
              <w:rPr>
                <w:rFonts w:ascii="Times New Roman" w:hAnsi="Times New Roman" w:cs="Times New Roman"/>
              </w:rPr>
              <w:t>читель).</w:t>
            </w:r>
          </w:p>
          <w:p w:rsidR="00CC5A42" w:rsidRPr="003B73E4" w:rsidRDefault="00CC5A42" w:rsidP="001B64AA">
            <w:pPr>
              <w:rPr>
                <w:rFonts w:ascii="Times New Roman" w:hAnsi="Times New Roman" w:cs="Times New Roman"/>
              </w:rPr>
            </w:pPr>
            <w:r w:rsidRPr="003B73E4">
              <w:rPr>
                <w:rFonts w:ascii="Times New Roman" w:hAnsi="Times New Roman" w:cs="Times New Roman"/>
              </w:rPr>
              <w:t xml:space="preserve">Беседы с ребенком,  </w:t>
            </w:r>
          </w:p>
          <w:p w:rsidR="00CC5A42" w:rsidRPr="003B73E4" w:rsidRDefault="00CC5A42" w:rsidP="001B64AA">
            <w:pPr>
              <w:rPr>
                <w:rFonts w:ascii="Times New Roman" w:hAnsi="Times New Roman" w:cs="Times New Roman"/>
              </w:rPr>
            </w:pPr>
            <w:r w:rsidRPr="003B73E4">
              <w:rPr>
                <w:rFonts w:ascii="Times New Roman" w:hAnsi="Times New Roman" w:cs="Times New Roman"/>
              </w:rPr>
              <w:t>с законными</w:t>
            </w:r>
          </w:p>
          <w:p w:rsidR="00CC5A42" w:rsidRPr="003B73E4" w:rsidRDefault="00CC5A42" w:rsidP="001B64AA">
            <w:pPr>
              <w:rPr>
                <w:rFonts w:ascii="Times New Roman" w:hAnsi="Times New Roman" w:cs="Times New Roman"/>
              </w:rPr>
            </w:pPr>
            <w:r w:rsidRPr="003B73E4">
              <w:rPr>
                <w:rFonts w:ascii="Times New Roman" w:hAnsi="Times New Roman" w:cs="Times New Roman"/>
              </w:rPr>
              <w:t>представителями.</w:t>
            </w:r>
          </w:p>
          <w:p w:rsidR="00CC5A42" w:rsidRPr="003B73E4" w:rsidRDefault="00CC5A42" w:rsidP="001B64AA">
            <w:pPr>
              <w:rPr>
                <w:rFonts w:ascii="Times New Roman" w:hAnsi="Times New Roman" w:cs="Times New Roman"/>
              </w:rPr>
            </w:pPr>
            <w:r w:rsidRPr="003B73E4">
              <w:rPr>
                <w:rFonts w:ascii="Times New Roman" w:hAnsi="Times New Roman" w:cs="Times New Roman"/>
              </w:rPr>
              <w:t xml:space="preserve">Наблюдения </w:t>
            </w:r>
            <w:proofErr w:type="gramStart"/>
            <w:r w:rsidRPr="003B73E4">
              <w:rPr>
                <w:rFonts w:ascii="Times New Roman" w:hAnsi="Times New Roman" w:cs="Times New Roman"/>
              </w:rPr>
              <w:t>за</w:t>
            </w:r>
            <w:proofErr w:type="gramEnd"/>
          </w:p>
          <w:p w:rsidR="00CC5A42" w:rsidRPr="003B73E4" w:rsidRDefault="00CC5A42" w:rsidP="001B64AA">
            <w:pPr>
              <w:rPr>
                <w:rFonts w:ascii="Times New Roman" w:hAnsi="Times New Roman" w:cs="Times New Roman"/>
              </w:rPr>
            </w:pPr>
            <w:r w:rsidRPr="003B73E4">
              <w:rPr>
                <w:rFonts w:ascii="Times New Roman" w:hAnsi="Times New Roman" w:cs="Times New Roman"/>
              </w:rPr>
              <w:t>коммуникацией</w:t>
            </w:r>
          </w:p>
          <w:p w:rsidR="00CC5A42" w:rsidRPr="003B73E4" w:rsidRDefault="00CC5A42" w:rsidP="001B64AA">
            <w:pPr>
              <w:rPr>
                <w:rFonts w:ascii="Times New Roman" w:hAnsi="Times New Roman" w:cs="Times New Roman"/>
              </w:rPr>
            </w:pPr>
            <w:r w:rsidRPr="003B73E4">
              <w:rPr>
                <w:rFonts w:ascii="Times New Roman" w:hAnsi="Times New Roman" w:cs="Times New Roman"/>
              </w:rPr>
              <w:t xml:space="preserve">ребенка на занятиях </w:t>
            </w:r>
            <w:r w:rsidRPr="003B73E4">
              <w:rPr>
                <w:rFonts w:ascii="Times New Roman" w:hAnsi="Times New Roman" w:cs="Times New Roman"/>
              </w:rPr>
              <w:lastRenderedPageBreak/>
              <w:t>и в свободное время.</w:t>
            </w:r>
          </w:p>
        </w:tc>
      </w:tr>
      <w:tr w:rsidR="00CC5A42" w:rsidRPr="003B73E4" w:rsidTr="001B64AA">
        <w:trPr>
          <w:trHeight w:val="1967"/>
          <w:jc w:val="center"/>
        </w:trPr>
        <w:tc>
          <w:tcPr>
            <w:tcW w:w="1673" w:type="dxa"/>
            <w:hideMark/>
          </w:tcPr>
          <w:p w:rsidR="00CC5A42" w:rsidRPr="003B73E4" w:rsidRDefault="00CC5A42" w:rsidP="001B64AA">
            <w:pPr>
              <w:rPr>
                <w:rFonts w:ascii="Times New Roman" w:hAnsi="Times New Roman" w:cs="Times New Roman"/>
                <w:b/>
              </w:rPr>
            </w:pPr>
            <w:r w:rsidRPr="003B73E4">
              <w:rPr>
                <w:rFonts w:ascii="Times New Roman" w:hAnsi="Times New Roman" w:cs="Times New Roman"/>
                <w:b/>
              </w:rPr>
              <w:lastRenderedPageBreak/>
              <w:t>Социально-</w:t>
            </w:r>
            <w:r w:rsidR="00A940F2">
              <w:rPr>
                <w:noProof/>
              </w:rPr>
              <w:pict>
                <v:rect id="_x0000_s1041" style="position:absolute;margin-left:83.35pt;margin-top:56.6pt;width:1pt;height:1.8pt;z-index:-251640832;mso-position-horizontal-relative:page;mso-position-vertical-relative:page" o:allowincell="f" fillcolor="black" stroked="f">
                  <w10:wrap anchorx="page" anchory="page"/>
                </v:rect>
              </w:pict>
            </w:r>
            <w:bookmarkStart w:id="4" w:name="page105"/>
            <w:bookmarkEnd w:id="4"/>
            <w:r w:rsidR="00A940F2">
              <w:rPr>
                <w:noProof/>
              </w:rPr>
              <w:pict>
                <v:rect id="_x0000_s1042" style="position:absolute;margin-left:553.5pt;margin-top:56.6pt;width:1pt;height:1.8pt;z-index:-251639808;mso-position-horizontal-relative:page;mso-position-vertical-relative:page" o:allowincell="f" fillcolor="black" stroked="f">
                  <w10:wrap anchorx="page" anchory="page"/>
                </v:rect>
              </w:pict>
            </w:r>
            <w:r w:rsidRPr="003B73E4">
              <w:rPr>
                <w:rFonts w:ascii="Times New Roman" w:hAnsi="Times New Roman" w:cs="Times New Roman"/>
                <w:b/>
              </w:rPr>
              <w:t>педагогическое</w:t>
            </w:r>
          </w:p>
        </w:tc>
        <w:tc>
          <w:tcPr>
            <w:tcW w:w="4319" w:type="dxa"/>
            <w:hideMark/>
          </w:tcPr>
          <w:p w:rsidR="00CC5A42" w:rsidRPr="003B73E4" w:rsidRDefault="00CC5A42" w:rsidP="001B64AA">
            <w:pPr>
              <w:rPr>
                <w:rFonts w:ascii="Times New Roman" w:hAnsi="Times New Roman" w:cs="Times New Roman"/>
              </w:rPr>
            </w:pPr>
            <w:r w:rsidRPr="003B73E4">
              <w:rPr>
                <w:rFonts w:ascii="Times New Roman" w:hAnsi="Times New Roman" w:cs="Times New Roman"/>
              </w:rPr>
              <w:t>Семья</w:t>
            </w:r>
            <w:r>
              <w:rPr>
                <w:rFonts w:ascii="Times New Roman" w:hAnsi="Times New Roman" w:cs="Times New Roman"/>
              </w:rPr>
              <w:t xml:space="preserve"> ребенка. Состав семьи. Условия воспитания. Умение учиться. Организованность, </w:t>
            </w:r>
            <w:r w:rsidRPr="003B73E4">
              <w:rPr>
                <w:rFonts w:ascii="Times New Roman" w:hAnsi="Times New Roman" w:cs="Times New Roman"/>
              </w:rPr>
              <w:t>выполнение требований</w:t>
            </w:r>
          </w:p>
          <w:p w:rsidR="00CC5A42" w:rsidRPr="003B73E4" w:rsidRDefault="00CC5A42" w:rsidP="001B64AA">
            <w:pPr>
              <w:rPr>
                <w:rFonts w:ascii="Times New Roman" w:hAnsi="Times New Roman" w:cs="Times New Roman"/>
              </w:rPr>
            </w:pPr>
            <w:r>
              <w:rPr>
                <w:rFonts w:ascii="Times New Roman" w:hAnsi="Times New Roman" w:cs="Times New Roman"/>
              </w:rPr>
              <w:t xml:space="preserve">педагогов, самостоятельная работа, </w:t>
            </w:r>
            <w:r w:rsidRPr="003B73E4">
              <w:rPr>
                <w:rFonts w:ascii="Times New Roman" w:hAnsi="Times New Roman" w:cs="Times New Roman"/>
              </w:rPr>
              <w:t>самоконтроль. Трудности в овладении новым материалом.</w:t>
            </w:r>
            <w:r>
              <w:rPr>
                <w:rFonts w:ascii="Times New Roman" w:hAnsi="Times New Roman" w:cs="Times New Roman"/>
              </w:rPr>
              <w:t xml:space="preserve"> </w:t>
            </w:r>
            <w:r w:rsidRPr="003B73E4">
              <w:rPr>
                <w:rFonts w:ascii="Times New Roman" w:hAnsi="Times New Roman" w:cs="Times New Roman"/>
              </w:rPr>
              <w:t>Мотивы учебной деятельности.</w:t>
            </w:r>
          </w:p>
          <w:p w:rsidR="00CC5A42" w:rsidRPr="003B73E4" w:rsidRDefault="00CC5A42" w:rsidP="001B64AA">
            <w:pPr>
              <w:rPr>
                <w:rFonts w:ascii="Times New Roman" w:hAnsi="Times New Roman" w:cs="Times New Roman"/>
              </w:rPr>
            </w:pPr>
            <w:r w:rsidRPr="003B73E4">
              <w:rPr>
                <w:rFonts w:ascii="Times New Roman" w:hAnsi="Times New Roman" w:cs="Times New Roman"/>
              </w:rPr>
              <w:t xml:space="preserve">Прилежание, </w:t>
            </w:r>
            <w:r>
              <w:rPr>
                <w:rFonts w:ascii="Times New Roman" w:hAnsi="Times New Roman" w:cs="Times New Roman"/>
              </w:rPr>
              <w:t xml:space="preserve"> отношение к </w:t>
            </w:r>
            <w:r w:rsidRPr="003B73E4">
              <w:rPr>
                <w:rFonts w:ascii="Times New Roman" w:hAnsi="Times New Roman" w:cs="Times New Roman"/>
              </w:rPr>
              <w:t>отметке, похвале или порицанию учителя, воспитателя.</w:t>
            </w:r>
          </w:p>
        </w:tc>
        <w:tc>
          <w:tcPr>
            <w:tcW w:w="1830" w:type="dxa"/>
            <w:hideMark/>
          </w:tcPr>
          <w:p w:rsidR="00CC5A42" w:rsidRPr="00D41785" w:rsidRDefault="00CC5A42" w:rsidP="001B64AA">
            <w:pPr>
              <w:rPr>
                <w:rFonts w:ascii="Times New Roman" w:hAnsi="Times New Roman" w:cs="Times New Roman"/>
              </w:rPr>
            </w:pPr>
            <w:r w:rsidRPr="00D41785">
              <w:rPr>
                <w:rFonts w:ascii="Times New Roman" w:hAnsi="Times New Roman" w:cs="Times New Roman"/>
              </w:rPr>
              <w:t>Социальный педагог, учитель</w:t>
            </w:r>
          </w:p>
        </w:tc>
        <w:tc>
          <w:tcPr>
            <w:tcW w:w="1975" w:type="dxa"/>
            <w:gridSpan w:val="2"/>
            <w:hideMark/>
          </w:tcPr>
          <w:p w:rsidR="00CC5A42" w:rsidRPr="00D41785" w:rsidRDefault="00CC5A42" w:rsidP="001B64AA">
            <w:pPr>
              <w:rPr>
                <w:rFonts w:ascii="Times New Roman" w:hAnsi="Times New Roman" w:cs="Times New Roman"/>
              </w:rPr>
            </w:pPr>
            <w:r w:rsidRPr="00D41785">
              <w:rPr>
                <w:rFonts w:ascii="Times New Roman" w:hAnsi="Times New Roman" w:cs="Times New Roman"/>
              </w:rPr>
              <w:t>Изучение социального паспорта ребенка</w:t>
            </w:r>
          </w:p>
        </w:tc>
      </w:tr>
      <w:tr w:rsidR="00CC5A42" w:rsidRPr="003B73E4" w:rsidTr="001B64AA">
        <w:trPr>
          <w:trHeight w:val="1967"/>
          <w:jc w:val="center"/>
        </w:trPr>
        <w:tc>
          <w:tcPr>
            <w:tcW w:w="1673" w:type="dxa"/>
            <w:hideMark/>
          </w:tcPr>
          <w:p w:rsidR="00CC5A42" w:rsidRPr="00D41785" w:rsidRDefault="00CC5A42" w:rsidP="001B64AA">
            <w:pPr>
              <w:rPr>
                <w:rFonts w:ascii="Times New Roman" w:hAnsi="Times New Roman" w:cs="Times New Roman"/>
                <w:b/>
              </w:rPr>
            </w:pPr>
            <w:r w:rsidRPr="00D41785">
              <w:rPr>
                <w:rFonts w:ascii="Times New Roman" w:hAnsi="Times New Roman" w:cs="Times New Roman"/>
                <w:b/>
              </w:rPr>
              <w:t>Эмоционально-</w:t>
            </w:r>
          </w:p>
          <w:p w:rsidR="00CC5A42" w:rsidRPr="00D41785" w:rsidRDefault="00CC5A42" w:rsidP="001B64AA">
            <w:pPr>
              <w:rPr>
                <w:rFonts w:ascii="Times New Roman" w:hAnsi="Times New Roman" w:cs="Times New Roman"/>
              </w:rPr>
            </w:pPr>
            <w:r w:rsidRPr="00D41785">
              <w:rPr>
                <w:rFonts w:ascii="Times New Roman" w:hAnsi="Times New Roman" w:cs="Times New Roman"/>
                <w:b/>
              </w:rPr>
              <w:t>волевая сфера.</w:t>
            </w:r>
          </w:p>
        </w:tc>
        <w:tc>
          <w:tcPr>
            <w:tcW w:w="4319" w:type="dxa"/>
            <w:hideMark/>
          </w:tcPr>
          <w:p w:rsidR="00CC5A42" w:rsidRPr="003B73E4" w:rsidRDefault="00CC5A42" w:rsidP="001B64AA">
            <w:pPr>
              <w:rPr>
                <w:rFonts w:ascii="Times New Roman" w:hAnsi="Times New Roman" w:cs="Times New Roman"/>
              </w:rPr>
            </w:pPr>
            <w:r>
              <w:rPr>
                <w:rFonts w:ascii="Times New Roman" w:hAnsi="Times New Roman" w:cs="Times New Roman"/>
              </w:rPr>
              <w:t xml:space="preserve">Преобладание настроения </w:t>
            </w:r>
            <w:r w:rsidRPr="003B73E4">
              <w:rPr>
                <w:rFonts w:ascii="Times New Roman" w:hAnsi="Times New Roman" w:cs="Times New Roman"/>
              </w:rPr>
              <w:t>ребенка. Наличие аффективных вспышек. Способность к волевому усилию, внушаемость,</w:t>
            </w:r>
          </w:p>
          <w:p w:rsidR="00CC5A42" w:rsidRPr="003B73E4" w:rsidRDefault="00CC5A42" w:rsidP="001B64AA">
            <w:pPr>
              <w:rPr>
                <w:rFonts w:ascii="Times New Roman" w:hAnsi="Times New Roman" w:cs="Times New Roman"/>
              </w:rPr>
            </w:pPr>
            <w:r>
              <w:rPr>
                <w:rFonts w:ascii="Times New Roman" w:hAnsi="Times New Roman" w:cs="Times New Roman"/>
              </w:rPr>
              <w:t xml:space="preserve">проявления негативизма. </w:t>
            </w:r>
            <w:r w:rsidRPr="003B73E4">
              <w:rPr>
                <w:rFonts w:ascii="Times New Roman" w:hAnsi="Times New Roman" w:cs="Times New Roman"/>
              </w:rPr>
              <w:t>Особенности личности,</w:t>
            </w:r>
            <w:r>
              <w:rPr>
                <w:rFonts w:ascii="Times New Roman" w:hAnsi="Times New Roman" w:cs="Times New Roman"/>
              </w:rPr>
              <w:t xml:space="preserve"> </w:t>
            </w:r>
            <w:r w:rsidRPr="003B73E4">
              <w:rPr>
                <w:rFonts w:ascii="Times New Roman" w:hAnsi="Times New Roman" w:cs="Times New Roman"/>
              </w:rPr>
              <w:t>интересы, потребности.</w:t>
            </w:r>
          </w:p>
          <w:p w:rsidR="00CC5A42" w:rsidRPr="003B73E4" w:rsidRDefault="00CC5A42" w:rsidP="001B64AA">
            <w:pPr>
              <w:rPr>
                <w:rFonts w:ascii="Times New Roman" w:hAnsi="Times New Roman" w:cs="Times New Roman"/>
              </w:rPr>
            </w:pPr>
            <w:r w:rsidRPr="003B73E4">
              <w:rPr>
                <w:rFonts w:ascii="Times New Roman" w:hAnsi="Times New Roman" w:cs="Times New Roman"/>
              </w:rPr>
              <w:t>Наличие чувства ответственности.</w:t>
            </w:r>
          </w:p>
          <w:p w:rsidR="00CC5A42" w:rsidRPr="003B73E4" w:rsidRDefault="00CC5A42" w:rsidP="001B64AA">
            <w:pPr>
              <w:rPr>
                <w:rFonts w:ascii="Times New Roman" w:hAnsi="Times New Roman" w:cs="Times New Roman"/>
              </w:rPr>
            </w:pPr>
            <w:r w:rsidRPr="003B73E4">
              <w:rPr>
                <w:rFonts w:ascii="Times New Roman" w:hAnsi="Times New Roman" w:cs="Times New Roman"/>
              </w:rPr>
              <w:t>Соблюдение правил поведения в обществе, школе. Взаимоотношения с коллективом: роль в коллект</w:t>
            </w:r>
            <w:r>
              <w:rPr>
                <w:rFonts w:ascii="Times New Roman" w:hAnsi="Times New Roman" w:cs="Times New Roman"/>
              </w:rPr>
              <w:t xml:space="preserve">иве, симпатии, дружба с детьми, </w:t>
            </w:r>
            <w:r w:rsidRPr="003B73E4">
              <w:rPr>
                <w:rFonts w:ascii="Times New Roman" w:hAnsi="Times New Roman" w:cs="Times New Roman"/>
              </w:rPr>
              <w:t>отношение к младш</w:t>
            </w:r>
            <w:r>
              <w:rPr>
                <w:rFonts w:ascii="Times New Roman" w:hAnsi="Times New Roman" w:cs="Times New Roman"/>
              </w:rPr>
              <w:t xml:space="preserve">им и старшим товарищам. </w:t>
            </w:r>
            <w:r w:rsidRPr="003B73E4">
              <w:rPr>
                <w:rFonts w:ascii="Times New Roman" w:hAnsi="Times New Roman" w:cs="Times New Roman"/>
              </w:rPr>
              <w:t>Нарушения в поведении:</w:t>
            </w:r>
          </w:p>
          <w:p w:rsidR="00CC5A42" w:rsidRPr="003B73E4" w:rsidRDefault="00CC5A42" w:rsidP="001B64AA">
            <w:pPr>
              <w:rPr>
                <w:rFonts w:ascii="Times New Roman" w:hAnsi="Times New Roman" w:cs="Times New Roman"/>
              </w:rPr>
            </w:pPr>
            <w:proofErr w:type="spellStart"/>
            <w:r>
              <w:rPr>
                <w:rFonts w:ascii="Times New Roman" w:hAnsi="Times New Roman" w:cs="Times New Roman"/>
              </w:rPr>
              <w:t>гиперактивность</w:t>
            </w:r>
            <w:proofErr w:type="spellEnd"/>
            <w:r>
              <w:rPr>
                <w:rFonts w:ascii="Times New Roman" w:hAnsi="Times New Roman" w:cs="Times New Roman"/>
              </w:rPr>
              <w:t xml:space="preserve">, </w:t>
            </w:r>
            <w:r w:rsidRPr="003B73E4">
              <w:rPr>
                <w:rFonts w:ascii="Times New Roman" w:hAnsi="Times New Roman" w:cs="Times New Roman"/>
              </w:rPr>
              <w:t>замкнутость, аутистические проявления, обидчивость, эгоизм. Поведение. Уровень притязаний и самооценка.</w:t>
            </w:r>
          </w:p>
        </w:tc>
        <w:tc>
          <w:tcPr>
            <w:tcW w:w="1830" w:type="dxa"/>
            <w:hideMark/>
          </w:tcPr>
          <w:p w:rsidR="00CC5A42" w:rsidRPr="003B73E4" w:rsidRDefault="00CC5A42" w:rsidP="001B64AA">
            <w:pPr>
              <w:rPr>
                <w:rFonts w:ascii="Times New Roman" w:hAnsi="Times New Roman" w:cs="Times New Roman"/>
              </w:rPr>
            </w:pPr>
            <w:r w:rsidRPr="003B73E4">
              <w:rPr>
                <w:rFonts w:ascii="Times New Roman" w:hAnsi="Times New Roman" w:cs="Times New Roman"/>
              </w:rPr>
              <w:t>Педагог-психолог</w:t>
            </w:r>
          </w:p>
          <w:p w:rsidR="00CC5A42" w:rsidRPr="003B73E4" w:rsidRDefault="00CC5A42" w:rsidP="001B64AA">
            <w:pPr>
              <w:rPr>
                <w:rFonts w:ascii="Times New Roman" w:hAnsi="Times New Roman" w:cs="Times New Roman"/>
              </w:rPr>
            </w:pPr>
            <w:proofErr w:type="gramStart"/>
            <w:r w:rsidRPr="003B73E4">
              <w:rPr>
                <w:rFonts w:ascii="Times New Roman" w:hAnsi="Times New Roman" w:cs="Times New Roman"/>
              </w:rPr>
              <w:t>(МКДОУ по</w:t>
            </w:r>
            <w:proofErr w:type="gramEnd"/>
          </w:p>
          <w:p w:rsidR="00CC5A42" w:rsidRPr="003B73E4" w:rsidRDefault="00CC5A42" w:rsidP="001B64AA">
            <w:pPr>
              <w:rPr>
                <w:rFonts w:ascii="Times New Roman" w:hAnsi="Times New Roman" w:cs="Times New Roman"/>
              </w:rPr>
            </w:pPr>
            <w:r w:rsidRPr="003B73E4">
              <w:rPr>
                <w:rFonts w:ascii="Times New Roman" w:hAnsi="Times New Roman" w:cs="Times New Roman"/>
              </w:rPr>
              <w:t>согласованию)</w:t>
            </w:r>
          </w:p>
        </w:tc>
        <w:tc>
          <w:tcPr>
            <w:tcW w:w="1975" w:type="dxa"/>
            <w:gridSpan w:val="2"/>
            <w:hideMark/>
          </w:tcPr>
          <w:p w:rsidR="00CC5A42" w:rsidRPr="003B73E4" w:rsidRDefault="00CC5A42" w:rsidP="001B64AA">
            <w:pPr>
              <w:rPr>
                <w:rFonts w:ascii="Times New Roman" w:hAnsi="Times New Roman" w:cs="Times New Roman"/>
              </w:rPr>
            </w:pPr>
            <w:r>
              <w:rPr>
                <w:rFonts w:ascii="Times New Roman" w:hAnsi="Times New Roman" w:cs="Times New Roman"/>
              </w:rPr>
              <w:t xml:space="preserve">Наблюдения во время </w:t>
            </w:r>
            <w:r w:rsidRPr="003B73E4">
              <w:rPr>
                <w:rFonts w:ascii="Times New Roman" w:hAnsi="Times New Roman" w:cs="Times New Roman"/>
              </w:rPr>
              <w:t>занятий. Изучение работ ученика (педагог).</w:t>
            </w:r>
          </w:p>
          <w:p w:rsidR="00CC5A42" w:rsidRPr="003B73E4" w:rsidRDefault="00CC5A42" w:rsidP="001B64AA">
            <w:pPr>
              <w:rPr>
                <w:rFonts w:ascii="Times New Roman" w:hAnsi="Times New Roman" w:cs="Times New Roman"/>
              </w:rPr>
            </w:pPr>
            <w:r w:rsidRPr="003B73E4">
              <w:rPr>
                <w:rFonts w:ascii="Times New Roman" w:hAnsi="Times New Roman" w:cs="Times New Roman"/>
              </w:rPr>
              <w:t xml:space="preserve">Беседа с  </w:t>
            </w:r>
            <w:proofErr w:type="gramStart"/>
            <w:r w:rsidRPr="003B73E4">
              <w:rPr>
                <w:rFonts w:ascii="Times New Roman" w:hAnsi="Times New Roman" w:cs="Times New Roman"/>
              </w:rPr>
              <w:t>законными</w:t>
            </w:r>
            <w:proofErr w:type="gramEnd"/>
          </w:p>
          <w:p w:rsidR="00CC5A42" w:rsidRPr="003B73E4" w:rsidRDefault="00CC5A42" w:rsidP="001B64AA">
            <w:pPr>
              <w:rPr>
                <w:rFonts w:ascii="Times New Roman" w:hAnsi="Times New Roman" w:cs="Times New Roman"/>
              </w:rPr>
            </w:pPr>
            <w:r>
              <w:rPr>
                <w:rFonts w:ascii="Times New Roman" w:hAnsi="Times New Roman" w:cs="Times New Roman"/>
              </w:rPr>
              <w:t xml:space="preserve">Представителями </w:t>
            </w:r>
            <w:r w:rsidRPr="003B73E4">
              <w:rPr>
                <w:rFonts w:ascii="Times New Roman" w:hAnsi="Times New Roman" w:cs="Times New Roman"/>
              </w:rPr>
              <w:t>и учителями-</w:t>
            </w:r>
          </w:p>
          <w:p w:rsidR="00CC5A42" w:rsidRPr="003B73E4" w:rsidRDefault="00CC5A42" w:rsidP="001B64AA">
            <w:pPr>
              <w:rPr>
                <w:rFonts w:ascii="Times New Roman" w:hAnsi="Times New Roman" w:cs="Times New Roman"/>
              </w:rPr>
            </w:pPr>
            <w:r w:rsidRPr="003B73E4">
              <w:rPr>
                <w:rFonts w:ascii="Times New Roman" w:hAnsi="Times New Roman" w:cs="Times New Roman"/>
              </w:rPr>
              <w:t>предметниками.</w:t>
            </w:r>
          </w:p>
          <w:p w:rsidR="00CC5A42" w:rsidRPr="003B73E4" w:rsidRDefault="00CC5A42" w:rsidP="001B64AA">
            <w:pPr>
              <w:rPr>
                <w:rFonts w:ascii="Times New Roman" w:hAnsi="Times New Roman" w:cs="Times New Roman"/>
              </w:rPr>
            </w:pPr>
            <w:r>
              <w:rPr>
                <w:rFonts w:ascii="Times New Roman" w:hAnsi="Times New Roman" w:cs="Times New Roman"/>
              </w:rPr>
              <w:t xml:space="preserve">Анкета для </w:t>
            </w:r>
            <w:proofErr w:type="gramStart"/>
            <w:r w:rsidRPr="003B73E4">
              <w:rPr>
                <w:rFonts w:ascii="Times New Roman" w:hAnsi="Times New Roman" w:cs="Times New Roman"/>
              </w:rPr>
              <w:t>законных</w:t>
            </w:r>
            <w:proofErr w:type="gramEnd"/>
          </w:p>
          <w:p w:rsidR="00CC5A42" w:rsidRPr="003B73E4" w:rsidRDefault="00CC5A42" w:rsidP="001B64AA">
            <w:pPr>
              <w:rPr>
                <w:rFonts w:ascii="Times New Roman" w:hAnsi="Times New Roman" w:cs="Times New Roman"/>
              </w:rPr>
            </w:pPr>
            <w:r w:rsidRPr="003B73E4">
              <w:rPr>
                <w:rFonts w:ascii="Times New Roman" w:hAnsi="Times New Roman" w:cs="Times New Roman"/>
              </w:rPr>
              <w:t>представителей и</w:t>
            </w:r>
          </w:p>
          <w:p w:rsidR="00CC5A42" w:rsidRPr="003B73E4" w:rsidRDefault="00CC5A42" w:rsidP="001B64AA">
            <w:pPr>
              <w:rPr>
                <w:rFonts w:ascii="Times New Roman" w:hAnsi="Times New Roman" w:cs="Times New Roman"/>
              </w:rPr>
            </w:pPr>
            <w:r w:rsidRPr="003B73E4">
              <w:rPr>
                <w:rFonts w:ascii="Times New Roman" w:hAnsi="Times New Roman" w:cs="Times New Roman"/>
              </w:rPr>
              <w:t>учителей.</w:t>
            </w:r>
          </w:p>
          <w:p w:rsidR="00CC5A42" w:rsidRPr="003B73E4" w:rsidRDefault="00CC5A42" w:rsidP="001B64AA">
            <w:pPr>
              <w:rPr>
                <w:rFonts w:ascii="Times New Roman" w:hAnsi="Times New Roman" w:cs="Times New Roman"/>
              </w:rPr>
            </w:pPr>
            <w:r w:rsidRPr="003B73E4">
              <w:rPr>
                <w:rFonts w:ascii="Times New Roman" w:hAnsi="Times New Roman" w:cs="Times New Roman"/>
              </w:rPr>
              <w:t xml:space="preserve">Наблюдение </w:t>
            </w:r>
            <w:proofErr w:type="gramStart"/>
            <w:r w:rsidRPr="003B73E4">
              <w:rPr>
                <w:rFonts w:ascii="Times New Roman" w:hAnsi="Times New Roman" w:cs="Times New Roman"/>
              </w:rPr>
              <w:t>за</w:t>
            </w:r>
            <w:proofErr w:type="gramEnd"/>
          </w:p>
          <w:p w:rsidR="00CC5A42" w:rsidRPr="00D41785" w:rsidRDefault="00CC5A42" w:rsidP="001B64AA">
            <w:pPr>
              <w:rPr>
                <w:rFonts w:ascii="Times New Roman" w:hAnsi="Times New Roman" w:cs="Times New Roman"/>
              </w:rPr>
            </w:pPr>
            <w:r>
              <w:rPr>
                <w:rFonts w:ascii="Times New Roman" w:hAnsi="Times New Roman" w:cs="Times New Roman"/>
              </w:rPr>
              <w:t xml:space="preserve">ребёнком в различных </w:t>
            </w:r>
            <w:r w:rsidRPr="00D41785">
              <w:rPr>
                <w:rFonts w:ascii="Times New Roman" w:hAnsi="Times New Roman" w:cs="Times New Roman"/>
              </w:rPr>
              <w:t>видах деятельности.</w:t>
            </w:r>
          </w:p>
        </w:tc>
      </w:tr>
    </w:tbl>
    <w:p w:rsidR="00CC5A42" w:rsidRPr="00D41785" w:rsidRDefault="00A940F2" w:rsidP="00CC5A42">
      <w:pPr>
        <w:autoSpaceDE w:val="0"/>
        <w:adjustRightInd w:val="0"/>
        <w:jc w:val="both"/>
        <w:rPr>
          <w:rFonts w:ascii="Times New Roman" w:hAnsi="Times New Roman" w:cs="Times New Roman"/>
          <w:b/>
        </w:rPr>
      </w:pPr>
      <w:r>
        <w:rPr>
          <w:noProof/>
        </w:rPr>
        <w:pict>
          <v:line id="_x0000_s1028" style="position:absolute;left:0;text-align:left;z-index:-251654144;mso-position-horizontal-relative:text;mso-position-vertical-relative:text" from="-.1pt,-630.6pt" to="257.6pt,-630.6pt" o:allowincell="f" strokecolor="white" strokeweight=".72pt"/>
        </w:pict>
      </w:r>
      <w:r>
        <w:rPr>
          <w:noProof/>
        </w:rPr>
        <w:pict>
          <v:line id="_x0000_s1029" style="position:absolute;left:0;text-align:left;z-index:-251653120;mso-position-horizontal-relative:text;mso-position-vertical-relative:text" from="257.75pt,-630.6pt" to="470pt,-630.6pt" o:allowincell="f" strokecolor="white" strokeweight=".72pt"/>
        </w:pict>
      </w:r>
      <w:r>
        <w:rPr>
          <w:noProof/>
        </w:rPr>
        <w:pict>
          <v:line id="_x0000_s1030" style="position:absolute;left:0;text-align:left;z-index:-251652096;mso-position-horizontal-relative:text;mso-position-vertical-relative:text" from="-.1pt,-600.6pt" to="257.6pt,-600.6pt" o:allowincell="f" strokecolor="white" strokeweight=".72pt"/>
        </w:pict>
      </w:r>
      <w:r>
        <w:rPr>
          <w:noProof/>
        </w:rPr>
        <w:pict>
          <v:line id="_x0000_s1031" style="position:absolute;left:0;text-align:left;z-index:-251651072;mso-position-horizontal-relative:text;mso-position-vertical-relative:text" from="257.75pt,-600.6pt" to="470pt,-600.6pt" o:allowincell="f" strokecolor="white" strokeweight=".72pt"/>
        </w:pict>
      </w:r>
      <w:r>
        <w:rPr>
          <w:noProof/>
        </w:rPr>
        <w:pict>
          <v:line id="_x0000_s1032" style="position:absolute;left:0;text-align:left;z-index:-251650048;mso-position-horizontal-relative:text;mso-position-vertical-relative:text" from="-.1pt,-322.05pt" to="257.6pt,-322.05pt" o:allowincell="f" strokecolor="white" strokeweight=".72pt"/>
        </w:pict>
      </w:r>
      <w:r>
        <w:rPr>
          <w:noProof/>
        </w:rPr>
        <w:pict>
          <v:line id="_x0000_s1033" style="position:absolute;left:0;text-align:left;z-index:-251649024;mso-position-horizontal-relative:text;mso-position-vertical-relative:text" from="257.75pt,-322.05pt" to="470pt,-322.05pt" o:allowincell="f" strokecolor="white" strokeweight=".72pt"/>
        </w:pict>
      </w:r>
      <w:r>
        <w:rPr>
          <w:noProof/>
        </w:rPr>
        <w:pict>
          <v:line id="_x0000_s1034" style="position:absolute;left:0;text-align:left;z-index:-251648000;mso-position-horizontal-relative:text;mso-position-vertical-relative:text" from="-.1pt,-15.95pt" to="257.6pt,-15.95pt" o:allowincell="f" strokecolor="white" strokeweight=".25397mm"/>
        </w:pict>
      </w:r>
      <w:r>
        <w:rPr>
          <w:noProof/>
        </w:rPr>
        <w:pict>
          <v:line id="_x0000_s1035" style="position:absolute;left:0;text-align:left;z-index:-251646976;mso-position-horizontal-relative:text;mso-position-vertical-relative:text" from="257.75pt,-15.95pt" to="470pt,-15.95pt" o:allowincell="f" strokecolor="white" strokeweight=".25397mm"/>
        </w:pict>
      </w:r>
      <w:r>
        <w:rPr>
          <w:noProof/>
        </w:rPr>
        <w:pict>
          <v:line id="_x0000_s1036" style="position:absolute;left:0;text-align:left;z-index:-251645952;mso-position-horizontal-relative:text;mso-position-vertical-relative:text" from="-.1pt,-570.35pt" to="257.6pt,-570.35pt" o:allowincell="f" strokecolor="white" strokeweight=".25397mm"/>
        </w:pict>
      </w:r>
      <w:r>
        <w:rPr>
          <w:noProof/>
        </w:rPr>
        <w:pict>
          <v:line id="_x0000_s1037" style="position:absolute;left:0;text-align:left;z-index:-251644928;mso-position-horizontal-relative:text;mso-position-vertical-relative:text" from="257.75pt,-570.35pt" to="470pt,-570.35pt" o:allowincell="f" strokecolor="white" strokeweight=".25397mm"/>
        </w:pict>
      </w:r>
      <w:r>
        <w:rPr>
          <w:noProof/>
        </w:rPr>
        <w:pict>
          <v:line id="_x0000_s1038" style="position:absolute;left:0;text-align:left;z-index:-251643904;mso-position-horizontal-relative:text;mso-position-vertical-relative:text" from="-.1pt,-347.15pt" to="257.6pt,-347.15pt" o:allowincell="f" strokecolor="white" strokeweight=".25397mm"/>
        </w:pict>
      </w:r>
      <w:r>
        <w:rPr>
          <w:noProof/>
        </w:rPr>
        <w:pict>
          <v:line id="_x0000_s1039" style="position:absolute;left:0;text-align:left;z-index:-251642880;mso-position-horizontal-relative:text;mso-position-vertical-relative:text" from="257.75pt,-347.15pt" to="470pt,-347.15pt" o:allowincell="f" strokecolor="white" strokeweight=".25397mm"/>
        </w:pict>
      </w:r>
      <w:r>
        <w:rPr>
          <w:noProof/>
        </w:rPr>
        <w:pict>
          <v:rect id="_x0000_s1040" style="position:absolute;left:0;text-align:left;margin-left:347.95pt;margin-top:-348.45pt;width:1pt;height:.95pt;z-index:-251641856;mso-position-horizontal-relative:text;mso-position-vertical-relative:text" o:allowincell="f" fillcolor="black" stroked="f"/>
        </w:pict>
      </w:r>
    </w:p>
    <w:p w:rsidR="00CC5A42" w:rsidRPr="00D41785" w:rsidRDefault="00CC5A42" w:rsidP="00CC5A42">
      <w:pPr>
        <w:pStyle w:val="western"/>
        <w:shd w:val="clear" w:color="auto" w:fill="FFFFFF"/>
        <w:spacing w:before="0" w:beforeAutospacing="0" w:after="0" w:afterAutospacing="0"/>
        <w:ind w:firstLine="567"/>
        <w:jc w:val="both"/>
      </w:pPr>
      <w:r w:rsidRPr="00D41785">
        <w:rPr>
          <w:b/>
        </w:rPr>
        <w:t xml:space="preserve">2. </w:t>
      </w:r>
      <w:r w:rsidRPr="00D41785">
        <w:rPr>
          <w:b/>
          <w:i/>
          <w:iCs/>
        </w:rPr>
        <w:t>К</w:t>
      </w:r>
      <w:r w:rsidRPr="00D41785">
        <w:rPr>
          <w:b/>
        </w:rPr>
        <w:t>о</w:t>
      </w:r>
      <w:r w:rsidRPr="00D41785">
        <w:rPr>
          <w:b/>
          <w:i/>
          <w:iCs/>
        </w:rPr>
        <w:t>ррекционно-развивающая работа</w:t>
      </w:r>
      <w:r w:rsidRPr="00D41785">
        <w:rPr>
          <w:i/>
          <w:iCs/>
        </w:rPr>
        <w:t xml:space="preserve"> </w:t>
      </w:r>
      <w:r w:rsidRPr="00D41785">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CC5A42" w:rsidRPr="00D41785" w:rsidRDefault="00CC5A42" w:rsidP="00CC5A42">
      <w:pPr>
        <w:pStyle w:val="western"/>
        <w:shd w:val="clear" w:color="auto" w:fill="FFFFFF"/>
        <w:spacing w:before="0" w:beforeAutospacing="0" w:after="0" w:afterAutospacing="0"/>
        <w:ind w:firstLine="567"/>
        <w:jc w:val="both"/>
      </w:pPr>
      <w:r w:rsidRPr="00D41785">
        <w:t>Коррекционно-развивающая работа включает:</w:t>
      </w:r>
    </w:p>
    <w:p w:rsidR="00CC5A42" w:rsidRPr="00D41785" w:rsidRDefault="00CC5A42" w:rsidP="00CC5A42">
      <w:pPr>
        <w:widowControl w:val="0"/>
        <w:numPr>
          <w:ilvl w:val="0"/>
          <w:numId w:val="21"/>
        </w:numPr>
        <w:tabs>
          <w:tab w:val="num" w:pos="160"/>
          <w:tab w:val="num" w:pos="241"/>
        </w:tabs>
        <w:overflowPunct w:val="0"/>
        <w:autoSpaceDE w:val="0"/>
        <w:autoSpaceDN w:val="0"/>
        <w:adjustRightInd w:val="0"/>
        <w:spacing w:after="0" w:line="240" w:lineRule="auto"/>
        <w:ind w:left="160" w:right="20" w:hanging="138"/>
        <w:jc w:val="both"/>
        <w:rPr>
          <w:rFonts w:ascii="Times New Roman" w:hAnsi="Times New Roman" w:cs="Times New Roman"/>
        </w:rPr>
      </w:pPr>
      <w:r w:rsidRPr="00D41785">
        <w:rPr>
          <w:rFonts w:ascii="Times New Roman" w:hAnsi="Times New Roman" w:cs="Times New Roman"/>
        </w:rPr>
        <w:t xml:space="preserve">наблюдение и контроль за динамикой достижений и </w:t>
      </w:r>
      <w:proofErr w:type="gramStart"/>
      <w:r w:rsidRPr="00D41785">
        <w:rPr>
          <w:rFonts w:ascii="Times New Roman" w:hAnsi="Times New Roman" w:cs="Times New Roman"/>
        </w:rPr>
        <w:t>поведения</w:t>
      </w:r>
      <w:proofErr w:type="gramEnd"/>
      <w:r w:rsidRPr="00D41785">
        <w:rPr>
          <w:rFonts w:ascii="Times New Roman" w:hAnsi="Times New Roman" w:cs="Times New Roman"/>
        </w:rPr>
        <w:t xml:space="preserve"> обучающихся в классе; </w:t>
      </w:r>
    </w:p>
    <w:p w:rsidR="00CC5A42" w:rsidRPr="00D41785" w:rsidRDefault="00CC5A42" w:rsidP="00CC5A42">
      <w:pPr>
        <w:overflowPunct w:val="0"/>
        <w:autoSpaceDE w:val="0"/>
        <w:adjustRightInd w:val="0"/>
        <w:ind w:left="20" w:right="20"/>
        <w:jc w:val="both"/>
        <w:rPr>
          <w:rFonts w:ascii="Times New Roman" w:hAnsi="Times New Roman" w:cs="Times New Roman"/>
        </w:rPr>
      </w:pPr>
      <w:r w:rsidRPr="00D41785">
        <w:rPr>
          <w:rFonts w:ascii="Times New Roman" w:hAnsi="Times New Roman" w:cs="Times New Roman"/>
        </w:rPr>
        <w:t xml:space="preserve">— выбор оптимальных для развития ребёнка методик, методов и приёмов обучения в соответствии с возникающими у него трудностями; </w:t>
      </w:r>
      <w:bookmarkStart w:id="5" w:name="page107"/>
      <w:bookmarkEnd w:id="5"/>
    </w:p>
    <w:p w:rsidR="00CC5A42" w:rsidRPr="00D41785" w:rsidRDefault="00CC5A42" w:rsidP="00CC5A42">
      <w:pPr>
        <w:overflowPunct w:val="0"/>
        <w:autoSpaceDE w:val="0"/>
        <w:adjustRightInd w:val="0"/>
        <w:jc w:val="both"/>
        <w:rPr>
          <w:rFonts w:ascii="Times New Roman" w:hAnsi="Times New Roman" w:cs="Times New Roman"/>
        </w:rPr>
      </w:pPr>
      <w:r w:rsidRPr="00D41785">
        <w:rPr>
          <w:rFonts w:ascii="Times New Roman" w:hAnsi="Times New Roman" w:cs="Times New Roman"/>
        </w:rPr>
        <w:lastRenderedPageBreak/>
        <w:t xml:space="preserve">— системное воздействие на учебно-познавательную деятельность ребёнка в динамике образовательного процесса, направленное на формирование базовых учебных действий; коррекцию и развитие высших психических функций; </w:t>
      </w:r>
    </w:p>
    <w:p w:rsidR="00CC5A42" w:rsidRPr="00D41785" w:rsidRDefault="00CC5A42" w:rsidP="00CC5A42">
      <w:pPr>
        <w:pStyle w:val="western"/>
        <w:shd w:val="clear" w:color="auto" w:fill="FFFFFF"/>
        <w:spacing w:before="0" w:beforeAutospacing="0" w:after="0" w:afterAutospacing="0"/>
        <w:jc w:val="both"/>
      </w:pPr>
      <w:r>
        <w:t xml:space="preserve">- </w:t>
      </w:r>
      <w:r w:rsidRPr="00D41785">
        <w:t>составление индивидуальной программы психологического сопровождения учащегося (совместно с педагогами),</w:t>
      </w:r>
    </w:p>
    <w:p w:rsidR="00CC5A42" w:rsidRPr="00D41785" w:rsidRDefault="00CC5A42" w:rsidP="00CC5A42">
      <w:pPr>
        <w:pStyle w:val="western"/>
        <w:shd w:val="clear" w:color="auto" w:fill="FFFFFF"/>
        <w:spacing w:before="0" w:beforeAutospacing="0" w:after="0" w:afterAutospacing="0"/>
        <w:jc w:val="both"/>
      </w:pPr>
      <w:r>
        <w:t xml:space="preserve">- </w:t>
      </w:r>
      <w:r w:rsidRPr="00D41785">
        <w:t>формирование в классе психологического климата, комфортного для всех обучающихся,</w:t>
      </w:r>
    </w:p>
    <w:p w:rsidR="00CC5A42" w:rsidRPr="00D41785" w:rsidRDefault="00CC5A42" w:rsidP="00CC5A42">
      <w:pPr>
        <w:pStyle w:val="western"/>
        <w:shd w:val="clear" w:color="auto" w:fill="FFFFFF"/>
        <w:spacing w:before="0" w:beforeAutospacing="0" w:after="0" w:afterAutospacing="0"/>
        <w:jc w:val="both"/>
      </w:pPr>
      <w:r>
        <w:t xml:space="preserve">- </w:t>
      </w:r>
      <w:r w:rsidRPr="00D41785">
        <w:t>организация внеурочной деятельности, направленной на развитие познавательных интересов учащихся, их общее социально-личностное развитие,</w:t>
      </w:r>
    </w:p>
    <w:p w:rsidR="00CC5A42" w:rsidRPr="00D41785" w:rsidRDefault="00CC5A42" w:rsidP="00CC5A42">
      <w:pPr>
        <w:pStyle w:val="western"/>
        <w:shd w:val="clear" w:color="auto" w:fill="FFFFFF"/>
        <w:spacing w:before="0" w:beforeAutospacing="0" w:after="0" w:afterAutospacing="0"/>
        <w:jc w:val="both"/>
      </w:pPr>
      <w:r>
        <w:t xml:space="preserve">- </w:t>
      </w:r>
      <w:r w:rsidRPr="00D41785">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D41785">
        <w:t>психокоррекционных</w:t>
      </w:r>
      <w:proofErr w:type="spellEnd"/>
      <w:r w:rsidRPr="00D41785">
        <w:t xml:space="preserve"> программ (методик, методов и приёмов обучения) в соответствии с их особыми образовательными потребностями,</w:t>
      </w:r>
    </w:p>
    <w:p w:rsidR="00CC5A42" w:rsidRPr="00D41785" w:rsidRDefault="00CC5A42" w:rsidP="00CC5A42">
      <w:pPr>
        <w:pStyle w:val="western"/>
        <w:shd w:val="clear" w:color="auto" w:fill="FFFFFF"/>
        <w:spacing w:before="0" w:beforeAutospacing="0" w:after="0" w:afterAutospacing="0"/>
        <w:jc w:val="both"/>
      </w:pPr>
      <w:r>
        <w:t xml:space="preserve">- </w:t>
      </w:r>
      <w:r w:rsidRPr="00D41785">
        <w:t xml:space="preserve">организацию и проведение специалистами индивидуальных и групповых занятий по </w:t>
      </w:r>
      <w:proofErr w:type="spellStart"/>
      <w:r w:rsidRPr="00D41785">
        <w:t>психокоррекции</w:t>
      </w:r>
      <w:proofErr w:type="spellEnd"/>
      <w:r w:rsidRPr="00D41785">
        <w:t>, необходимых для преодоления нарушений развития учащихся,</w:t>
      </w:r>
    </w:p>
    <w:p w:rsidR="00CC5A42" w:rsidRPr="00D41785" w:rsidRDefault="00CC5A42" w:rsidP="00CC5A42">
      <w:pPr>
        <w:pStyle w:val="western"/>
        <w:shd w:val="clear" w:color="auto" w:fill="FFFFFF"/>
        <w:spacing w:before="0" w:beforeAutospacing="0" w:after="0" w:afterAutospacing="0"/>
        <w:jc w:val="both"/>
      </w:pPr>
      <w:r>
        <w:t xml:space="preserve">- </w:t>
      </w:r>
      <w:r w:rsidRPr="00D41785">
        <w:t>развитие эмоционально-волевой и личностной сферы ученика и коррекцию его поведения,</w:t>
      </w:r>
    </w:p>
    <w:p w:rsidR="00CC5A42" w:rsidRPr="00D41785" w:rsidRDefault="00CC5A42" w:rsidP="00CC5A42">
      <w:pPr>
        <w:pStyle w:val="western"/>
        <w:shd w:val="clear" w:color="auto" w:fill="FFFFFF"/>
        <w:spacing w:before="0" w:beforeAutospacing="0" w:after="0" w:afterAutospacing="0"/>
        <w:jc w:val="both"/>
      </w:pPr>
      <w:r>
        <w:t xml:space="preserve">- </w:t>
      </w:r>
      <w:r w:rsidRPr="00D41785">
        <w:t>социальное сопровождение ученика в случае неблагоприятных условий жизни при психотравмирующих обстоятельствах.</w:t>
      </w:r>
    </w:p>
    <w:p w:rsidR="00CC5A42" w:rsidRPr="00D41785" w:rsidRDefault="00CC5A42" w:rsidP="00CC5A42">
      <w:pPr>
        <w:pStyle w:val="western"/>
        <w:shd w:val="clear" w:color="auto" w:fill="FFFFFF"/>
        <w:spacing w:before="0" w:beforeAutospacing="0" w:after="0" w:afterAutospacing="0"/>
        <w:ind w:firstLine="567"/>
        <w:jc w:val="both"/>
      </w:pPr>
      <w:r w:rsidRPr="00D41785">
        <w:t>В процессе коррекционно-развивающей работы используются индивидуальные и групповые формы работы; следующие методы и приемы:</w:t>
      </w:r>
    </w:p>
    <w:p w:rsidR="00CC5A42" w:rsidRPr="00D41785" w:rsidRDefault="00CC5A42" w:rsidP="00CC5A42">
      <w:pPr>
        <w:pStyle w:val="western"/>
        <w:shd w:val="clear" w:color="auto" w:fill="FFFFFF"/>
        <w:spacing w:before="0" w:beforeAutospacing="0" w:after="0" w:afterAutospacing="0"/>
        <w:jc w:val="both"/>
      </w:pPr>
      <w:r>
        <w:t xml:space="preserve">- </w:t>
      </w:r>
      <w:r w:rsidRPr="00D41785">
        <w:t>игры, упражнения, этюды,</w:t>
      </w:r>
    </w:p>
    <w:p w:rsidR="00CC5A42" w:rsidRPr="00D41785" w:rsidRDefault="00CC5A42" w:rsidP="00CC5A42">
      <w:pPr>
        <w:pStyle w:val="western"/>
        <w:shd w:val="clear" w:color="auto" w:fill="FFFFFF"/>
        <w:spacing w:before="0" w:beforeAutospacing="0" w:after="0" w:afterAutospacing="0"/>
        <w:jc w:val="both"/>
      </w:pPr>
      <w:r>
        <w:t xml:space="preserve">- </w:t>
      </w:r>
      <w:proofErr w:type="spellStart"/>
      <w:r w:rsidRPr="00D41785">
        <w:t>психокоррекционные</w:t>
      </w:r>
      <w:proofErr w:type="spellEnd"/>
      <w:r w:rsidRPr="00D41785">
        <w:t xml:space="preserve"> методики,</w:t>
      </w:r>
    </w:p>
    <w:p w:rsidR="00CC5A42" w:rsidRPr="00D41785" w:rsidRDefault="00CC5A42" w:rsidP="00CC5A42">
      <w:pPr>
        <w:pStyle w:val="western"/>
        <w:shd w:val="clear" w:color="auto" w:fill="FFFFFF"/>
        <w:spacing w:before="0" w:beforeAutospacing="0" w:after="0" w:afterAutospacing="0"/>
        <w:jc w:val="both"/>
      </w:pPr>
      <w:r>
        <w:t xml:space="preserve">- </w:t>
      </w:r>
      <w:r w:rsidRPr="00D41785">
        <w:t>беседы с учащимися,</w:t>
      </w:r>
    </w:p>
    <w:p w:rsidR="00CC5A42" w:rsidRPr="00D41785" w:rsidRDefault="00CC5A42" w:rsidP="00CC5A42">
      <w:pPr>
        <w:jc w:val="both"/>
        <w:rPr>
          <w:rFonts w:ascii="Times New Roman" w:hAnsi="Times New Roman" w:cs="Times New Roman"/>
        </w:rPr>
      </w:pPr>
      <w:r>
        <w:rPr>
          <w:rFonts w:ascii="Times New Roman" w:hAnsi="Times New Roman" w:cs="Times New Roman"/>
        </w:rPr>
        <w:t xml:space="preserve">- </w:t>
      </w:r>
      <w:r w:rsidRPr="00D41785">
        <w:rPr>
          <w:rFonts w:ascii="Times New Roman" w:hAnsi="Times New Roman" w:cs="Times New Roman"/>
        </w:rPr>
        <w:t xml:space="preserve">организация деятельности (игра, труд, изобразительная, конструирование и др.). </w:t>
      </w:r>
    </w:p>
    <w:p w:rsidR="00CC5A42" w:rsidRPr="00D41785" w:rsidRDefault="00CC5A42" w:rsidP="00CC5A42">
      <w:pPr>
        <w:overflowPunct w:val="0"/>
        <w:autoSpaceDE w:val="0"/>
        <w:adjustRightInd w:val="0"/>
        <w:ind w:left="20" w:right="20" w:firstLine="547"/>
        <w:jc w:val="both"/>
        <w:rPr>
          <w:rFonts w:ascii="Times New Roman" w:hAnsi="Times New Roman" w:cs="Times New Roman"/>
        </w:rPr>
      </w:pPr>
      <w:r w:rsidRPr="00D41785">
        <w:rPr>
          <w:rFonts w:ascii="Times New Roman" w:hAnsi="Times New Roman" w:cs="Times New Roman"/>
          <w:b/>
        </w:rPr>
        <w:t xml:space="preserve">3. </w:t>
      </w:r>
      <w:r w:rsidRPr="00D41785">
        <w:rPr>
          <w:rFonts w:ascii="Times New Roman" w:hAnsi="Times New Roman" w:cs="Times New Roman"/>
          <w:b/>
          <w:i/>
          <w:iCs/>
        </w:rPr>
        <w:t>Консультативная работа</w:t>
      </w:r>
      <w:r w:rsidRPr="00D41785">
        <w:rPr>
          <w:rFonts w:ascii="Times New Roman" w:hAnsi="Times New Roman" w:cs="Times New Roman"/>
          <w:i/>
          <w:iCs/>
        </w:rPr>
        <w:t xml:space="preserve"> </w:t>
      </w:r>
      <w:r w:rsidRPr="00D41785">
        <w:rPr>
          <w:rFonts w:ascii="Times New Roman" w:hAnsi="Times New Roman" w:cs="Times New Roman"/>
        </w:rPr>
        <w:t xml:space="preserve">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CC5A42" w:rsidRPr="00D41785" w:rsidRDefault="00CC5A42" w:rsidP="00CC5A42">
      <w:pPr>
        <w:pStyle w:val="western"/>
        <w:shd w:val="clear" w:color="auto" w:fill="FFFFFF"/>
        <w:spacing w:before="0" w:beforeAutospacing="0" w:after="0" w:afterAutospacing="0"/>
        <w:ind w:firstLine="567"/>
        <w:jc w:val="both"/>
      </w:pPr>
      <w:r w:rsidRPr="00D41785">
        <w:t>Консультативная работа включает:</w:t>
      </w:r>
    </w:p>
    <w:p w:rsidR="00CC5A42" w:rsidRPr="00D41785" w:rsidRDefault="00CC5A42" w:rsidP="00CC5A42">
      <w:pPr>
        <w:overflowPunct w:val="0"/>
        <w:autoSpaceDE w:val="0"/>
        <w:adjustRightInd w:val="0"/>
        <w:jc w:val="both"/>
        <w:rPr>
          <w:rFonts w:ascii="Times New Roman" w:hAnsi="Times New Roman" w:cs="Times New Roman"/>
        </w:rPr>
      </w:pPr>
      <w:r>
        <w:rPr>
          <w:rFonts w:ascii="Times New Roman" w:hAnsi="Times New Roman" w:cs="Times New Roman"/>
        </w:rPr>
        <w:t xml:space="preserve">- </w:t>
      </w:r>
      <w:r w:rsidRPr="00D41785">
        <w:rPr>
          <w:rStyle w:val="apple-converted-space"/>
          <w:rFonts w:ascii="Times New Roman" w:hAnsi="Times New Roman" w:cs="Times New Roman"/>
        </w:rPr>
        <w:t> </w:t>
      </w:r>
      <w:r w:rsidRPr="00D41785">
        <w:rPr>
          <w:rFonts w:ascii="Times New Roman" w:hAnsi="Times New Roman" w:cs="Times New Roman"/>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выборе педагогом индивидуально-ориентированных методов и приёмов работы </w:t>
      </w:r>
      <w:proofErr w:type="gramStart"/>
      <w:r w:rsidRPr="00D41785">
        <w:rPr>
          <w:rFonts w:ascii="Times New Roman" w:hAnsi="Times New Roman" w:cs="Times New Roman"/>
        </w:rPr>
        <w:t>с</w:t>
      </w:r>
      <w:proofErr w:type="gramEnd"/>
      <w:r w:rsidRPr="00D41785">
        <w:rPr>
          <w:rFonts w:ascii="Times New Roman" w:hAnsi="Times New Roman" w:cs="Times New Roman"/>
        </w:rPr>
        <w:t xml:space="preserve"> обучающимся; </w:t>
      </w:r>
    </w:p>
    <w:p w:rsidR="00CC5A42" w:rsidRPr="00D41785" w:rsidRDefault="00CC5A42" w:rsidP="00CC5A42">
      <w:pPr>
        <w:autoSpaceDE w:val="0"/>
        <w:adjustRightInd w:val="0"/>
        <w:ind w:left="20"/>
        <w:jc w:val="both"/>
        <w:rPr>
          <w:rFonts w:ascii="Times New Roman" w:hAnsi="Times New Roman" w:cs="Times New Roman"/>
        </w:rPr>
      </w:pPr>
      <w:r>
        <w:rPr>
          <w:rFonts w:ascii="Times New Roman" w:hAnsi="Times New Roman" w:cs="Times New Roman"/>
        </w:rPr>
        <w:t xml:space="preserve">- </w:t>
      </w:r>
      <w:r w:rsidRPr="00D41785">
        <w:rPr>
          <w:rFonts w:ascii="Times New Roman" w:hAnsi="Times New Roman" w:cs="Times New Roman"/>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CC5A42" w:rsidRPr="00D41785" w:rsidRDefault="00CC5A42" w:rsidP="00CC5A42">
      <w:pPr>
        <w:overflowPunct w:val="0"/>
        <w:autoSpaceDE w:val="0"/>
        <w:adjustRightInd w:val="0"/>
        <w:jc w:val="both"/>
        <w:rPr>
          <w:rFonts w:ascii="Times New Roman" w:hAnsi="Times New Roman" w:cs="Times New Roman"/>
        </w:rPr>
      </w:pPr>
      <w:proofErr w:type="gramStart"/>
      <w:r w:rsidRPr="00D41785">
        <w:rPr>
          <w:rFonts w:ascii="Times New Roman" w:hAnsi="Times New Roman" w:cs="Times New Roman"/>
        </w:rPr>
        <w:t xml:space="preserve">- выработку совместных обоснованных рекомендаций по основным направлениям работы с обучающимся, единых для всех участников образовательного процесса; </w:t>
      </w:r>
      <w:proofErr w:type="gramEnd"/>
    </w:p>
    <w:p w:rsidR="00CC5A42" w:rsidRPr="00D41785" w:rsidRDefault="00CC5A42" w:rsidP="00CC5A42">
      <w:pPr>
        <w:pStyle w:val="western"/>
        <w:shd w:val="clear" w:color="auto" w:fill="FFFFFF"/>
        <w:spacing w:before="0" w:beforeAutospacing="0" w:after="0" w:afterAutospacing="0"/>
        <w:ind w:firstLine="567"/>
        <w:jc w:val="both"/>
      </w:pPr>
      <w:r w:rsidRPr="00D41785">
        <w:t>В процессе консультативной работы используются индивидуальные и групповые формы работы; следующие методы и приемы:</w:t>
      </w:r>
    </w:p>
    <w:p w:rsidR="00CC5A42" w:rsidRPr="00D41785" w:rsidRDefault="00CC5A42" w:rsidP="00CC5A42">
      <w:pPr>
        <w:pStyle w:val="western"/>
        <w:shd w:val="clear" w:color="auto" w:fill="FFFFFF"/>
        <w:spacing w:before="0" w:beforeAutospacing="0" w:after="0" w:afterAutospacing="0"/>
        <w:jc w:val="both"/>
      </w:pPr>
      <w:r w:rsidRPr="00D41785">
        <w:t>-</w:t>
      </w:r>
      <w:r>
        <w:t xml:space="preserve"> </w:t>
      </w:r>
      <w:r w:rsidRPr="00D41785">
        <w:t>беседа, семинар, лекция, индивидуальные и групповые консультации,</w:t>
      </w:r>
    </w:p>
    <w:p w:rsidR="00CC5A42" w:rsidRPr="00D41785" w:rsidRDefault="00CC5A42" w:rsidP="00CC5A42">
      <w:pPr>
        <w:pStyle w:val="western"/>
        <w:shd w:val="clear" w:color="auto" w:fill="FFFFFF"/>
        <w:spacing w:before="0" w:beforeAutospacing="0" w:after="0" w:afterAutospacing="0"/>
        <w:jc w:val="both"/>
      </w:pPr>
      <w:r w:rsidRPr="00D41785">
        <w:t>- анкетирование педагогов, родителей,</w:t>
      </w:r>
    </w:p>
    <w:p w:rsidR="00CC5A42" w:rsidRPr="00D41785" w:rsidRDefault="00CC5A42" w:rsidP="00CC5A42">
      <w:pPr>
        <w:pStyle w:val="western"/>
        <w:shd w:val="clear" w:color="auto" w:fill="FFFFFF"/>
        <w:spacing w:before="0" w:beforeAutospacing="0" w:after="0" w:afterAutospacing="0"/>
        <w:jc w:val="both"/>
      </w:pPr>
      <w:r w:rsidRPr="00D41785">
        <w:t>-</w:t>
      </w:r>
      <w:r>
        <w:t xml:space="preserve"> </w:t>
      </w:r>
      <w:r w:rsidRPr="00D41785">
        <w:t>разработка методических материалов и рекомендаций учителю, родителям.</w:t>
      </w:r>
    </w:p>
    <w:p w:rsidR="00CC5A42" w:rsidRPr="00D41785" w:rsidRDefault="00CC5A42" w:rsidP="00CC5A42">
      <w:pPr>
        <w:overflowPunct w:val="0"/>
        <w:autoSpaceDE w:val="0"/>
        <w:adjustRightInd w:val="0"/>
        <w:ind w:left="20" w:right="20" w:firstLine="547"/>
        <w:jc w:val="both"/>
        <w:rPr>
          <w:rFonts w:ascii="Times New Roman" w:hAnsi="Times New Roman" w:cs="Times New Roman"/>
        </w:rPr>
      </w:pPr>
      <w:r w:rsidRPr="00D41785">
        <w:rPr>
          <w:rFonts w:ascii="Times New Roman" w:hAnsi="Times New Roman" w:cs="Times New Roman"/>
        </w:rPr>
        <w:t xml:space="preserve">Психологическое консультирование основывается на принципах анонимности, доброжелательного и </w:t>
      </w:r>
      <w:proofErr w:type="spellStart"/>
      <w:r w:rsidRPr="00D41785">
        <w:rPr>
          <w:rFonts w:ascii="Times New Roman" w:hAnsi="Times New Roman" w:cs="Times New Roman"/>
        </w:rPr>
        <w:t>безоценочного</w:t>
      </w:r>
      <w:proofErr w:type="spellEnd"/>
      <w:r w:rsidRPr="00D41785">
        <w:rPr>
          <w:rFonts w:ascii="Times New Roman" w:hAnsi="Times New Roman" w:cs="Times New Roman"/>
        </w:rPr>
        <w:t xml:space="preserve"> отношения к </w:t>
      </w:r>
      <w:proofErr w:type="gramStart"/>
      <w:r w:rsidRPr="00D41785">
        <w:rPr>
          <w:rFonts w:ascii="Times New Roman" w:hAnsi="Times New Roman" w:cs="Times New Roman"/>
        </w:rPr>
        <w:t>консультируемому</w:t>
      </w:r>
      <w:proofErr w:type="gramEnd"/>
      <w:r w:rsidRPr="00D41785">
        <w:rPr>
          <w:rFonts w:ascii="Times New Roman" w:hAnsi="Times New Roman" w:cs="Times New Roman"/>
        </w:rPr>
        <w:t>, ориентации на его нормы и ценности, включенности консультируемого в процесс консультирования.</w:t>
      </w:r>
      <w:r w:rsidRPr="00D41785">
        <w:rPr>
          <w:rFonts w:ascii="Times New Roman" w:hAnsi="Times New Roman" w:cs="Times New Roman"/>
          <w:b/>
        </w:rPr>
        <w:t xml:space="preserve"> </w:t>
      </w:r>
    </w:p>
    <w:p w:rsidR="00CC5A42" w:rsidRPr="00D41785" w:rsidRDefault="00CC5A42" w:rsidP="00CC5A42">
      <w:pPr>
        <w:pStyle w:val="western"/>
        <w:shd w:val="clear" w:color="auto" w:fill="FFFFFF"/>
        <w:spacing w:before="0" w:beforeAutospacing="0" w:after="0" w:afterAutospacing="0"/>
        <w:ind w:firstLine="567"/>
        <w:jc w:val="both"/>
      </w:pPr>
      <w:r w:rsidRPr="00D41785">
        <w:rPr>
          <w:b/>
        </w:rPr>
        <w:t xml:space="preserve">4. </w:t>
      </w:r>
      <w:r w:rsidRPr="00D41785">
        <w:rPr>
          <w:b/>
          <w:i/>
          <w:iCs/>
        </w:rPr>
        <w:t>Информационно-просветительская работа</w:t>
      </w:r>
      <w:r w:rsidRPr="00D41785">
        <w:rPr>
          <w:i/>
          <w:iCs/>
        </w:rPr>
        <w:t xml:space="preserve"> </w:t>
      </w:r>
      <w:r w:rsidRPr="00D41785">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D41785">
        <w:t>воспитания</w:t>
      </w:r>
      <w:proofErr w:type="gramEnd"/>
      <w:r w:rsidRPr="00D41785">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CC5A42" w:rsidRPr="00D41785" w:rsidRDefault="00CC5A42" w:rsidP="00CC5A42">
      <w:pPr>
        <w:pStyle w:val="western"/>
        <w:shd w:val="clear" w:color="auto" w:fill="FFFFFF"/>
        <w:spacing w:before="0" w:beforeAutospacing="0" w:after="0" w:afterAutospacing="0"/>
        <w:ind w:firstLine="567"/>
        <w:jc w:val="both"/>
      </w:pPr>
      <w:r w:rsidRPr="00D41785">
        <w:t>Информационно-просветительская работа включает:</w:t>
      </w:r>
    </w:p>
    <w:p w:rsidR="00CC5A42" w:rsidRPr="00D41785" w:rsidRDefault="00CC5A42" w:rsidP="00CC5A42">
      <w:pPr>
        <w:pStyle w:val="western"/>
        <w:shd w:val="clear" w:color="auto" w:fill="FFFFFF"/>
        <w:spacing w:before="0" w:beforeAutospacing="0" w:after="0" w:afterAutospacing="0"/>
        <w:jc w:val="both"/>
      </w:pPr>
      <w:r>
        <w:lastRenderedPageBreak/>
        <w:t xml:space="preserve">- </w:t>
      </w:r>
      <w:r w:rsidRPr="00D41785">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CC5A42" w:rsidRPr="00D41785" w:rsidRDefault="00CC5A42" w:rsidP="00CC5A42">
      <w:pPr>
        <w:pStyle w:val="western"/>
        <w:shd w:val="clear" w:color="auto" w:fill="FFFFFF"/>
        <w:spacing w:before="0" w:beforeAutospacing="0" w:after="0" w:afterAutospacing="0"/>
        <w:jc w:val="both"/>
      </w:pPr>
      <w:r>
        <w:t xml:space="preserve">- </w:t>
      </w:r>
      <w:r w:rsidRPr="00D41785">
        <w:t>оформление информационных стендов, печатных и других материалов,</w:t>
      </w:r>
    </w:p>
    <w:p w:rsidR="00CC5A42" w:rsidRPr="00D41785" w:rsidRDefault="00CC5A42" w:rsidP="00CC5A42">
      <w:pPr>
        <w:pStyle w:val="western"/>
        <w:shd w:val="clear" w:color="auto" w:fill="FFFFFF"/>
        <w:spacing w:before="0" w:beforeAutospacing="0" w:after="0" w:afterAutospacing="0"/>
        <w:jc w:val="both"/>
      </w:pPr>
      <w:r>
        <w:t xml:space="preserve">- </w:t>
      </w:r>
      <w:r w:rsidRPr="00D41785">
        <w:t>психологическое просвещение педагогов с целью повышения их психологической компетентности,</w:t>
      </w:r>
    </w:p>
    <w:p w:rsidR="00CC5A42" w:rsidRPr="00D41785" w:rsidRDefault="00CC5A42" w:rsidP="00CC5A42">
      <w:pPr>
        <w:autoSpaceDE w:val="0"/>
        <w:adjustRightInd w:val="0"/>
        <w:jc w:val="both"/>
        <w:rPr>
          <w:rFonts w:ascii="Times New Roman" w:hAnsi="Times New Roman" w:cs="Times New Roman"/>
          <w:i/>
        </w:rPr>
      </w:pPr>
      <w:r>
        <w:rPr>
          <w:rFonts w:ascii="Times New Roman" w:hAnsi="Times New Roman" w:cs="Times New Roman"/>
        </w:rPr>
        <w:t xml:space="preserve">- </w:t>
      </w:r>
      <w:r w:rsidRPr="00D41785">
        <w:rPr>
          <w:rFonts w:ascii="Times New Roman" w:hAnsi="Times New Roman" w:cs="Times New Roman"/>
        </w:rPr>
        <w:t>психологическое просвещение родителей с целью формирования у них элементарной психолого-психологической компетентности.</w:t>
      </w:r>
      <w:r w:rsidRPr="00D41785">
        <w:rPr>
          <w:rFonts w:ascii="Times New Roman" w:hAnsi="Times New Roman" w:cs="Times New Roman"/>
          <w:b/>
        </w:rPr>
        <w:t xml:space="preserve"> </w:t>
      </w:r>
    </w:p>
    <w:p w:rsidR="00CC5A42" w:rsidRPr="00D41785" w:rsidRDefault="00CC5A42" w:rsidP="00CC5A42">
      <w:pPr>
        <w:pStyle w:val="western"/>
        <w:shd w:val="clear" w:color="auto" w:fill="FFFFFF"/>
        <w:spacing w:before="0" w:beforeAutospacing="0" w:after="0" w:afterAutospacing="0"/>
        <w:ind w:firstLine="567"/>
        <w:jc w:val="both"/>
      </w:pPr>
      <w:r w:rsidRPr="00D41785">
        <w:rPr>
          <w:b/>
          <w:i/>
        </w:rPr>
        <w:t>5. Социально-педагогическое сопровождение</w:t>
      </w:r>
      <w:r w:rsidRPr="00D41785">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CC5A42" w:rsidRPr="00D41785" w:rsidRDefault="00CC5A42" w:rsidP="00CC5A42">
      <w:pPr>
        <w:pStyle w:val="western"/>
        <w:shd w:val="clear" w:color="auto" w:fill="FFFFFF"/>
        <w:spacing w:before="0" w:beforeAutospacing="0" w:after="0" w:afterAutospacing="0"/>
        <w:ind w:firstLine="567"/>
        <w:jc w:val="both"/>
      </w:pPr>
      <w:r w:rsidRPr="00D41785">
        <w:t>Социально-педагогическое сопровождение включает:</w:t>
      </w:r>
      <w:r w:rsidRPr="00D41785">
        <w:rPr>
          <w:rStyle w:val="apple-converted-space"/>
          <w:lang w:val="en-US"/>
        </w:rPr>
        <w:t> </w:t>
      </w:r>
    </w:p>
    <w:p w:rsidR="00CC5A42" w:rsidRPr="00D41785" w:rsidRDefault="00CC5A42" w:rsidP="00CC5A42">
      <w:pPr>
        <w:pStyle w:val="western"/>
        <w:shd w:val="clear" w:color="auto" w:fill="FFFFFF"/>
        <w:spacing w:before="0" w:beforeAutospacing="0" w:after="0" w:afterAutospacing="0"/>
        <w:jc w:val="both"/>
      </w:pPr>
      <w:r>
        <w:t xml:space="preserve">- </w:t>
      </w:r>
      <w:r w:rsidRPr="00D41785">
        <w:t>разработку и реализацию программы социально-педагогического сопровождения учащихся, направленную на их социальную интеграцию в общество,</w:t>
      </w:r>
    </w:p>
    <w:p w:rsidR="00CC5A42" w:rsidRPr="00D41785" w:rsidRDefault="00CC5A42" w:rsidP="00CC5A42">
      <w:pPr>
        <w:pStyle w:val="western"/>
        <w:shd w:val="clear" w:color="auto" w:fill="FFFFFF"/>
        <w:spacing w:before="0" w:beforeAutospacing="0" w:after="0" w:afterAutospacing="0"/>
        <w:jc w:val="both"/>
      </w:pPr>
      <w:r>
        <w:rPr>
          <w:rStyle w:val="apple-converted-space"/>
        </w:rPr>
        <w:t xml:space="preserve">- </w:t>
      </w:r>
      <w:r w:rsidRPr="00D41785">
        <w:t>взаимодействие с социальными партнерами и общественными организациями в интересах учащегося и его семьи.</w:t>
      </w:r>
    </w:p>
    <w:p w:rsidR="00CC5A42" w:rsidRPr="00D41785" w:rsidRDefault="00CC5A42" w:rsidP="00CC5A42">
      <w:pPr>
        <w:pStyle w:val="western"/>
        <w:shd w:val="clear" w:color="auto" w:fill="FFFFFF"/>
        <w:spacing w:before="0" w:beforeAutospacing="0" w:after="0" w:afterAutospacing="0"/>
        <w:ind w:firstLine="567"/>
        <w:jc w:val="both"/>
      </w:pPr>
      <w:r w:rsidRPr="00D41785">
        <w:t>В процессе</w:t>
      </w:r>
      <w:r w:rsidRPr="00D41785">
        <w:rPr>
          <w:rStyle w:val="apple-converted-space"/>
          <w:lang w:val="en-US"/>
        </w:rPr>
        <w:t> </w:t>
      </w:r>
      <w:r w:rsidRPr="00D41785">
        <w:rPr>
          <w:i/>
          <w:iCs/>
        </w:rPr>
        <w:t>информационно-просветительской и</w:t>
      </w:r>
      <w:r w:rsidRPr="00D41785">
        <w:rPr>
          <w:rStyle w:val="apple-converted-space"/>
          <w:i/>
          <w:iCs/>
          <w:lang w:val="en-US"/>
        </w:rPr>
        <w:t> </w:t>
      </w:r>
      <w:r w:rsidRPr="00D41785">
        <w:t>социально-педагогической работы используются индивидуальные и групповые формы работы; следующие мето</w:t>
      </w:r>
      <w:r>
        <w:t>ды и приемы:</w:t>
      </w:r>
    </w:p>
    <w:p w:rsidR="00CC5A42" w:rsidRPr="00D41785" w:rsidRDefault="00CC5A42" w:rsidP="00CC5A42">
      <w:pPr>
        <w:pStyle w:val="western"/>
        <w:shd w:val="clear" w:color="auto" w:fill="FFFFFF"/>
        <w:spacing w:before="0" w:beforeAutospacing="0" w:after="0" w:afterAutospacing="0"/>
        <w:jc w:val="both"/>
      </w:pPr>
      <w:r>
        <w:t xml:space="preserve">- </w:t>
      </w:r>
      <w:r w:rsidRPr="00D41785">
        <w:t xml:space="preserve"> беседы, семинары, тренинги,</w:t>
      </w:r>
    </w:p>
    <w:p w:rsidR="00CC5A42" w:rsidRPr="00D41785" w:rsidRDefault="00CC5A42" w:rsidP="00CC5A42">
      <w:pPr>
        <w:pStyle w:val="western"/>
        <w:shd w:val="clear" w:color="auto" w:fill="FFFFFF"/>
        <w:spacing w:before="0" w:beforeAutospacing="0" w:after="0" w:afterAutospacing="0"/>
        <w:jc w:val="both"/>
      </w:pPr>
      <w:r>
        <w:t xml:space="preserve">- </w:t>
      </w:r>
      <w:r w:rsidRPr="00D41785">
        <w:t>лекции для родителей,</w:t>
      </w:r>
    </w:p>
    <w:p w:rsidR="00CC5A42" w:rsidRPr="00D41785" w:rsidRDefault="00CC5A42" w:rsidP="00CC5A42">
      <w:pPr>
        <w:pStyle w:val="western"/>
        <w:shd w:val="clear" w:color="auto" w:fill="FFFFFF"/>
        <w:spacing w:before="0" w:beforeAutospacing="0" w:after="0" w:afterAutospacing="0"/>
        <w:jc w:val="both"/>
      </w:pPr>
      <w:r>
        <w:t xml:space="preserve">- </w:t>
      </w:r>
      <w:r w:rsidRPr="00D41785">
        <w:t>анкетирование педагогов, родителей,</w:t>
      </w:r>
    </w:p>
    <w:p w:rsidR="00CC5A42" w:rsidRPr="00D41785" w:rsidRDefault="00CC5A42" w:rsidP="00CC5A42">
      <w:pPr>
        <w:jc w:val="both"/>
        <w:rPr>
          <w:rFonts w:ascii="Times New Roman" w:hAnsi="Times New Roman" w:cs="Times New Roman"/>
        </w:rPr>
      </w:pPr>
      <w:r>
        <w:rPr>
          <w:rFonts w:ascii="Times New Roman" w:hAnsi="Times New Roman" w:cs="Times New Roman"/>
        </w:rPr>
        <w:t xml:space="preserve">- </w:t>
      </w:r>
      <w:r w:rsidRPr="00D41785">
        <w:rPr>
          <w:rFonts w:ascii="Times New Roman" w:hAnsi="Times New Roman" w:cs="Times New Roman"/>
        </w:rPr>
        <w:t xml:space="preserve">разработка методических материалов и рекомендаций учителю, родителям. </w:t>
      </w:r>
    </w:p>
    <w:p w:rsidR="00CC5A42" w:rsidRPr="00D41785" w:rsidRDefault="00CC5A42" w:rsidP="00CC5A42">
      <w:pPr>
        <w:pStyle w:val="western"/>
        <w:shd w:val="clear" w:color="auto" w:fill="FFFFFF"/>
        <w:spacing w:before="0" w:beforeAutospacing="0" w:after="0" w:afterAutospacing="0"/>
        <w:ind w:firstLine="567"/>
        <w:jc w:val="both"/>
      </w:pPr>
      <w:r w:rsidRPr="00D41785">
        <w:rPr>
          <w:b/>
          <w:bCs/>
          <w:i/>
          <w:iCs/>
        </w:rPr>
        <w:t>Механизмы реализации программы коррекционной работы</w:t>
      </w:r>
    </w:p>
    <w:p w:rsidR="00CC5A42" w:rsidRPr="00D41785" w:rsidRDefault="00CC5A42" w:rsidP="00CC5A42">
      <w:pPr>
        <w:pStyle w:val="western"/>
        <w:shd w:val="clear" w:color="auto" w:fill="FFFFFF"/>
        <w:spacing w:before="0" w:beforeAutospacing="0" w:after="0" w:afterAutospacing="0"/>
        <w:ind w:firstLine="567"/>
        <w:jc w:val="both"/>
      </w:pPr>
      <w:r w:rsidRPr="00D41785">
        <w:rPr>
          <w:i/>
          <w:iCs/>
        </w:rPr>
        <w:t>Взаимодействие специалистов общеобразовательной организации</w:t>
      </w:r>
      <w:r w:rsidRPr="00D41785">
        <w:rPr>
          <w:rStyle w:val="apple-converted-space"/>
          <w:i/>
          <w:iCs/>
          <w:lang w:val="en-US"/>
        </w:rPr>
        <w:t> </w:t>
      </w:r>
      <w:r w:rsidRPr="00D41785">
        <w:t>в процессе реализации адаптированной основной общеобразовательной программы</w:t>
      </w:r>
      <w:r w:rsidRPr="00D41785">
        <w:rPr>
          <w:rStyle w:val="apple-converted-space"/>
          <w:lang w:val="en-US"/>
        </w:rPr>
        <w:t> </w:t>
      </w:r>
      <w:r w:rsidRPr="00D41785">
        <w:rPr>
          <w:i/>
          <w:iCs/>
        </w:rPr>
        <w:t>–</w:t>
      </w:r>
      <w:r w:rsidRPr="00D41785">
        <w:rPr>
          <w:rStyle w:val="apple-converted-space"/>
          <w:i/>
          <w:iCs/>
          <w:lang w:val="en-US"/>
        </w:rPr>
        <w:t> </w:t>
      </w:r>
      <w:r w:rsidRPr="00D41785">
        <w:t>один из основных механизмов реализации программы коррекционной работы.</w:t>
      </w:r>
    </w:p>
    <w:p w:rsidR="00CC5A42" w:rsidRPr="00D41785" w:rsidRDefault="00CC5A42" w:rsidP="00CC5A42">
      <w:pPr>
        <w:pStyle w:val="western"/>
        <w:shd w:val="clear" w:color="auto" w:fill="FFFFFF"/>
        <w:spacing w:before="0" w:beforeAutospacing="0" w:after="0" w:afterAutospacing="0"/>
        <w:ind w:firstLine="567"/>
        <w:jc w:val="both"/>
      </w:pPr>
      <w:r w:rsidRPr="00D41785">
        <w:t>Взаимодействие специалистов требует:</w:t>
      </w:r>
    </w:p>
    <w:p w:rsidR="00CC5A42" w:rsidRPr="00D41785" w:rsidRDefault="00CC5A42" w:rsidP="00CC5A42">
      <w:pPr>
        <w:pStyle w:val="western"/>
        <w:shd w:val="clear" w:color="auto" w:fill="FFFFFF"/>
        <w:spacing w:before="0" w:beforeAutospacing="0" w:after="0" w:afterAutospacing="0"/>
        <w:jc w:val="both"/>
      </w:pPr>
      <w:r>
        <w:t xml:space="preserve">- </w:t>
      </w:r>
      <w:r w:rsidRPr="00D41785">
        <w:rPr>
          <w:rStyle w:val="apple-converted-space"/>
          <w:lang w:val="en-US"/>
        </w:rPr>
        <w:t> </w:t>
      </w:r>
      <w:r w:rsidRPr="00D41785">
        <w:t>создания программы взаимодействия всех специалистов в рамках реализации коррекционной работы,</w:t>
      </w:r>
    </w:p>
    <w:p w:rsidR="00CC5A42" w:rsidRPr="00D41785" w:rsidRDefault="00CC5A42" w:rsidP="00CC5A42">
      <w:pPr>
        <w:pStyle w:val="western"/>
        <w:shd w:val="clear" w:color="auto" w:fill="FFFFFF"/>
        <w:spacing w:before="0" w:beforeAutospacing="0" w:after="0" w:afterAutospacing="0"/>
        <w:jc w:val="both"/>
      </w:pPr>
      <w:proofErr w:type="gramStart"/>
      <w:r>
        <w:t xml:space="preserve">- </w:t>
      </w:r>
      <w:r w:rsidRPr="00D41785">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CC5A42" w:rsidRPr="00D41785" w:rsidRDefault="00CC5A42" w:rsidP="00CC5A42">
      <w:pPr>
        <w:pStyle w:val="western"/>
        <w:shd w:val="clear" w:color="auto" w:fill="FFFFFF"/>
        <w:spacing w:before="0" w:beforeAutospacing="0" w:after="0" w:afterAutospacing="0"/>
        <w:jc w:val="both"/>
      </w:pPr>
      <w:r>
        <w:t xml:space="preserve">- </w:t>
      </w:r>
      <w:r w:rsidRPr="00D41785">
        <w:t>разработки и реализации комплексных индивидуальных и групповых программ коррекции эмоционально-волевой, личностной, коммуникативной, двигательной и</w:t>
      </w:r>
      <w:r w:rsidRPr="00D41785">
        <w:rPr>
          <w:rStyle w:val="apple-converted-space"/>
          <w:lang w:val="en-US"/>
        </w:rPr>
        <w:t> </w:t>
      </w:r>
      <w:r w:rsidRPr="00D41785">
        <w:t>познавательной сфер учащихся.</w:t>
      </w:r>
    </w:p>
    <w:p w:rsidR="00CC5A42" w:rsidRPr="00D41785" w:rsidRDefault="00CC5A42" w:rsidP="00CC5A42">
      <w:pPr>
        <w:pStyle w:val="western"/>
        <w:shd w:val="clear" w:color="auto" w:fill="FFFFFF"/>
        <w:spacing w:before="0" w:beforeAutospacing="0" w:after="0" w:afterAutospacing="0"/>
        <w:ind w:firstLine="567"/>
        <w:jc w:val="both"/>
      </w:pPr>
      <w:r w:rsidRPr="00D41785">
        <w:rPr>
          <w:i/>
          <w:iCs/>
        </w:rPr>
        <w:t>Взаимодействие специалистов общеобразовательной организации</w:t>
      </w:r>
      <w:r w:rsidRPr="00D41785">
        <w:rPr>
          <w:rStyle w:val="apple-converted-space"/>
          <w:i/>
          <w:iCs/>
          <w:lang w:val="en-US"/>
        </w:rPr>
        <w:t> </w:t>
      </w:r>
      <w:r w:rsidRPr="00D41785">
        <w:t>с организациями и органами государственной власти, связанными с решением вопросов образования, охраны здоровья социальной защиты и поддержки,</w:t>
      </w:r>
      <w:r w:rsidRPr="00D41785">
        <w:rPr>
          <w:rStyle w:val="apple-converted-space"/>
          <w:lang w:val="en-US"/>
        </w:rPr>
        <w:t> </w:t>
      </w:r>
      <w:r w:rsidRPr="00D41785">
        <w:t>трудоустройства и др. обучающихся с умственной отсталостью (интеллектуальными нарушениями).</w:t>
      </w:r>
    </w:p>
    <w:p w:rsidR="00CC5A42" w:rsidRPr="00D41785" w:rsidRDefault="00CC5A42" w:rsidP="00CC5A42">
      <w:pPr>
        <w:overflowPunct w:val="0"/>
        <w:autoSpaceDE w:val="0"/>
        <w:adjustRightInd w:val="0"/>
        <w:ind w:firstLine="567"/>
        <w:jc w:val="both"/>
        <w:rPr>
          <w:rFonts w:ascii="Times New Roman" w:hAnsi="Times New Roman" w:cs="Times New Roman"/>
        </w:rPr>
      </w:pPr>
      <w:r w:rsidRPr="00D41785">
        <w:rPr>
          <w:rFonts w:ascii="Times New Roman" w:hAnsi="Times New Roman" w:cs="Times New Roman"/>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CC5A42" w:rsidRPr="00D41785" w:rsidRDefault="00CC5A42" w:rsidP="00CC5A42">
      <w:pPr>
        <w:pStyle w:val="western"/>
        <w:shd w:val="clear" w:color="auto" w:fill="FFFFFF"/>
        <w:spacing w:before="0" w:beforeAutospacing="0" w:after="0" w:afterAutospacing="0"/>
        <w:ind w:firstLine="567"/>
        <w:jc w:val="both"/>
      </w:pPr>
      <w:r w:rsidRPr="00D41785">
        <w:rPr>
          <w:i/>
          <w:iCs/>
        </w:rPr>
        <w:t>Социальное партнерство</w:t>
      </w:r>
      <w:r w:rsidRPr="00D41785">
        <w:rPr>
          <w:rStyle w:val="apple-converted-space"/>
          <w:i/>
          <w:iCs/>
          <w:lang w:val="en-US"/>
        </w:rPr>
        <w:t> </w:t>
      </w:r>
      <w:r w:rsidRPr="00D41785">
        <w:t>–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CC5A42" w:rsidRPr="00D41785" w:rsidRDefault="00CC5A42" w:rsidP="00CC5A42">
      <w:pPr>
        <w:pStyle w:val="western"/>
        <w:shd w:val="clear" w:color="auto" w:fill="FFFFFF"/>
        <w:spacing w:before="0" w:beforeAutospacing="0" w:after="0" w:afterAutospacing="0"/>
        <w:ind w:firstLine="567"/>
        <w:jc w:val="both"/>
      </w:pPr>
      <w:r w:rsidRPr="00D41785">
        <w:t>Социальное партнерство включает сотрудничество (на основе заключенных договоров):</w:t>
      </w:r>
    </w:p>
    <w:p w:rsidR="00CC5A42" w:rsidRPr="00D41785" w:rsidRDefault="00CC5A42" w:rsidP="00CC5A42">
      <w:pPr>
        <w:pStyle w:val="western"/>
        <w:shd w:val="clear" w:color="auto" w:fill="FFFFFF"/>
        <w:spacing w:before="0" w:beforeAutospacing="0" w:after="0" w:afterAutospacing="0"/>
        <w:jc w:val="both"/>
      </w:pPr>
      <w:r>
        <w:t xml:space="preserve">- </w:t>
      </w:r>
      <w:r w:rsidRPr="00D41785">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D41785">
        <w:t>здоровьесбережения</w:t>
      </w:r>
      <w:proofErr w:type="spellEnd"/>
      <w:r w:rsidRPr="00D41785">
        <w:t>, социальной адаптации и интеграции в общество обучающихся с умственной отсталостью (интеллектуальными нарушениями),</w:t>
      </w:r>
    </w:p>
    <w:p w:rsidR="00CC5A42" w:rsidRPr="00D41785" w:rsidRDefault="00CC5A42" w:rsidP="00CC5A42">
      <w:pPr>
        <w:pStyle w:val="western"/>
        <w:shd w:val="clear" w:color="auto" w:fill="FFFFFF"/>
        <w:spacing w:before="0" w:beforeAutospacing="0" w:after="0" w:afterAutospacing="0"/>
        <w:jc w:val="both"/>
      </w:pPr>
      <w:r>
        <w:t xml:space="preserve">- </w:t>
      </w:r>
      <w:r w:rsidRPr="00D41785">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CC5A42" w:rsidRPr="00D41785" w:rsidRDefault="00CC5A42" w:rsidP="00CC5A42">
      <w:pPr>
        <w:pStyle w:val="western"/>
        <w:shd w:val="clear" w:color="auto" w:fill="FFFFFF"/>
        <w:spacing w:before="0" w:beforeAutospacing="0" w:after="0" w:afterAutospacing="0"/>
        <w:jc w:val="both"/>
      </w:pPr>
      <w:r>
        <w:lastRenderedPageBreak/>
        <w:t xml:space="preserve">- </w:t>
      </w:r>
      <w:r w:rsidRPr="00D41785">
        <w:rPr>
          <w:rStyle w:val="apple-converted-space"/>
          <w:lang w:val="en-US"/>
        </w:rPr>
        <w:t> </w:t>
      </w:r>
      <w:r w:rsidRPr="00D41785">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CC5A42" w:rsidRPr="00D41785" w:rsidRDefault="00CC5A42" w:rsidP="00CC5A42">
      <w:pPr>
        <w:overflowPunct w:val="0"/>
        <w:autoSpaceDE w:val="0"/>
        <w:adjustRightInd w:val="0"/>
        <w:jc w:val="both"/>
        <w:rPr>
          <w:rFonts w:ascii="Times New Roman" w:hAnsi="Times New Roman" w:cs="Times New Roman"/>
          <w:b/>
          <w:i/>
        </w:rPr>
      </w:pPr>
      <w:r w:rsidRPr="00D41785">
        <w:rPr>
          <w:rFonts w:ascii="Times New Roman" w:hAnsi="Times New Roman" w:cs="Times New Roman"/>
        </w:rPr>
        <w:t>Ї</w:t>
      </w:r>
      <w:r>
        <w:rPr>
          <w:rStyle w:val="apple-converted-space"/>
          <w:rFonts w:ascii="Times New Roman" w:hAnsi="Times New Roman" w:cs="Times New Roman"/>
        </w:rPr>
        <w:t xml:space="preserve">- </w:t>
      </w:r>
      <w:r w:rsidRPr="00D41785">
        <w:rPr>
          <w:rFonts w:ascii="Times New Roman" w:hAnsi="Times New Roman" w:cs="Times New Roman"/>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D41785">
        <w:rPr>
          <w:rFonts w:ascii="Times New Roman" w:hAnsi="Times New Roman" w:cs="Times New Roman"/>
        </w:rPr>
        <w:t>здоровьесбережения</w:t>
      </w:r>
      <w:proofErr w:type="spellEnd"/>
      <w:r w:rsidRPr="00D41785">
        <w:rPr>
          <w:rFonts w:ascii="Times New Roman" w:hAnsi="Times New Roman" w:cs="Times New Roman"/>
        </w:rPr>
        <w:t>, социальной адаптации и интеграции в</w:t>
      </w:r>
      <w:r w:rsidRPr="00D41785">
        <w:rPr>
          <w:rStyle w:val="apple-converted-space"/>
          <w:rFonts w:ascii="Times New Roman" w:hAnsi="Times New Roman" w:cs="Times New Roman"/>
        </w:rPr>
        <w:t> </w:t>
      </w:r>
      <w:r w:rsidRPr="00D41785">
        <w:rPr>
          <w:rFonts w:ascii="Times New Roman" w:hAnsi="Times New Roman" w:cs="Times New Roman"/>
        </w:rPr>
        <w:t>обществе.</w:t>
      </w:r>
      <w:r w:rsidRPr="00D41785">
        <w:rPr>
          <w:rFonts w:ascii="Times New Roman" w:hAnsi="Times New Roman" w:cs="Times New Roman"/>
          <w:b/>
          <w:i/>
        </w:rPr>
        <w:t xml:space="preserve"> </w:t>
      </w:r>
    </w:p>
    <w:p w:rsidR="00CC5A42" w:rsidRPr="00D41785" w:rsidRDefault="00CC5A42" w:rsidP="00CC5A42">
      <w:pPr>
        <w:overflowPunct w:val="0"/>
        <w:autoSpaceDE w:val="0"/>
        <w:adjustRightInd w:val="0"/>
        <w:ind w:right="1360"/>
        <w:jc w:val="both"/>
        <w:rPr>
          <w:rFonts w:ascii="Times New Roman" w:hAnsi="Times New Roman" w:cs="Times New Roman"/>
          <w:b/>
          <w:i/>
        </w:rPr>
      </w:pPr>
    </w:p>
    <w:p w:rsidR="00CC5A42" w:rsidRPr="00D41785" w:rsidRDefault="00CC5A42" w:rsidP="00CC5A42">
      <w:pPr>
        <w:overflowPunct w:val="0"/>
        <w:autoSpaceDE w:val="0"/>
        <w:adjustRightInd w:val="0"/>
        <w:ind w:right="1360"/>
        <w:jc w:val="center"/>
        <w:rPr>
          <w:rFonts w:ascii="Times New Roman" w:hAnsi="Times New Roman" w:cs="Times New Roman"/>
        </w:rPr>
      </w:pPr>
      <w:r w:rsidRPr="00D41785">
        <w:rPr>
          <w:rFonts w:ascii="Times New Roman" w:hAnsi="Times New Roman" w:cs="Times New Roman"/>
          <w:b/>
        </w:rPr>
        <w:t>Направления и задачи коррекционной работы</w:t>
      </w:r>
    </w:p>
    <w:tbl>
      <w:tblPr>
        <w:tblW w:w="10774"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4"/>
        <w:gridCol w:w="2835"/>
        <w:gridCol w:w="2977"/>
        <w:gridCol w:w="3118"/>
      </w:tblGrid>
      <w:tr w:rsidR="00CC5A42" w:rsidRPr="00DE6C62" w:rsidTr="001B64AA">
        <w:trPr>
          <w:trHeight w:val="145"/>
        </w:trPr>
        <w:tc>
          <w:tcPr>
            <w:tcW w:w="1844" w:type="dxa"/>
            <w:shd w:val="clear" w:color="auto" w:fill="FFFFFF"/>
            <w:tcMar>
              <w:top w:w="45" w:type="dxa"/>
              <w:left w:w="45" w:type="dxa"/>
              <w:bottom w:w="45" w:type="dxa"/>
              <w:right w:w="45" w:type="dxa"/>
            </w:tcMar>
            <w:vAlign w:val="center"/>
            <w:hideMark/>
          </w:tcPr>
          <w:p w:rsidR="00CC5A42" w:rsidRPr="00D41785" w:rsidRDefault="00CC5A42" w:rsidP="001B64AA">
            <w:pPr>
              <w:jc w:val="center"/>
              <w:rPr>
                <w:rFonts w:ascii="Times New Roman" w:hAnsi="Times New Roman"/>
                <w:b/>
              </w:rPr>
            </w:pPr>
            <w:r w:rsidRPr="00D41785">
              <w:rPr>
                <w:rFonts w:ascii="Times New Roman" w:hAnsi="Times New Roman"/>
                <w:b/>
              </w:rPr>
              <w:t>Направления</w:t>
            </w:r>
          </w:p>
        </w:tc>
        <w:tc>
          <w:tcPr>
            <w:tcW w:w="2835" w:type="dxa"/>
            <w:shd w:val="clear" w:color="auto" w:fill="FFFFFF"/>
            <w:tcMar>
              <w:top w:w="45" w:type="dxa"/>
              <w:left w:w="45" w:type="dxa"/>
              <w:bottom w:w="45" w:type="dxa"/>
              <w:right w:w="45" w:type="dxa"/>
            </w:tcMar>
            <w:vAlign w:val="center"/>
            <w:hideMark/>
          </w:tcPr>
          <w:p w:rsidR="00CC5A42" w:rsidRPr="00D41785" w:rsidRDefault="00CC5A42" w:rsidP="001B64AA">
            <w:pPr>
              <w:jc w:val="center"/>
              <w:rPr>
                <w:rFonts w:ascii="Times New Roman" w:hAnsi="Times New Roman"/>
                <w:b/>
              </w:rPr>
            </w:pPr>
            <w:r w:rsidRPr="00D41785">
              <w:rPr>
                <w:rFonts w:ascii="Times New Roman" w:hAnsi="Times New Roman"/>
                <w:b/>
              </w:rPr>
              <w:t>Задачи исследовательской работы</w:t>
            </w:r>
          </w:p>
        </w:tc>
        <w:tc>
          <w:tcPr>
            <w:tcW w:w="2977" w:type="dxa"/>
            <w:shd w:val="clear" w:color="auto" w:fill="FFFFFF"/>
            <w:tcMar>
              <w:top w:w="45" w:type="dxa"/>
              <w:left w:w="45" w:type="dxa"/>
              <w:bottom w:w="45" w:type="dxa"/>
              <w:right w:w="45" w:type="dxa"/>
            </w:tcMar>
            <w:vAlign w:val="center"/>
            <w:hideMark/>
          </w:tcPr>
          <w:p w:rsidR="00CC5A42" w:rsidRPr="00D41785" w:rsidRDefault="00CC5A42" w:rsidP="001B64AA">
            <w:pPr>
              <w:jc w:val="center"/>
              <w:rPr>
                <w:rFonts w:ascii="Times New Roman" w:hAnsi="Times New Roman"/>
                <w:b/>
              </w:rPr>
            </w:pPr>
            <w:r w:rsidRPr="00D41785">
              <w:rPr>
                <w:rFonts w:ascii="Times New Roman" w:hAnsi="Times New Roman"/>
                <w:b/>
              </w:rPr>
              <w:t>Содержание и формы работы</w:t>
            </w:r>
          </w:p>
        </w:tc>
        <w:tc>
          <w:tcPr>
            <w:tcW w:w="3118" w:type="dxa"/>
            <w:shd w:val="clear" w:color="auto" w:fill="FFFFFF"/>
            <w:tcMar>
              <w:top w:w="45" w:type="dxa"/>
              <w:left w:w="45" w:type="dxa"/>
              <w:bottom w:w="45" w:type="dxa"/>
              <w:right w:w="45" w:type="dxa"/>
            </w:tcMar>
            <w:vAlign w:val="center"/>
            <w:hideMark/>
          </w:tcPr>
          <w:p w:rsidR="00CC5A42" w:rsidRPr="00D41785" w:rsidRDefault="00CC5A42" w:rsidP="001B64AA">
            <w:pPr>
              <w:jc w:val="center"/>
              <w:rPr>
                <w:rFonts w:ascii="Times New Roman" w:hAnsi="Times New Roman"/>
                <w:b/>
              </w:rPr>
            </w:pPr>
            <w:r w:rsidRPr="00D41785">
              <w:rPr>
                <w:rFonts w:ascii="Times New Roman" w:hAnsi="Times New Roman"/>
                <w:b/>
              </w:rPr>
              <w:t>Ожидаемые</w:t>
            </w:r>
          </w:p>
          <w:p w:rsidR="00CC5A42" w:rsidRPr="00D41785" w:rsidRDefault="00CC5A42" w:rsidP="001B64AA">
            <w:pPr>
              <w:jc w:val="center"/>
              <w:rPr>
                <w:rFonts w:ascii="Times New Roman" w:hAnsi="Times New Roman"/>
                <w:b/>
              </w:rPr>
            </w:pPr>
            <w:r w:rsidRPr="00D41785">
              <w:rPr>
                <w:rFonts w:ascii="Times New Roman" w:hAnsi="Times New Roman"/>
                <w:b/>
              </w:rPr>
              <w:t>результаты</w:t>
            </w:r>
          </w:p>
        </w:tc>
      </w:tr>
      <w:tr w:rsidR="00CC5A42" w:rsidRPr="00D41785" w:rsidTr="001B64AA">
        <w:trPr>
          <w:trHeight w:val="145"/>
        </w:trPr>
        <w:tc>
          <w:tcPr>
            <w:tcW w:w="1844" w:type="dxa"/>
            <w:shd w:val="clear" w:color="auto" w:fill="FFFFFF"/>
            <w:tcMar>
              <w:top w:w="45" w:type="dxa"/>
              <w:left w:w="45" w:type="dxa"/>
              <w:bottom w:w="45" w:type="dxa"/>
              <w:right w:w="45" w:type="dxa"/>
            </w:tcMar>
            <w:hideMark/>
          </w:tcPr>
          <w:p w:rsidR="00CC5A42" w:rsidRPr="00D41785" w:rsidRDefault="00CC5A42" w:rsidP="001B64AA">
            <w:pPr>
              <w:rPr>
                <w:rFonts w:ascii="Times New Roman" w:hAnsi="Times New Roman"/>
                <w:b/>
              </w:rPr>
            </w:pPr>
            <w:r w:rsidRPr="00D41785">
              <w:rPr>
                <w:rFonts w:ascii="Times New Roman" w:hAnsi="Times New Roman"/>
                <w:b/>
              </w:rPr>
              <w:t>Диагностическое</w:t>
            </w:r>
          </w:p>
        </w:tc>
        <w:tc>
          <w:tcPr>
            <w:tcW w:w="2835" w:type="dxa"/>
            <w:shd w:val="clear" w:color="auto" w:fill="FFFFFF"/>
            <w:tcMar>
              <w:top w:w="45" w:type="dxa"/>
              <w:left w:w="45" w:type="dxa"/>
              <w:bottom w:w="45" w:type="dxa"/>
              <w:right w:w="45" w:type="dxa"/>
            </w:tcMar>
            <w:hideMark/>
          </w:tcPr>
          <w:p w:rsidR="00CC5A42" w:rsidRPr="00D41785" w:rsidRDefault="00CC5A42" w:rsidP="001B64AA">
            <w:pPr>
              <w:rPr>
                <w:rFonts w:ascii="Times New Roman" w:hAnsi="Times New Roman"/>
              </w:rPr>
            </w:pPr>
            <w:r w:rsidRPr="00D41785">
              <w:rPr>
                <w:rFonts w:ascii="Times New Roman" w:hAnsi="Times New Roman"/>
              </w:rPr>
              <w:t>Повышение компетентности педагогов;</w:t>
            </w:r>
            <w:r>
              <w:rPr>
                <w:rFonts w:ascii="Times New Roman" w:hAnsi="Times New Roman"/>
              </w:rPr>
              <w:t xml:space="preserve"> </w:t>
            </w:r>
            <w:r w:rsidRPr="00D41785">
              <w:rPr>
                <w:rFonts w:ascii="Times New Roman" w:hAnsi="Times New Roman"/>
              </w:rPr>
              <w:t>диагностика школьных трудностей обучающихся;</w:t>
            </w:r>
          </w:p>
          <w:p w:rsidR="00CC5A42" w:rsidRPr="00D41785" w:rsidRDefault="00CC5A42" w:rsidP="001B64AA">
            <w:pPr>
              <w:rPr>
                <w:rFonts w:ascii="Times New Roman" w:hAnsi="Times New Roman"/>
              </w:rPr>
            </w:pPr>
            <w:r w:rsidRPr="00D41785">
              <w:rPr>
                <w:rFonts w:ascii="Times New Roman" w:hAnsi="Times New Roman"/>
              </w:rPr>
              <w:t>дифференциация детей с УО</w:t>
            </w:r>
          </w:p>
        </w:tc>
        <w:tc>
          <w:tcPr>
            <w:tcW w:w="2977" w:type="dxa"/>
            <w:shd w:val="clear" w:color="auto" w:fill="FFFFFF"/>
            <w:tcMar>
              <w:top w:w="45" w:type="dxa"/>
              <w:left w:w="45" w:type="dxa"/>
              <w:bottom w:w="45" w:type="dxa"/>
              <w:right w:w="45" w:type="dxa"/>
            </w:tcMar>
            <w:hideMark/>
          </w:tcPr>
          <w:p w:rsidR="00CC5A42" w:rsidRPr="00D41785" w:rsidRDefault="00CC5A42" w:rsidP="001B64AA">
            <w:pPr>
              <w:rPr>
                <w:rFonts w:ascii="Times New Roman" w:hAnsi="Times New Roman"/>
              </w:rPr>
            </w:pPr>
            <w:r w:rsidRPr="00D41785">
              <w:rPr>
                <w:rFonts w:ascii="Times New Roman" w:hAnsi="Times New Roman"/>
              </w:rPr>
              <w:t>Реализация спецкурса для педагогов;</w:t>
            </w:r>
            <w:r>
              <w:rPr>
                <w:rFonts w:ascii="Times New Roman" w:hAnsi="Times New Roman"/>
              </w:rPr>
              <w:t xml:space="preserve"> </w:t>
            </w:r>
            <w:r w:rsidRPr="00D41785">
              <w:rPr>
                <w:rFonts w:ascii="Times New Roman" w:hAnsi="Times New Roman"/>
              </w:rPr>
              <w:t>изучение индивидуальных карт медико-психолого-педагогической диагностики;</w:t>
            </w:r>
            <w:r>
              <w:rPr>
                <w:rFonts w:ascii="Times New Roman" w:hAnsi="Times New Roman"/>
              </w:rPr>
              <w:t xml:space="preserve"> </w:t>
            </w:r>
            <w:r w:rsidRPr="00D41785">
              <w:rPr>
                <w:rFonts w:ascii="Times New Roman" w:hAnsi="Times New Roman"/>
              </w:rPr>
              <w:t>анкетирование, беседа, тестирование, наблюдение</w:t>
            </w:r>
          </w:p>
        </w:tc>
        <w:tc>
          <w:tcPr>
            <w:tcW w:w="3118" w:type="dxa"/>
            <w:shd w:val="clear" w:color="auto" w:fill="FFFFFF"/>
            <w:tcMar>
              <w:top w:w="45" w:type="dxa"/>
              <w:left w:w="45" w:type="dxa"/>
              <w:bottom w:w="45" w:type="dxa"/>
              <w:right w:w="45" w:type="dxa"/>
            </w:tcMar>
            <w:hideMark/>
          </w:tcPr>
          <w:p w:rsidR="00CC5A42" w:rsidRPr="00D41785" w:rsidRDefault="00CC5A42" w:rsidP="001B64AA">
            <w:pPr>
              <w:rPr>
                <w:rFonts w:ascii="Times New Roman" w:hAnsi="Times New Roman"/>
              </w:rPr>
            </w:pPr>
            <w:r w:rsidRPr="00D41785">
              <w:rPr>
                <w:rFonts w:ascii="Times New Roman" w:hAnsi="Times New Roman"/>
              </w:rPr>
              <w:t>Характеристика образовательной ситуации в школе;</w:t>
            </w:r>
            <w:r>
              <w:rPr>
                <w:rFonts w:ascii="Times New Roman" w:hAnsi="Times New Roman"/>
              </w:rPr>
              <w:t xml:space="preserve"> </w:t>
            </w:r>
            <w:r w:rsidRPr="00D41785">
              <w:rPr>
                <w:rFonts w:ascii="Times New Roman" w:hAnsi="Times New Roman"/>
              </w:rPr>
              <w:t>диагностические портреты детей  с УО (карты медико-психолого-педагогической диагностики, диагностические карты школьных трудностей);</w:t>
            </w:r>
            <w:r>
              <w:rPr>
                <w:rFonts w:ascii="Times New Roman" w:hAnsi="Times New Roman"/>
              </w:rPr>
              <w:t xml:space="preserve"> </w:t>
            </w:r>
            <w:r w:rsidRPr="00D41785">
              <w:rPr>
                <w:rFonts w:ascii="Times New Roman" w:hAnsi="Times New Roman"/>
              </w:rPr>
              <w:t>характеристика дифференцированных групп учащихся</w:t>
            </w:r>
          </w:p>
        </w:tc>
      </w:tr>
      <w:tr w:rsidR="00CC5A42" w:rsidRPr="00DE6C62" w:rsidTr="001B64AA">
        <w:trPr>
          <w:trHeight w:val="145"/>
        </w:trPr>
        <w:tc>
          <w:tcPr>
            <w:tcW w:w="1844" w:type="dxa"/>
            <w:shd w:val="clear" w:color="auto" w:fill="FFFFFF"/>
            <w:tcMar>
              <w:top w:w="45" w:type="dxa"/>
              <w:left w:w="45" w:type="dxa"/>
              <w:bottom w:w="45" w:type="dxa"/>
              <w:right w:w="45" w:type="dxa"/>
            </w:tcMar>
            <w:hideMark/>
          </w:tcPr>
          <w:p w:rsidR="00CC5A42" w:rsidRPr="00D41785" w:rsidRDefault="00CC5A42" w:rsidP="001B64AA">
            <w:pPr>
              <w:rPr>
                <w:rFonts w:ascii="Times New Roman" w:hAnsi="Times New Roman"/>
                <w:b/>
              </w:rPr>
            </w:pPr>
            <w:r w:rsidRPr="00D41785">
              <w:rPr>
                <w:rFonts w:ascii="Times New Roman" w:hAnsi="Times New Roman"/>
                <w:b/>
              </w:rPr>
              <w:t>Проектное</w:t>
            </w:r>
          </w:p>
        </w:tc>
        <w:tc>
          <w:tcPr>
            <w:tcW w:w="2835" w:type="dxa"/>
            <w:shd w:val="clear" w:color="auto" w:fill="FFFFFF"/>
            <w:tcMar>
              <w:top w:w="45" w:type="dxa"/>
              <w:left w:w="45" w:type="dxa"/>
              <w:bottom w:w="45" w:type="dxa"/>
              <w:right w:w="45" w:type="dxa"/>
            </w:tcMar>
            <w:hideMark/>
          </w:tcPr>
          <w:p w:rsidR="00CC5A42" w:rsidRPr="00D41785" w:rsidRDefault="00CC5A42" w:rsidP="001B64AA">
            <w:pPr>
              <w:rPr>
                <w:rFonts w:ascii="Times New Roman" w:hAnsi="Times New Roman"/>
              </w:rPr>
            </w:pPr>
            <w:r w:rsidRPr="00D41785">
              <w:rPr>
                <w:rFonts w:ascii="Times New Roman" w:hAnsi="Times New Roman"/>
              </w:rPr>
              <w:t>Проектирование образовательных маршрутов на основе данных диагностического исследования</w:t>
            </w:r>
          </w:p>
        </w:tc>
        <w:tc>
          <w:tcPr>
            <w:tcW w:w="2977" w:type="dxa"/>
            <w:shd w:val="clear" w:color="auto" w:fill="FFFFFF"/>
            <w:tcMar>
              <w:top w:w="45" w:type="dxa"/>
              <w:left w:w="45" w:type="dxa"/>
              <w:bottom w:w="45" w:type="dxa"/>
              <w:right w:w="45" w:type="dxa"/>
            </w:tcMar>
            <w:hideMark/>
          </w:tcPr>
          <w:p w:rsidR="00CC5A42" w:rsidRPr="00D41785" w:rsidRDefault="00CC5A42" w:rsidP="001B64AA">
            <w:pPr>
              <w:rPr>
                <w:rFonts w:ascii="Times New Roman" w:hAnsi="Times New Roman"/>
              </w:rPr>
            </w:pPr>
            <w:r w:rsidRPr="00D41785">
              <w:rPr>
                <w:rFonts w:ascii="Times New Roman" w:hAnsi="Times New Roman"/>
              </w:rPr>
              <w:t>Консультирование учителей при разработке индивидуальных образовательных маршрутов сопровождения и коррекции</w:t>
            </w:r>
          </w:p>
        </w:tc>
        <w:tc>
          <w:tcPr>
            <w:tcW w:w="3118" w:type="dxa"/>
            <w:shd w:val="clear" w:color="auto" w:fill="FFFFFF"/>
            <w:tcMar>
              <w:top w:w="45" w:type="dxa"/>
              <w:left w:w="45" w:type="dxa"/>
              <w:bottom w:w="45" w:type="dxa"/>
              <w:right w:w="45" w:type="dxa"/>
            </w:tcMar>
            <w:hideMark/>
          </w:tcPr>
          <w:p w:rsidR="00CC5A42" w:rsidRPr="00D41785" w:rsidRDefault="00CC5A42" w:rsidP="001B64AA">
            <w:pPr>
              <w:rPr>
                <w:rFonts w:ascii="Times New Roman" w:hAnsi="Times New Roman"/>
              </w:rPr>
            </w:pPr>
            <w:r w:rsidRPr="00D41785">
              <w:rPr>
                <w:rFonts w:ascii="Times New Roman" w:hAnsi="Times New Roman"/>
              </w:rPr>
              <w:t>Индивидуальные карты медико-психолого-педагогического сопровождения ребенка с ОУ</w:t>
            </w:r>
          </w:p>
        </w:tc>
      </w:tr>
      <w:tr w:rsidR="00CC5A42" w:rsidRPr="00DE6C62" w:rsidTr="001B64AA">
        <w:trPr>
          <w:trHeight w:val="145"/>
        </w:trPr>
        <w:tc>
          <w:tcPr>
            <w:tcW w:w="1844" w:type="dxa"/>
            <w:shd w:val="clear" w:color="auto" w:fill="FFFFFF"/>
            <w:tcMar>
              <w:top w:w="45" w:type="dxa"/>
              <w:left w:w="45" w:type="dxa"/>
              <w:bottom w:w="45" w:type="dxa"/>
              <w:right w:w="45" w:type="dxa"/>
            </w:tcMar>
            <w:hideMark/>
          </w:tcPr>
          <w:p w:rsidR="00CC5A42" w:rsidRPr="00D41785" w:rsidRDefault="00CC5A42" w:rsidP="001B64AA">
            <w:pPr>
              <w:rPr>
                <w:rFonts w:ascii="Times New Roman" w:hAnsi="Times New Roman"/>
                <w:b/>
              </w:rPr>
            </w:pPr>
            <w:r w:rsidRPr="00D41785">
              <w:rPr>
                <w:rFonts w:ascii="Times New Roman" w:hAnsi="Times New Roman"/>
                <w:b/>
              </w:rPr>
              <w:t>Аналитическое</w:t>
            </w:r>
          </w:p>
        </w:tc>
        <w:tc>
          <w:tcPr>
            <w:tcW w:w="2835" w:type="dxa"/>
            <w:shd w:val="clear" w:color="auto" w:fill="FFFFFF"/>
            <w:tcMar>
              <w:top w:w="45" w:type="dxa"/>
              <w:left w:w="45" w:type="dxa"/>
              <w:bottom w:w="45" w:type="dxa"/>
              <w:right w:w="45" w:type="dxa"/>
            </w:tcMar>
            <w:hideMark/>
          </w:tcPr>
          <w:p w:rsidR="00CC5A42" w:rsidRPr="00D41785" w:rsidRDefault="00CC5A42" w:rsidP="001B64AA">
            <w:pPr>
              <w:rPr>
                <w:rFonts w:ascii="Times New Roman" w:hAnsi="Times New Roman"/>
              </w:rPr>
            </w:pPr>
            <w:r w:rsidRPr="00D41785">
              <w:rPr>
                <w:rFonts w:ascii="Times New Roman" w:hAnsi="Times New Roman"/>
              </w:rPr>
              <w:t>Обсуждение возможных вариантов решения</w:t>
            </w:r>
            <w:r>
              <w:rPr>
                <w:rFonts w:ascii="Times New Roman" w:hAnsi="Times New Roman"/>
              </w:rPr>
              <w:t xml:space="preserve"> проблемы; построение прогнозов </w:t>
            </w:r>
            <w:r w:rsidRPr="00D41785">
              <w:rPr>
                <w:rFonts w:ascii="Times New Roman" w:hAnsi="Times New Roman"/>
              </w:rPr>
              <w:t>эффективности  программ коррекционной работы</w:t>
            </w:r>
          </w:p>
        </w:tc>
        <w:tc>
          <w:tcPr>
            <w:tcW w:w="2977" w:type="dxa"/>
            <w:shd w:val="clear" w:color="auto" w:fill="FFFFFF"/>
            <w:tcMar>
              <w:top w:w="45" w:type="dxa"/>
              <w:left w:w="45" w:type="dxa"/>
              <w:bottom w:w="45" w:type="dxa"/>
              <w:right w:w="45" w:type="dxa"/>
            </w:tcMar>
            <w:hideMark/>
          </w:tcPr>
          <w:p w:rsidR="00CC5A42" w:rsidRPr="00D41785" w:rsidRDefault="00CC5A42" w:rsidP="001B64AA">
            <w:pPr>
              <w:rPr>
                <w:rFonts w:ascii="Times New Roman" w:hAnsi="Times New Roman"/>
              </w:rPr>
            </w:pPr>
            <w:r w:rsidRPr="00D41785">
              <w:rPr>
                <w:rFonts w:ascii="Times New Roman" w:hAnsi="Times New Roman"/>
              </w:rPr>
              <w:t>Медико-психолого-педагогический консилиум</w:t>
            </w:r>
          </w:p>
        </w:tc>
        <w:tc>
          <w:tcPr>
            <w:tcW w:w="3118" w:type="dxa"/>
            <w:shd w:val="clear" w:color="auto" w:fill="FFFFFF"/>
            <w:tcMar>
              <w:top w:w="45" w:type="dxa"/>
              <w:left w:w="45" w:type="dxa"/>
              <w:bottom w:w="45" w:type="dxa"/>
              <w:right w:w="45" w:type="dxa"/>
            </w:tcMar>
            <w:hideMark/>
          </w:tcPr>
          <w:p w:rsidR="00CC5A42" w:rsidRPr="00D41785" w:rsidRDefault="00CC5A42" w:rsidP="001B64AA">
            <w:pPr>
              <w:rPr>
                <w:rFonts w:ascii="Times New Roman" w:hAnsi="Times New Roman"/>
              </w:rPr>
            </w:pPr>
            <w:r w:rsidRPr="00D41785">
              <w:rPr>
                <w:rFonts w:ascii="Times New Roman" w:hAnsi="Times New Roman"/>
              </w:rPr>
              <w:t>План заседаний медико-психолого-педагогического консилиума школы</w:t>
            </w:r>
          </w:p>
        </w:tc>
      </w:tr>
    </w:tbl>
    <w:p w:rsidR="00CC5A42" w:rsidRPr="00DE6C62" w:rsidRDefault="00CC5A42" w:rsidP="00CC5A42">
      <w:pPr>
        <w:ind w:firstLine="709"/>
        <w:jc w:val="both"/>
        <w:rPr>
          <w:rFonts w:ascii="Times New Roman" w:hAnsi="Times New Roman" w:cs="Times New Roman"/>
          <w:sz w:val="28"/>
          <w:szCs w:val="28"/>
        </w:rPr>
      </w:pPr>
    </w:p>
    <w:p w:rsidR="00CC5A42" w:rsidRPr="00F55577" w:rsidRDefault="00CC5A42" w:rsidP="00CC5A42">
      <w:pPr>
        <w:ind w:firstLine="454"/>
        <w:jc w:val="both"/>
        <w:rPr>
          <w:rFonts w:ascii="Times New Roman" w:hAnsi="Times New Roman"/>
          <w:b/>
          <w:bCs/>
          <w:i/>
          <w:shd w:val="clear" w:color="auto" w:fill="FFFFFF"/>
        </w:rPr>
      </w:pPr>
      <w:r w:rsidRPr="00F55577">
        <w:rPr>
          <w:rFonts w:ascii="Times New Roman" w:hAnsi="Times New Roman"/>
          <w:b/>
          <w:bCs/>
          <w:i/>
          <w:shd w:val="clear" w:color="auto" w:fill="FFFFFF"/>
        </w:rPr>
        <w:t>Программно-методическое обеспечение</w:t>
      </w:r>
    </w:p>
    <w:p w:rsidR="00CC5A42" w:rsidRPr="00F55577" w:rsidRDefault="00CC5A42" w:rsidP="00CC5A42">
      <w:pPr>
        <w:ind w:firstLine="454"/>
        <w:jc w:val="both"/>
        <w:rPr>
          <w:rFonts w:ascii="Times New Roman" w:hAnsi="Times New Roman"/>
          <w:b/>
          <w:bCs/>
          <w:shd w:val="clear" w:color="auto" w:fill="FFFFFF"/>
        </w:rPr>
      </w:pPr>
      <w:r w:rsidRPr="00F55577">
        <w:rPr>
          <w:rFonts w:ascii="Times New Roman" w:hAnsi="Times New Roman"/>
          <w:bCs/>
          <w:shd w:val="clear" w:color="auto" w:fill="FFFFFF"/>
        </w:rPr>
        <w:t xml:space="preserve">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w:t>
      </w:r>
      <w:r w:rsidRPr="00F55577">
        <w:rPr>
          <w:rFonts w:ascii="Times New Roman" w:hAnsi="Times New Roman"/>
          <w:b/>
          <w:bCs/>
          <w:shd w:val="clear" w:color="auto" w:fill="FFFFFF"/>
        </w:rPr>
        <w:t>педагога, учителя-логопеда и др.</w:t>
      </w:r>
    </w:p>
    <w:p w:rsidR="00CC5A42" w:rsidRPr="00F55577" w:rsidRDefault="00CC5A42" w:rsidP="00CC5A42">
      <w:pPr>
        <w:ind w:firstLine="454"/>
        <w:jc w:val="both"/>
        <w:rPr>
          <w:rFonts w:ascii="Times New Roman" w:hAnsi="Times New Roman"/>
          <w:b/>
          <w:bCs/>
          <w:i/>
          <w:shd w:val="clear" w:color="auto" w:fill="FFFFFF"/>
        </w:rPr>
      </w:pPr>
      <w:r w:rsidRPr="00F55577">
        <w:rPr>
          <w:rFonts w:ascii="Times New Roman" w:hAnsi="Times New Roman"/>
          <w:b/>
          <w:bCs/>
          <w:i/>
          <w:shd w:val="clear" w:color="auto" w:fill="FFFFFF"/>
        </w:rPr>
        <w:t>Кадровое обеспечение</w:t>
      </w:r>
    </w:p>
    <w:p w:rsidR="00CC5A42" w:rsidRPr="00F55577" w:rsidRDefault="00CC5A42" w:rsidP="00CC5A42">
      <w:pPr>
        <w:ind w:firstLine="454"/>
        <w:jc w:val="both"/>
        <w:rPr>
          <w:rFonts w:ascii="Times New Roman" w:hAnsi="Times New Roman"/>
          <w:bCs/>
          <w:shd w:val="clear" w:color="auto" w:fill="FFFFFF"/>
        </w:rPr>
      </w:pPr>
      <w:r w:rsidRPr="00F55577">
        <w:rPr>
          <w:rFonts w:ascii="Times New Roman" w:hAnsi="Times New Roman"/>
          <w:bCs/>
          <w:shd w:val="clear" w:color="auto" w:fill="FFFFFF"/>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CC5A42" w:rsidRPr="00F55577" w:rsidRDefault="00CC5A42" w:rsidP="00CC5A42">
      <w:pPr>
        <w:ind w:firstLine="454"/>
        <w:jc w:val="both"/>
        <w:rPr>
          <w:rFonts w:ascii="Times New Roman" w:hAnsi="Times New Roman"/>
          <w:bCs/>
          <w:shd w:val="clear" w:color="auto" w:fill="FFFFFF"/>
        </w:rPr>
      </w:pPr>
      <w:r w:rsidRPr="00F55577">
        <w:rPr>
          <w:rFonts w:ascii="Times New Roman" w:hAnsi="Times New Roman"/>
          <w:bCs/>
          <w:shd w:val="clear" w:color="auto" w:fill="FFFFFF"/>
        </w:rPr>
        <w:lastRenderedPageBreak/>
        <w:t>С целью обеспечения освоения детьми с умственной отсталостью образовательной программы общего образования, коррекции недостатков их физического и (или) психического развития  в штатном расписании М</w:t>
      </w:r>
      <w:r w:rsidR="001B64AA">
        <w:rPr>
          <w:rFonts w:ascii="Times New Roman" w:hAnsi="Times New Roman"/>
          <w:bCs/>
          <w:shd w:val="clear" w:color="auto" w:fill="FFFFFF"/>
        </w:rPr>
        <w:t>Б</w:t>
      </w:r>
      <w:r w:rsidRPr="00F55577">
        <w:rPr>
          <w:rFonts w:ascii="Times New Roman" w:hAnsi="Times New Roman"/>
          <w:bCs/>
          <w:shd w:val="clear" w:color="auto" w:fill="FFFFFF"/>
        </w:rPr>
        <w:t>ОУ «</w:t>
      </w:r>
      <w:proofErr w:type="spellStart"/>
      <w:r w:rsidR="001B64AA">
        <w:rPr>
          <w:rFonts w:ascii="Times New Roman" w:hAnsi="Times New Roman"/>
          <w:bCs/>
          <w:shd w:val="clear" w:color="auto" w:fill="FFFFFF"/>
        </w:rPr>
        <w:t>Новоюласинская</w:t>
      </w:r>
      <w:proofErr w:type="spellEnd"/>
      <w:r w:rsidR="001B64AA">
        <w:rPr>
          <w:rFonts w:ascii="Times New Roman" w:hAnsi="Times New Roman"/>
          <w:bCs/>
          <w:shd w:val="clear" w:color="auto" w:fill="FFFFFF"/>
        </w:rPr>
        <w:t xml:space="preserve"> </w:t>
      </w:r>
      <w:r w:rsidRPr="00F55577">
        <w:rPr>
          <w:rFonts w:ascii="Times New Roman" w:hAnsi="Times New Roman"/>
          <w:bCs/>
          <w:shd w:val="clear" w:color="auto" w:fill="FFFFFF"/>
        </w:rPr>
        <w:t>СОШ» имеются  ставки педагога-психолога,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CC5A42" w:rsidRPr="00F55577" w:rsidRDefault="00CC5A42" w:rsidP="00CC5A42">
      <w:pPr>
        <w:ind w:firstLine="454"/>
        <w:jc w:val="both"/>
        <w:rPr>
          <w:rFonts w:ascii="Times New Roman" w:hAnsi="Times New Roman"/>
          <w:bCs/>
          <w:shd w:val="clear" w:color="auto" w:fill="FFFFFF"/>
        </w:rPr>
      </w:pPr>
      <w:r w:rsidRPr="00F55577">
        <w:rPr>
          <w:rFonts w:ascii="Times New Roman" w:hAnsi="Times New Roman"/>
          <w:bCs/>
          <w:shd w:val="clear" w:color="auto" w:fill="FFFFFF"/>
        </w:rPr>
        <w:t>Педагогические работники школы имеют чёткое представление об особенностях психического и физического развития детей с умственной отсталостью, о методиках и технологиях организации образовательного и реабилитационного процесса.</w:t>
      </w:r>
    </w:p>
    <w:p w:rsidR="00CC5A42" w:rsidRPr="00F55577" w:rsidRDefault="00CC5A42" w:rsidP="00CC5A42">
      <w:pPr>
        <w:ind w:firstLine="454"/>
        <w:jc w:val="both"/>
        <w:rPr>
          <w:rFonts w:ascii="Times New Roman" w:hAnsi="Times New Roman"/>
          <w:b/>
          <w:bCs/>
          <w:i/>
          <w:shd w:val="clear" w:color="auto" w:fill="FFFFFF"/>
        </w:rPr>
      </w:pPr>
      <w:r w:rsidRPr="00F55577">
        <w:rPr>
          <w:rFonts w:ascii="Times New Roman" w:hAnsi="Times New Roman"/>
          <w:b/>
          <w:bCs/>
          <w:i/>
          <w:shd w:val="clear" w:color="auto" w:fill="FFFFFF"/>
        </w:rPr>
        <w:t>Материально-техническое обеспечение</w:t>
      </w:r>
    </w:p>
    <w:p w:rsidR="00CC5A42" w:rsidRPr="00F55577" w:rsidRDefault="00CC5A42" w:rsidP="00CC5A42">
      <w:pPr>
        <w:ind w:firstLine="454"/>
        <w:jc w:val="both"/>
        <w:rPr>
          <w:rFonts w:ascii="Times New Roman" w:hAnsi="Times New Roman"/>
          <w:bCs/>
          <w:shd w:val="clear" w:color="auto" w:fill="FFFFFF"/>
        </w:rPr>
      </w:pPr>
      <w:proofErr w:type="gramStart"/>
      <w:r w:rsidRPr="00F55577">
        <w:rPr>
          <w:rFonts w:ascii="Times New Roman" w:hAnsi="Times New Roman"/>
          <w:bCs/>
          <w:shd w:val="clear" w:color="auto" w:fill="FFFFFF"/>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w:t>
      </w:r>
      <w:proofErr w:type="gramEnd"/>
      <w:r w:rsidRPr="00F55577">
        <w:rPr>
          <w:rFonts w:ascii="Times New Roman" w:hAnsi="Times New Roman"/>
          <w:bCs/>
          <w:shd w:val="clear" w:color="auto" w:fill="FFFFFF"/>
        </w:rPr>
        <w:t xml:space="preserve">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CC5A42" w:rsidRPr="00F55577" w:rsidRDefault="00CC5A42" w:rsidP="00CC5A42">
      <w:pPr>
        <w:ind w:firstLine="454"/>
        <w:jc w:val="both"/>
        <w:rPr>
          <w:rFonts w:ascii="Times New Roman" w:hAnsi="Times New Roman"/>
          <w:b/>
          <w:bCs/>
          <w:i/>
          <w:shd w:val="clear" w:color="auto" w:fill="FFFFFF"/>
        </w:rPr>
      </w:pPr>
      <w:r w:rsidRPr="00F55577">
        <w:rPr>
          <w:rFonts w:ascii="Times New Roman" w:hAnsi="Times New Roman"/>
          <w:b/>
          <w:bCs/>
          <w:i/>
          <w:shd w:val="clear" w:color="auto" w:fill="FFFFFF"/>
        </w:rPr>
        <w:t>Информационное обеспечение</w:t>
      </w:r>
    </w:p>
    <w:p w:rsidR="00CC5A42" w:rsidRPr="00F55577" w:rsidRDefault="00CC5A42" w:rsidP="00CC5A42">
      <w:pPr>
        <w:ind w:firstLine="454"/>
        <w:jc w:val="both"/>
        <w:rPr>
          <w:rFonts w:ascii="Times New Roman" w:hAnsi="Times New Roman"/>
          <w:bCs/>
          <w:shd w:val="clear" w:color="auto" w:fill="FFFFFF"/>
        </w:rPr>
      </w:pPr>
      <w:r w:rsidRPr="00F55577">
        <w:rPr>
          <w:rFonts w:ascii="Times New Roman" w:hAnsi="Times New Roman"/>
          <w:bCs/>
          <w:shd w:val="clear" w:color="auto" w:fill="FFFFFF"/>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C5A42" w:rsidRPr="00F55577" w:rsidRDefault="00CC5A42" w:rsidP="00CC5A42">
      <w:pPr>
        <w:ind w:firstLine="454"/>
        <w:jc w:val="both"/>
        <w:rPr>
          <w:rFonts w:ascii="Times New Roman" w:hAnsi="Times New Roman"/>
          <w:bCs/>
          <w:shd w:val="clear" w:color="auto" w:fill="FFFFFF"/>
        </w:rPr>
      </w:pPr>
      <w:r w:rsidRPr="00F55577">
        <w:rPr>
          <w:rFonts w:ascii="Times New Roman" w:hAnsi="Times New Roman"/>
          <w:bCs/>
          <w:shd w:val="clear" w:color="auto" w:fill="FFFFFF"/>
        </w:rPr>
        <w:t>Обязательным является создание системы широкого доступа детей с ОУ,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C5A42" w:rsidRPr="00F55577" w:rsidRDefault="00CC5A42" w:rsidP="00CC5A42">
      <w:pPr>
        <w:ind w:firstLine="454"/>
        <w:jc w:val="both"/>
        <w:rPr>
          <w:rFonts w:ascii="Times New Roman" w:hAnsi="Times New Roman"/>
          <w:b/>
          <w:bCs/>
          <w:i/>
          <w:shd w:val="clear" w:color="auto" w:fill="FFFFFF"/>
        </w:rPr>
      </w:pPr>
      <w:r w:rsidRPr="00F55577">
        <w:rPr>
          <w:rFonts w:ascii="Times New Roman" w:hAnsi="Times New Roman"/>
          <w:b/>
          <w:bCs/>
          <w:i/>
          <w:shd w:val="clear" w:color="auto" w:fill="FFFFFF"/>
        </w:rPr>
        <w:t>Оценка результатов коррекционной работы</w:t>
      </w:r>
    </w:p>
    <w:p w:rsidR="00CC5A42" w:rsidRPr="00F55577" w:rsidRDefault="00CC5A42" w:rsidP="00CC5A42">
      <w:pPr>
        <w:ind w:firstLine="454"/>
        <w:jc w:val="both"/>
        <w:rPr>
          <w:rFonts w:ascii="Times New Roman" w:hAnsi="Times New Roman"/>
          <w:bCs/>
          <w:shd w:val="clear" w:color="auto" w:fill="FFFFFF"/>
        </w:rPr>
      </w:pPr>
      <w:r w:rsidRPr="00F55577">
        <w:rPr>
          <w:rFonts w:ascii="Times New Roman" w:hAnsi="Times New Roman"/>
          <w:bCs/>
          <w:shd w:val="clear" w:color="auto" w:fill="FFFFFF"/>
        </w:rPr>
        <w:t>педагога и всех специалистов, сопровождающих ребёнка с ОУ производится по результатам итоговой аттестации обучающихся, психологического исследования, результатов медицинского обследования с занесением данных в дневники динамического наблюдения, карту медико-психолого-педагогической помощи.</w:t>
      </w:r>
    </w:p>
    <w:p w:rsidR="00CC5A42" w:rsidRPr="00F55577" w:rsidRDefault="00CC5A42" w:rsidP="00CC5A42">
      <w:pPr>
        <w:ind w:firstLine="567"/>
        <w:jc w:val="both"/>
        <w:rPr>
          <w:rFonts w:ascii="Times New Roman" w:hAnsi="Times New Roman"/>
          <w:b/>
          <w:bCs/>
          <w:shd w:val="clear" w:color="auto" w:fill="FFFFFF"/>
        </w:rPr>
      </w:pPr>
      <w:r w:rsidRPr="00F55577">
        <w:rPr>
          <w:rFonts w:ascii="Times New Roman" w:hAnsi="Times New Roman"/>
          <w:b/>
          <w:bCs/>
          <w:shd w:val="clear" w:color="auto" w:fill="FFFFFF"/>
        </w:rPr>
        <w:t>Ожидаемые результаты реализации программы:</w:t>
      </w:r>
    </w:p>
    <w:p w:rsidR="00CC5A42" w:rsidRPr="00F55577" w:rsidRDefault="00CC5A42" w:rsidP="00CC5A42">
      <w:pPr>
        <w:shd w:val="clear" w:color="auto" w:fill="FFFFFF"/>
        <w:jc w:val="both"/>
        <w:rPr>
          <w:rFonts w:ascii="Times New Roman" w:hAnsi="Times New Roman"/>
        </w:rPr>
      </w:pPr>
      <w:r w:rsidRPr="00F55577">
        <w:rPr>
          <w:rFonts w:ascii="Times New Roman" w:hAnsi="Times New Roman"/>
        </w:rPr>
        <w:t>- Осознание роли семьи и её влияния на формирование личности ребенка с УО.</w:t>
      </w:r>
    </w:p>
    <w:p w:rsidR="00CC5A42" w:rsidRPr="00F55577" w:rsidRDefault="00CC5A42" w:rsidP="00CC5A42">
      <w:pPr>
        <w:shd w:val="clear" w:color="auto" w:fill="FFFFFF"/>
        <w:jc w:val="both"/>
        <w:rPr>
          <w:rFonts w:ascii="Times New Roman" w:hAnsi="Times New Roman"/>
        </w:rPr>
      </w:pPr>
      <w:r w:rsidRPr="00F55577">
        <w:rPr>
          <w:rFonts w:ascii="Times New Roman" w:hAnsi="Times New Roman"/>
        </w:rPr>
        <w:t>- Создание условий для обеспечения психологической безопасности семьи, воспитывающей ребенка с особыми потребностями.</w:t>
      </w:r>
    </w:p>
    <w:p w:rsidR="00CC5A42" w:rsidRPr="00F55577" w:rsidRDefault="00CC5A42" w:rsidP="00CC5A42">
      <w:pPr>
        <w:shd w:val="clear" w:color="auto" w:fill="FFFFFF"/>
        <w:jc w:val="both"/>
        <w:rPr>
          <w:rFonts w:ascii="Times New Roman" w:hAnsi="Times New Roman"/>
        </w:rPr>
      </w:pPr>
      <w:r w:rsidRPr="00F55577">
        <w:rPr>
          <w:rFonts w:ascii="Times New Roman" w:hAnsi="Times New Roman"/>
        </w:rPr>
        <w:t>- Повышение уровня знаний о состоянии развития и здоровья детей с УО, реальных возможностях и механизмах их адаптации в обществе.</w:t>
      </w:r>
    </w:p>
    <w:p w:rsidR="00CC5A42" w:rsidRPr="00F55577" w:rsidRDefault="00CC5A42" w:rsidP="00CC5A42">
      <w:pPr>
        <w:shd w:val="clear" w:color="auto" w:fill="FFFFFF"/>
        <w:jc w:val="both"/>
        <w:rPr>
          <w:rFonts w:ascii="Times New Roman" w:hAnsi="Times New Roman"/>
        </w:rPr>
      </w:pPr>
      <w:r w:rsidRPr="00F55577">
        <w:rPr>
          <w:rFonts w:ascii="Times New Roman" w:hAnsi="Times New Roman"/>
        </w:rPr>
        <w:t>- Овладение навыками коррекционно-развивающего взаимодействия с ребенком с УО.</w:t>
      </w:r>
    </w:p>
    <w:p w:rsidR="00CC5A42" w:rsidRPr="00F55577" w:rsidRDefault="00CC5A42" w:rsidP="00CC5A42">
      <w:pPr>
        <w:shd w:val="clear" w:color="auto" w:fill="FFFFFF"/>
        <w:jc w:val="both"/>
        <w:rPr>
          <w:rFonts w:ascii="Times New Roman" w:hAnsi="Times New Roman"/>
        </w:rPr>
      </w:pPr>
      <w:r w:rsidRPr="00F55577">
        <w:rPr>
          <w:rFonts w:ascii="Times New Roman" w:hAnsi="Times New Roman"/>
        </w:rPr>
        <w:t>- Формирование эмоционального принятия индивидуальности ребенка с УО и изменения уровня родительских притязаний.</w:t>
      </w:r>
    </w:p>
    <w:p w:rsidR="00CC5A42" w:rsidRPr="00F55577" w:rsidRDefault="00CC5A42" w:rsidP="00CC5A42">
      <w:pPr>
        <w:pStyle w:val="Default"/>
        <w:rPr>
          <w:b/>
          <w:bCs/>
          <w:lang w:val="ru-RU"/>
        </w:rPr>
      </w:pPr>
    </w:p>
    <w:p w:rsidR="00CC5A42" w:rsidRPr="00F55577" w:rsidRDefault="00CC5A42" w:rsidP="00CC5A42">
      <w:pPr>
        <w:pStyle w:val="Default"/>
        <w:ind w:firstLine="544"/>
        <w:jc w:val="center"/>
        <w:rPr>
          <w:b/>
          <w:bCs/>
          <w:lang w:val="ru-RU"/>
        </w:rPr>
      </w:pPr>
      <w:r w:rsidRPr="00F55577">
        <w:rPr>
          <w:b/>
          <w:bCs/>
          <w:lang w:val="ru-RU"/>
        </w:rPr>
        <w:t>2.6.Программа внеурочной деятельности</w:t>
      </w:r>
    </w:p>
    <w:p w:rsidR="00CC5A42" w:rsidRPr="00F55577" w:rsidRDefault="00CC5A42" w:rsidP="00CC5A42">
      <w:pPr>
        <w:tabs>
          <w:tab w:val="left" w:pos="8647"/>
        </w:tabs>
        <w:ind w:firstLine="567"/>
        <w:jc w:val="both"/>
        <w:rPr>
          <w:rFonts w:ascii="Times New Roman" w:hAnsi="Times New Roman"/>
        </w:rPr>
      </w:pPr>
      <w:r w:rsidRPr="00F55577">
        <w:rPr>
          <w:rFonts w:ascii="Times New Roman" w:hAnsi="Times New Roman"/>
        </w:rPr>
        <w:t>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CC5A42" w:rsidRPr="00F55577" w:rsidRDefault="00CC5A42" w:rsidP="00CC5A42">
      <w:pPr>
        <w:pStyle w:val="Default"/>
        <w:ind w:firstLine="544"/>
        <w:jc w:val="both"/>
        <w:rPr>
          <w:lang w:val="ru-RU"/>
        </w:rPr>
      </w:pPr>
      <w:r w:rsidRPr="00F55577">
        <w:rPr>
          <w:lang w:val="ru-RU"/>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  </w:t>
      </w:r>
    </w:p>
    <w:p w:rsidR="00CC5A42" w:rsidRPr="00F55577" w:rsidRDefault="00CC5A42" w:rsidP="00CC5A42">
      <w:pPr>
        <w:pStyle w:val="Default"/>
        <w:ind w:firstLine="544"/>
        <w:jc w:val="both"/>
        <w:rPr>
          <w:lang w:val="ru-RU"/>
        </w:rPr>
      </w:pPr>
      <w:proofErr w:type="gramStart"/>
      <w:r w:rsidRPr="00F55577">
        <w:rPr>
          <w:lang w:val="ru-RU"/>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sidRPr="00F55577">
        <w:rPr>
          <w:lang w:val="ru-RU"/>
        </w:rPr>
        <w:t xml:space="preserve"> профессионального самоопределения, необходимого для успешной реализации дальнейших жизненных планов обучающихся.</w:t>
      </w:r>
    </w:p>
    <w:p w:rsidR="00CC5A42" w:rsidRPr="00F55577" w:rsidRDefault="00CC5A42" w:rsidP="00CC5A42">
      <w:pPr>
        <w:pStyle w:val="Default"/>
        <w:ind w:firstLine="544"/>
        <w:jc w:val="both"/>
        <w:rPr>
          <w:lang w:val="ru-RU"/>
        </w:rPr>
      </w:pPr>
      <w:r w:rsidRPr="00F55577">
        <w:rPr>
          <w:b/>
          <w:bCs/>
          <w:i/>
          <w:iCs/>
          <w:lang w:val="ru-RU"/>
        </w:rPr>
        <w:t xml:space="preserve">Основными целями </w:t>
      </w:r>
      <w:r w:rsidRPr="00F55577">
        <w:rPr>
          <w:lang w:val="ru-RU"/>
        </w:rPr>
        <w:t>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CC5A42" w:rsidRPr="00F55577" w:rsidRDefault="00CC5A42" w:rsidP="00CC5A42">
      <w:pPr>
        <w:pStyle w:val="Default"/>
        <w:ind w:firstLine="544"/>
        <w:jc w:val="both"/>
        <w:rPr>
          <w:b/>
          <w:bCs/>
          <w:i/>
          <w:iCs/>
          <w:lang w:val="ru-RU"/>
        </w:rPr>
      </w:pPr>
      <w:r w:rsidRPr="00F55577">
        <w:rPr>
          <w:b/>
          <w:bCs/>
          <w:i/>
          <w:iCs/>
          <w:lang w:val="ru-RU"/>
        </w:rPr>
        <w:t>Основные задачи:</w:t>
      </w:r>
    </w:p>
    <w:p w:rsidR="00CC5A42" w:rsidRPr="00F55577" w:rsidRDefault="00CC5A42" w:rsidP="00CC5A42">
      <w:pPr>
        <w:pStyle w:val="Default"/>
        <w:ind w:firstLine="544"/>
        <w:jc w:val="both"/>
        <w:rPr>
          <w:lang w:val="ru-RU"/>
        </w:rPr>
      </w:pPr>
      <w:r w:rsidRPr="00F55577">
        <w:rPr>
          <w:lang w:val="ru-RU"/>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CC5A42" w:rsidRPr="00F55577" w:rsidRDefault="00CC5A42" w:rsidP="00CC5A42">
      <w:pPr>
        <w:pStyle w:val="Default"/>
        <w:ind w:firstLine="544"/>
        <w:jc w:val="both"/>
        <w:rPr>
          <w:lang w:val="ru-RU"/>
        </w:rPr>
      </w:pPr>
      <w:r w:rsidRPr="00F55577">
        <w:rPr>
          <w:lang w:val="ru-RU"/>
        </w:rPr>
        <w:t>развитие активности, самостоятельности и независимости в повседневной жизни;</w:t>
      </w:r>
    </w:p>
    <w:p w:rsidR="00CC5A42" w:rsidRPr="00F55577" w:rsidRDefault="00CC5A42" w:rsidP="00CC5A42">
      <w:pPr>
        <w:pStyle w:val="Default"/>
        <w:ind w:firstLine="544"/>
        <w:jc w:val="both"/>
        <w:rPr>
          <w:lang w:val="ru-RU"/>
        </w:rPr>
      </w:pPr>
      <w:r w:rsidRPr="00F55577">
        <w:rPr>
          <w:lang w:val="ru-RU"/>
        </w:rPr>
        <w:t>развитие возможных избирательных способностей и интересов ребенка в разных видах деятельности;</w:t>
      </w:r>
    </w:p>
    <w:p w:rsidR="00CC5A42" w:rsidRPr="00F55577" w:rsidRDefault="00CC5A42" w:rsidP="00CC5A42">
      <w:pPr>
        <w:pStyle w:val="Default"/>
        <w:ind w:firstLine="544"/>
        <w:jc w:val="both"/>
        <w:rPr>
          <w:lang w:val="ru-RU"/>
        </w:rPr>
      </w:pPr>
      <w:r w:rsidRPr="00F55577">
        <w:rPr>
          <w:lang w:val="ru-RU"/>
        </w:rPr>
        <w:t>формирование основ нравственного самосознания личности, умения правильно оценивать окружающее и самих себя,</w:t>
      </w:r>
    </w:p>
    <w:p w:rsidR="00CC5A42" w:rsidRPr="00F55577" w:rsidRDefault="00CC5A42" w:rsidP="00CC5A42">
      <w:pPr>
        <w:pStyle w:val="Default"/>
        <w:ind w:firstLine="544"/>
        <w:jc w:val="both"/>
        <w:rPr>
          <w:lang w:val="ru-RU"/>
        </w:rPr>
      </w:pPr>
      <w:r w:rsidRPr="00F55577">
        <w:rPr>
          <w:lang w:val="ru-RU"/>
        </w:rPr>
        <w:t>формирование эстетических потребностей, ценностей и чувств;</w:t>
      </w:r>
    </w:p>
    <w:p w:rsidR="00CC5A42" w:rsidRPr="00F55577" w:rsidRDefault="00CC5A42" w:rsidP="00CC5A42">
      <w:pPr>
        <w:pStyle w:val="Default"/>
        <w:ind w:firstLine="544"/>
        <w:jc w:val="both"/>
        <w:rPr>
          <w:lang w:val="ru-RU"/>
        </w:rPr>
      </w:pPr>
      <w:r w:rsidRPr="00F55577">
        <w:rPr>
          <w:lang w:val="ru-RU"/>
        </w:rPr>
        <w:t>развитие трудолюбия, способности к преодолению трудностей, целеустремлённости и настойчивости в достижении результата;</w:t>
      </w:r>
    </w:p>
    <w:p w:rsidR="00CC5A42" w:rsidRPr="00F55577" w:rsidRDefault="00CC5A42" w:rsidP="00CC5A42">
      <w:pPr>
        <w:pStyle w:val="Default"/>
        <w:ind w:firstLine="544"/>
        <w:jc w:val="both"/>
        <w:rPr>
          <w:lang w:val="ru-RU"/>
        </w:rPr>
      </w:pPr>
      <w:r w:rsidRPr="00F55577">
        <w:rPr>
          <w:lang w:val="ru-RU"/>
        </w:rPr>
        <w:t>расширение представлений ребенка о мире и о себе, его социального опыта;</w:t>
      </w:r>
    </w:p>
    <w:p w:rsidR="00CC5A42" w:rsidRPr="00F55577" w:rsidRDefault="00CC5A42" w:rsidP="00CC5A42">
      <w:pPr>
        <w:pStyle w:val="Default"/>
        <w:ind w:firstLine="544"/>
        <w:jc w:val="both"/>
        <w:rPr>
          <w:lang w:val="ru-RU"/>
        </w:rPr>
      </w:pPr>
      <w:r w:rsidRPr="00F55577">
        <w:rPr>
          <w:lang w:val="ru-RU"/>
        </w:rPr>
        <w:t>формирование положительного отношения к базовым общественным ценностям;</w:t>
      </w:r>
    </w:p>
    <w:p w:rsidR="00CC5A42" w:rsidRPr="00F55577" w:rsidRDefault="00CC5A42" w:rsidP="00CC5A42">
      <w:pPr>
        <w:pStyle w:val="Default"/>
        <w:ind w:firstLine="544"/>
        <w:jc w:val="both"/>
        <w:rPr>
          <w:lang w:val="ru-RU"/>
        </w:rPr>
      </w:pPr>
      <w:r w:rsidRPr="00F55577">
        <w:rPr>
          <w:lang w:val="ru-RU"/>
        </w:rPr>
        <w:t>формирование умений, навыков социального общения людей;</w:t>
      </w:r>
    </w:p>
    <w:p w:rsidR="00CC5A42" w:rsidRPr="00F55577" w:rsidRDefault="00CC5A42" w:rsidP="00CC5A42">
      <w:pPr>
        <w:pStyle w:val="Default"/>
        <w:ind w:firstLine="544"/>
        <w:jc w:val="both"/>
        <w:rPr>
          <w:lang w:val="ru-RU"/>
        </w:rPr>
      </w:pPr>
      <w:r w:rsidRPr="00F55577">
        <w:rPr>
          <w:lang w:val="ru-RU"/>
        </w:rPr>
        <w:t>расширение круга общения, выход обучающегося за пределы семьи и общеобразовательной организации;</w:t>
      </w:r>
    </w:p>
    <w:p w:rsidR="00CC5A42" w:rsidRPr="00F55577" w:rsidRDefault="00CC5A42" w:rsidP="00CC5A42">
      <w:pPr>
        <w:pStyle w:val="Default"/>
        <w:ind w:firstLine="544"/>
        <w:jc w:val="both"/>
        <w:rPr>
          <w:lang w:val="ru-RU"/>
        </w:rPr>
      </w:pPr>
      <w:r w:rsidRPr="00F55577">
        <w:rPr>
          <w:lang w:val="ru-RU"/>
        </w:rPr>
        <w:t>развитие навыков осуществления сотрудничества с педагогами, сверстниками, родителями, старшими детьми в решении общих проблем;</w:t>
      </w:r>
    </w:p>
    <w:p w:rsidR="00CC5A42" w:rsidRPr="00F55577" w:rsidRDefault="00CC5A42" w:rsidP="00CC5A42">
      <w:pPr>
        <w:pStyle w:val="Default"/>
        <w:ind w:firstLine="544"/>
        <w:jc w:val="both"/>
        <w:rPr>
          <w:lang w:val="ru-RU"/>
        </w:rPr>
      </w:pPr>
      <w:r w:rsidRPr="00F55577">
        <w:rPr>
          <w:lang w:val="ru-RU"/>
        </w:rPr>
        <w:t>укрепление доверия к другим людям;</w:t>
      </w:r>
    </w:p>
    <w:p w:rsidR="00CC5A42" w:rsidRPr="00F55577" w:rsidRDefault="00CC5A42" w:rsidP="00CC5A42">
      <w:pPr>
        <w:pStyle w:val="Default"/>
        <w:ind w:firstLine="544"/>
        <w:jc w:val="both"/>
        <w:rPr>
          <w:lang w:val="ru-RU"/>
        </w:rPr>
      </w:pPr>
      <w:r w:rsidRPr="00F55577">
        <w:rPr>
          <w:lang w:val="ru-RU"/>
        </w:rPr>
        <w:t>развитие доброжелательности и эмоциональной отзывчивости, понимания других людей и сопереживания им.</w:t>
      </w:r>
    </w:p>
    <w:p w:rsidR="00CC5A42" w:rsidRPr="00F55577" w:rsidRDefault="00CC5A42" w:rsidP="00CC5A42">
      <w:pPr>
        <w:pStyle w:val="Default"/>
        <w:ind w:firstLine="544"/>
        <w:jc w:val="both"/>
        <w:rPr>
          <w:lang w:val="ru-RU"/>
        </w:rPr>
      </w:pPr>
      <w:r w:rsidRPr="00F55577">
        <w:rPr>
          <w:b/>
          <w:bCs/>
          <w:lang w:val="ru-RU"/>
        </w:rPr>
        <w:t>Основные направления и формы организации внеурочной деятельности</w:t>
      </w:r>
    </w:p>
    <w:p w:rsidR="00CC5A42" w:rsidRPr="00F55577" w:rsidRDefault="00CC5A42" w:rsidP="00CC5A42">
      <w:pPr>
        <w:pStyle w:val="Default"/>
        <w:ind w:firstLine="544"/>
        <w:jc w:val="both"/>
        <w:rPr>
          <w:lang w:val="ru-RU"/>
        </w:rPr>
      </w:pPr>
      <w:r w:rsidRPr="00F55577">
        <w:rPr>
          <w:lang w:val="ru-RU"/>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w:t>
      </w:r>
    </w:p>
    <w:p w:rsidR="00CC5A42" w:rsidRPr="00F55577" w:rsidRDefault="00CC5A42" w:rsidP="00CC5A42">
      <w:pPr>
        <w:pStyle w:val="Default"/>
        <w:ind w:firstLine="544"/>
        <w:jc w:val="both"/>
        <w:rPr>
          <w:lang w:val="ru-RU"/>
        </w:rPr>
      </w:pPr>
      <w:r w:rsidRPr="00F55577">
        <w:rPr>
          <w:lang w:val="ru-RU"/>
        </w:rPr>
        <w:t xml:space="preserve">К основным направлениям внеурочной деятельности относятся: коррекционно-развивающее, </w:t>
      </w:r>
      <w:proofErr w:type="gramStart"/>
      <w:r w:rsidRPr="00F55577">
        <w:rPr>
          <w:lang w:val="ru-RU"/>
        </w:rPr>
        <w:t>духовно-нравственное</w:t>
      </w:r>
      <w:proofErr w:type="gramEnd"/>
      <w:r w:rsidRPr="00F55577">
        <w:rPr>
          <w:lang w:val="ru-RU"/>
        </w:rPr>
        <w:t xml:space="preserve">, спортивно-оздоровительное, общекультурное, социальное. </w:t>
      </w:r>
      <w:r w:rsidRPr="00F55577">
        <w:rPr>
          <w:lang w:val="ru-RU"/>
        </w:rPr>
        <w:lastRenderedPageBreak/>
        <w:t>Содержание коррекционно-развивающего направления регламентируется содержанием соответствующей области, представленной в учебном плане.</w:t>
      </w:r>
    </w:p>
    <w:p w:rsidR="00CC5A42" w:rsidRPr="00F55577" w:rsidRDefault="00CC5A42" w:rsidP="00CC5A42">
      <w:pPr>
        <w:pStyle w:val="Default"/>
        <w:ind w:firstLine="544"/>
        <w:jc w:val="both"/>
        <w:rPr>
          <w:lang w:val="ru-RU"/>
        </w:rPr>
      </w:pPr>
      <w:r w:rsidRPr="00F55577">
        <w:rPr>
          <w:lang w:val="ru-RU"/>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w:t>
      </w:r>
    </w:p>
    <w:p w:rsidR="00CC5A42" w:rsidRPr="00F55577" w:rsidRDefault="00CC5A42" w:rsidP="00CC5A42">
      <w:pPr>
        <w:pStyle w:val="Default"/>
        <w:ind w:firstLine="544"/>
        <w:jc w:val="both"/>
        <w:rPr>
          <w:lang w:val="ru-RU"/>
        </w:rPr>
      </w:pPr>
      <w:r w:rsidRPr="00F55577">
        <w:rPr>
          <w:lang w:val="ru-RU"/>
        </w:rPr>
        <w:t>Внеурочная деятельность может осуществляться по различным схемам, в том числе:</w:t>
      </w:r>
    </w:p>
    <w:p w:rsidR="00CC5A42" w:rsidRPr="00F55577" w:rsidRDefault="00CC5A42" w:rsidP="00CC5A42">
      <w:pPr>
        <w:pStyle w:val="Default"/>
        <w:ind w:firstLine="544"/>
        <w:jc w:val="both"/>
        <w:rPr>
          <w:lang w:val="ru-RU"/>
        </w:rPr>
      </w:pPr>
      <w:r w:rsidRPr="00F55577">
        <w:rPr>
          <w:lang w:val="ru-RU"/>
        </w:rPr>
        <w:t xml:space="preserve">•непосредственно в общеобразовательной организации по типу </w:t>
      </w:r>
      <w:proofErr w:type="gramStart"/>
      <w:r w:rsidRPr="00F55577">
        <w:rPr>
          <w:lang w:val="ru-RU"/>
        </w:rPr>
        <w:t>школы полного дня</w:t>
      </w:r>
      <w:proofErr w:type="gramEnd"/>
      <w:r w:rsidRPr="00F55577">
        <w:rPr>
          <w:lang w:val="ru-RU"/>
        </w:rPr>
        <w:t>;</w:t>
      </w:r>
    </w:p>
    <w:p w:rsidR="00CC5A42" w:rsidRPr="00F55577" w:rsidRDefault="00CC5A42" w:rsidP="00CC5A42">
      <w:pPr>
        <w:pStyle w:val="Default"/>
        <w:ind w:firstLine="544"/>
        <w:jc w:val="both"/>
        <w:rPr>
          <w:lang w:val="ru-RU"/>
        </w:rPr>
      </w:pPr>
      <w:r w:rsidRPr="00F55577">
        <w:rPr>
          <w:lang w:val="ru-RU"/>
        </w:rPr>
        <w:t>•совместно с организациями дополнительного образования детей, спортивными объектами, организациями культуры;</w:t>
      </w:r>
    </w:p>
    <w:p w:rsidR="00CC5A42" w:rsidRPr="00F55577" w:rsidRDefault="00CC5A42" w:rsidP="00CC5A42">
      <w:pPr>
        <w:pStyle w:val="Default"/>
        <w:ind w:firstLine="544"/>
        <w:jc w:val="both"/>
        <w:rPr>
          <w:lang w:val="ru-RU"/>
        </w:rPr>
      </w:pPr>
      <w:r w:rsidRPr="00F55577">
        <w:rPr>
          <w:lang w:val="ru-RU"/>
        </w:rPr>
        <w:t>•в сотрудничестве с другими организациями и с участием педагогов общеобразовательной организации (комбинированная схема).</w:t>
      </w:r>
    </w:p>
    <w:p w:rsidR="00CC5A42" w:rsidRPr="00F55577" w:rsidRDefault="00CC5A42" w:rsidP="00CC5A42">
      <w:pPr>
        <w:ind w:firstLine="567"/>
        <w:jc w:val="both"/>
        <w:rPr>
          <w:rFonts w:ascii="Times New Roman" w:hAnsi="Times New Roman"/>
        </w:rPr>
      </w:pPr>
      <w:r w:rsidRPr="00F55577">
        <w:rPr>
          <w:rFonts w:ascii="Times New Roman" w:hAnsi="Times New Roman"/>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выбираются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обеспечиваются условия, благоприятствующие самореализации и успешной совместной деятельности для всех ее участников.</w:t>
      </w:r>
    </w:p>
    <w:p w:rsidR="00CC5A42" w:rsidRPr="00F55577" w:rsidRDefault="00CC5A42" w:rsidP="00CC5A42">
      <w:pPr>
        <w:ind w:firstLine="567"/>
        <w:jc w:val="both"/>
        <w:rPr>
          <w:rFonts w:ascii="Times New Roman" w:hAnsi="Times New Roman"/>
        </w:rPr>
      </w:pPr>
      <w:r w:rsidRPr="00F55577">
        <w:rPr>
          <w:rFonts w:ascii="Times New Roman" w:hAnsi="Times New Roman"/>
        </w:rPr>
        <w:t>При организации внеурочной деятельности обучающихся используются возможности сетевого взаимодействия (с участием организаций дополнительного образования детей, организаций культуры и спорта и т.д.).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общеобразовательной организации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CC5A42" w:rsidRPr="00F55577" w:rsidRDefault="00CC5A42" w:rsidP="00CC5A42">
      <w:pPr>
        <w:ind w:firstLine="567"/>
        <w:jc w:val="both"/>
        <w:rPr>
          <w:rFonts w:ascii="Times New Roman" w:hAnsi="Times New Roman"/>
        </w:rPr>
      </w:pPr>
      <w:proofErr w:type="gramStart"/>
      <w:r w:rsidRPr="00F55577">
        <w:rPr>
          <w:rFonts w:ascii="Times New Roman" w:hAnsi="Times New Roman"/>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w:t>
      </w:r>
      <w:proofErr w:type="gramEnd"/>
    </w:p>
    <w:p w:rsidR="00CC5A42" w:rsidRPr="00F55577" w:rsidRDefault="00CC5A42" w:rsidP="00CC5A42">
      <w:pPr>
        <w:autoSpaceDE w:val="0"/>
        <w:adjustRightInd w:val="0"/>
        <w:ind w:firstLine="567"/>
        <w:rPr>
          <w:rFonts w:ascii="Times New Roman" w:hAnsi="Times New Roman"/>
        </w:rPr>
      </w:pPr>
      <w:r w:rsidRPr="00F55577">
        <w:rPr>
          <w:rFonts w:ascii="Times New Roman" w:hAnsi="Times New Roman"/>
          <w:b/>
          <w:bCs/>
          <w:i/>
          <w:iCs/>
        </w:rPr>
        <w:t>Формы организации внеурочной деятельности</w:t>
      </w:r>
      <w:r w:rsidRPr="00F55577">
        <w:rPr>
          <w:rFonts w:ascii="Times New Roman" w:hAnsi="Times New Roman"/>
        </w:rPr>
        <w:t>:</w:t>
      </w:r>
    </w:p>
    <w:p w:rsidR="00CC5A42" w:rsidRPr="00F55577" w:rsidRDefault="00CC5A42" w:rsidP="00CC5A42">
      <w:pPr>
        <w:widowControl w:val="0"/>
        <w:numPr>
          <w:ilvl w:val="0"/>
          <w:numId w:val="24"/>
        </w:numPr>
        <w:tabs>
          <w:tab w:val="num" w:pos="240"/>
        </w:tabs>
        <w:overflowPunct w:val="0"/>
        <w:autoSpaceDE w:val="0"/>
        <w:autoSpaceDN w:val="0"/>
        <w:adjustRightInd w:val="0"/>
        <w:spacing w:after="0" w:line="240" w:lineRule="auto"/>
        <w:ind w:left="240" w:hanging="238"/>
        <w:jc w:val="both"/>
        <w:rPr>
          <w:rFonts w:ascii="Times New Roman" w:hAnsi="Times New Roman"/>
        </w:rPr>
      </w:pPr>
      <w:r w:rsidRPr="00F55577">
        <w:rPr>
          <w:rFonts w:ascii="Times New Roman" w:hAnsi="Times New Roman"/>
        </w:rPr>
        <w:t xml:space="preserve">экскурсии, </w:t>
      </w:r>
    </w:p>
    <w:p w:rsidR="00CC5A42" w:rsidRPr="00F55577" w:rsidRDefault="00CC5A42" w:rsidP="00CC5A42">
      <w:pPr>
        <w:autoSpaceDE w:val="0"/>
        <w:adjustRightInd w:val="0"/>
        <w:spacing w:line="31" w:lineRule="exact"/>
        <w:rPr>
          <w:rFonts w:ascii="Times New Roman" w:hAnsi="Times New Roman"/>
        </w:rPr>
      </w:pPr>
    </w:p>
    <w:p w:rsidR="00CC5A42" w:rsidRPr="00F55577" w:rsidRDefault="00CC5A42" w:rsidP="00CC5A42">
      <w:pPr>
        <w:widowControl w:val="0"/>
        <w:numPr>
          <w:ilvl w:val="0"/>
          <w:numId w:val="24"/>
        </w:numPr>
        <w:tabs>
          <w:tab w:val="num" w:pos="240"/>
        </w:tabs>
        <w:overflowPunct w:val="0"/>
        <w:autoSpaceDE w:val="0"/>
        <w:autoSpaceDN w:val="0"/>
        <w:adjustRightInd w:val="0"/>
        <w:spacing w:after="0" w:line="240" w:lineRule="auto"/>
        <w:ind w:left="240" w:hanging="238"/>
        <w:jc w:val="both"/>
        <w:rPr>
          <w:rFonts w:ascii="Times New Roman" w:hAnsi="Times New Roman"/>
        </w:rPr>
      </w:pPr>
      <w:r w:rsidRPr="00F55577">
        <w:rPr>
          <w:rFonts w:ascii="Times New Roman" w:hAnsi="Times New Roman"/>
        </w:rPr>
        <w:t xml:space="preserve">кружки, секции, </w:t>
      </w:r>
    </w:p>
    <w:p w:rsidR="00CC5A42" w:rsidRPr="00F55577" w:rsidRDefault="00CC5A42" w:rsidP="00CC5A42">
      <w:pPr>
        <w:autoSpaceDE w:val="0"/>
        <w:adjustRightInd w:val="0"/>
        <w:spacing w:line="31" w:lineRule="exact"/>
        <w:rPr>
          <w:rFonts w:ascii="Times New Roman" w:hAnsi="Times New Roman"/>
        </w:rPr>
      </w:pPr>
    </w:p>
    <w:p w:rsidR="00CC5A42" w:rsidRPr="00F55577" w:rsidRDefault="00CC5A42" w:rsidP="00CC5A42">
      <w:pPr>
        <w:widowControl w:val="0"/>
        <w:numPr>
          <w:ilvl w:val="0"/>
          <w:numId w:val="24"/>
        </w:numPr>
        <w:tabs>
          <w:tab w:val="num" w:pos="240"/>
        </w:tabs>
        <w:overflowPunct w:val="0"/>
        <w:autoSpaceDE w:val="0"/>
        <w:autoSpaceDN w:val="0"/>
        <w:adjustRightInd w:val="0"/>
        <w:spacing w:after="0" w:line="240" w:lineRule="auto"/>
        <w:ind w:left="240" w:hanging="238"/>
        <w:jc w:val="both"/>
        <w:rPr>
          <w:rFonts w:ascii="Times New Roman" w:hAnsi="Times New Roman"/>
        </w:rPr>
      </w:pPr>
      <w:r w:rsidRPr="00F55577">
        <w:rPr>
          <w:rFonts w:ascii="Times New Roman" w:hAnsi="Times New Roman"/>
        </w:rPr>
        <w:t xml:space="preserve">соревнования, </w:t>
      </w:r>
    </w:p>
    <w:p w:rsidR="00CC5A42" w:rsidRPr="00F55577" w:rsidRDefault="00CC5A42" w:rsidP="00CC5A42">
      <w:pPr>
        <w:autoSpaceDE w:val="0"/>
        <w:adjustRightInd w:val="0"/>
        <w:spacing w:line="31" w:lineRule="exact"/>
        <w:rPr>
          <w:rFonts w:ascii="Times New Roman" w:hAnsi="Times New Roman"/>
        </w:rPr>
      </w:pPr>
    </w:p>
    <w:p w:rsidR="00CC5A42" w:rsidRPr="00F55577" w:rsidRDefault="00CC5A42" w:rsidP="00CC5A42">
      <w:pPr>
        <w:widowControl w:val="0"/>
        <w:numPr>
          <w:ilvl w:val="0"/>
          <w:numId w:val="24"/>
        </w:numPr>
        <w:tabs>
          <w:tab w:val="num" w:pos="240"/>
        </w:tabs>
        <w:overflowPunct w:val="0"/>
        <w:autoSpaceDE w:val="0"/>
        <w:autoSpaceDN w:val="0"/>
        <w:adjustRightInd w:val="0"/>
        <w:spacing w:after="0" w:line="240" w:lineRule="auto"/>
        <w:ind w:left="240" w:hanging="238"/>
        <w:jc w:val="both"/>
        <w:rPr>
          <w:rFonts w:ascii="Times New Roman" w:hAnsi="Times New Roman"/>
        </w:rPr>
      </w:pPr>
      <w:r w:rsidRPr="00F55577">
        <w:rPr>
          <w:rFonts w:ascii="Times New Roman" w:hAnsi="Times New Roman"/>
        </w:rPr>
        <w:t xml:space="preserve">праздники, </w:t>
      </w:r>
    </w:p>
    <w:p w:rsidR="00CC5A42" w:rsidRPr="00F55577" w:rsidRDefault="00CC5A42" w:rsidP="00CC5A42">
      <w:pPr>
        <w:autoSpaceDE w:val="0"/>
        <w:adjustRightInd w:val="0"/>
        <w:spacing w:line="31" w:lineRule="exact"/>
        <w:rPr>
          <w:rFonts w:ascii="Times New Roman" w:hAnsi="Times New Roman"/>
        </w:rPr>
      </w:pPr>
    </w:p>
    <w:p w:rsidR="00CC5A42" w:rsidRPr="00F55577" w:rsidRDefault="00CC5A42" w:rsidP="00CC5A42">
      <w:pPr>
        <w:widowControl w:val="0"/>
        <w:numPr>
          <w:ilvl w:val="0"/>
          <w:numId w:val="24"/>
        </w:numPr>
        <w:tabs>
          <w:tab w:val="num" w:pos="240"/>
        </w:tabs>
        <w:overflowPunct w:val="0"/>
        <w:autoSpaceDE w:val="0"/>
        <w:autoSpaceDN w:val="0"/>
        <w:adjustRightInd w:val="0"/>
        <w:spacing w:after="0" w:line="240" w:lineRule="auto"/>
        <w:ind w:left="240" w:hanging="238"/>
        <w:jc w:val="both"/>
        <w:rPr>
          <w:rFonts w:ascii="Times New Roman" w:hAnsi="Times New Roman"/>
        </w:rPr>
      </w:pPr>
      <w:r w:rsidRPr="00F55577">
        <w:rPr>
          <w:rFonts w:ascii="Times New Roman" w:hAnsi="Times New Roman"/>
        </w:rPr>
        <w:t xml:space="preserve">общественно полезные практики, </w:t>
      </w:r>
    </w:p>
    <w:p w:rsidR="00CC5A42" w:rsidRPr="00F55577" w:rsidRDefault="00CC5A42" w:rsidP="00CC5A42">
      <w:pPr>
        <w:autoSpaceDE w:val="0"/>
        <w:adjustRightInd w:val="0"/>
        <w:spacing w:line="31" w:lineRule="exact"/>
        <w:rPr>
          <w:rFonts w:ascii="Times New Roman" w:hAnsi="Times New Roman"/>
        </w:rPr>
      </w:pPr>
    </w:p>
    <w:p w:rsidR="00CC5A42" w:rsidRPr="00F55577" w:rsidRDefault="00CC5A42" w:rsidP="00CC5A42">
      <w:pPr>
        <w:widowControl w:val="0"/>
        <w:numPr>
          <w:ilvl w:val="0"/>
          <w:numId w:val="24"/>
        </w:numPr>
        <w:tabs>
          <w:tab w:val="num" w:pos="240"/>
        </w:tabs>
        <w:overflowPunct w:val="0"/>
        <w:autoSpaceDE w:val="0"/>
        <w:autoSpaceDN w:val="0"/>
        <w:adjustRightInd w:val="0"/>
        <w:spacing w:after="0" w:line="240" w:lineRule="auto"/>
        <w:ind w:left="240" w:hanging="238"/>
        <w:jc w:val="both"/>
        <w:rPr>
          <w:rFonts w:ascii="Times New Roman" w:hAnsi="Times New Roman"/>
        </w:rPr>
      </w:pPr>
      <w:r w:rsidRPr="00F55577">
        <w:rPr>
          <w:rFonts w:ascii="Times New Roman" w:hAnsi="Times New Roman"/>
        </w:rPr>
        <w:t xml:space="preserve">смотры-конкурсы, викторины, </w:t>
      </w:r>
    </w:p>
    <w:p w:rsidR="00CC5A42" w:rsidRPr="00F55577" w:rsidRDefault="00CC5A42" w:rsidP="00CC5A42">
      <w:pPr>
        <w:autoSpaceDE w:val="0"/>
        <w:adjustRightInd w:val="0"/>
        <w:spacing w:line="31" w:lineRule="exact"/>
        <w:rPr>
          <w:rFonts w:ascii="Times New Roman" w:hAnsi="Times New Roman"/>
        </w:rPr>
      </w:pPr>
    </w:p>
    <w:p w:rsidR="00CC5A42" w:rsidRPr="00F55577" w:rsidRDefault="00CC5A42" w:rsidP="00CC5A42">
      <w:pPr>
        <w:widowControl w:val="0"/>
        <w:numPr>
          <w:ilvl w:val="0"/>
          <w:numId w:val="24"/>
        </w:numPr>
        <w:tabs>
          <w:tab w:val="num" w:pos="240"/>
        </w:tabs>
        <w:overflowPunct w:val="0"/>
        <w:autoSpaceDE w:val="0"/>
        <w:autoSpaceDN w:val="0"/>
        <w:adjustRightInd w:val="0"/>
        <w:spacing w:after="0" w:line="240" w:lineRule="auto"/>
        <w:ind w:left="240" w:hanging="238"/>
        <w:jc w:val="both"/>
        <w:rPr>
          <w:rFonts w:ascii="Times New Roman" w:hAnsi="Times New Roman"/>
        </w:rPr>
      </w:pPr>
      <w:r w:rsidRPr="00F55577">
        <w:rPr>
          <w:rFonts w:ascii="Times New Roman" w:hAnsi="Times New Roman"/>
        </w:rPr>
        <w:t xml:space="preserve">беседы, </w:t>
      </w:r>
    </w:p>
    <w:p w:rsidR="00CC5A42" w:rsidRPr="00F55577" w:rsidRDefault="00CC5A42" w:rsidP="00CC5A42">
      <w:pPr>
        <w:autoSpaceDE w:val="0"/>
        <w:adjustRightInd w:val="0"/>
        <w:spacing w:line="31" w:lineRule="exact"/>
        <w:rPr>
          <w:rFonts w:ascii="Times New Roman" w:hAnsi="Times New Roman"/>
        </w:rPr>
      </w:pPr>
    </w:p>
    <w:p w:rsidR="00CC5A42" w:rsidRPr="00F55577" w:rsidRDefault="00CC5A42" w:rsidP="00CC5A42">
      <w:pPr>
        <w:widowControl w:val="0"/>
        <w:numPr>
          <w:ilvl w:val="0"/>
          <w:numId w:val="24"/>
        </w:numPr>
        <w:tabs>
          <w:tab w:val="num" w:pos="240"/>
        </w:tabs>
        <w:overflowPunct w:val="0"/>
        <w:autoSpaceDE w:val="0"/>
        <w:autoSpaceDN w:val="0"/>
        <w:adjustRightInd w:val="0"/>
        <w:spacing w:after="0" w:line="240" w:lineRule="auto"/>
        <w:ind w:left="240" w:hanging="238"/>
        <w:jc w:val="both"/>
        <w:rPr>
          <w:rFonts w:ascii="Times New Roman" w:hAnsi="Times New Roman"/>
        </w:rPr>
      </w:pPr>
      <w:r w:rsidRPr="00F55577">
        <w:rPr>
          <w:rFonts w:ascii="Times New Roman" w:hAnsi="Times New Roman"/>
        </w:rPr>
        <w:t xml:space="preserve">фестивали, </w:t>
      </w:r>
    </w:p>
    <w:p w:rsidR="00CC5A42" w:rsidRPr="00F55577" w:rsidRDefault="00CC5A42" w:rsidP="00CC5A42">
      <w:pPr>
        <w:widowControl w:val="0"/>
        <w:numPr>
          <w:ilvl w:val="0"/>
          <w:numId w:val="24"/>
        </w:numPr>
        <w:tabs>
          <w:tab w:val="num" w:pos="240"/>
        </w:tabs>
        <w:overflowPunct w:val="0"/>
        <w:autoSpaceDE w:val="0"/>
        <w:autoSpaceDN w:val="0"/>
        <w:adjustRightInd w:val="0"/>
        <w:spacing w:after="0" w:line="240" w:lineRule="auto"/>
        <w:ind w:left="240" w:hanging="238"/>
        <w:jc w:val="both"/>
        <w:rPr>
          <w:rFonts w:ascii="Times New Roman" w:hAnsi="Times New Roman"/>
        </w:rPr>
      </w:pPr>
      <w:r w:rsidRPr="00F55577">
        <w:rPr>
          <w:rFonts w:ascii="Times New Roman" w:hAnsi="Times New Roman"/>
        </w:rPr>
        <w:t xml:space="preserve">игры и т.д. </w:t>
      </w:r>
    </w:p>
    <w:p w:rsidR="00CC5A42" w:rsidRPr="00F55577" w:rsidRDefault="00CC5A42" w:rsidP="00CC5A42">
      <w:pPr>
        <w:ind w:firstLine="567"/>
        <w:jc w:val="both"/>
        <w:rPr>
          <w:rFonts w:ascii="Times New Roman" w:hAnsi="Times New Roman" w:cs="Times New Roman"/>
          <w:i/>
        </w:rPr>
      </w:pPr>
      <w:r w:rsidRPr="00F55577">
        <w:rPr>
          <w:rFonts w:ascii="Times New Roman" w:hAnsi="Times New Roman" w:cs="Times New Roman"/>
          <w:b/>
          <w:bCs/>
          <w:i/>
        </w:rPr>
        <w:t>Принципы программы</w:t>
      </w:r>
    </w:p>
    <w:p w:rsidR="00CC5A42" w:rsidRPr="00F55577" w:rsidRDefault="00CC5A42" w:rsidP="00CC5A42">
      <w:pPr>
        <w:jc w:val="both"/>
        <w:rPr>
          <w:rFonts w:ascii="Times New Roman" w:hAnsi="Times New Roman" w:cs="Times New Roman"/>
        </w:rPr>
      </w:pPr>
      <w:r w:rsidRPr="00F55577">
        <w:rPr>
          <w:rFonts w:ascii="Times New Roman" w:hAnsi="Times New Roman" w:cs="Times New Roman"/>
        </w:rPr>
        <w:t>1.     Включение учащихся в активную деятельность.</w:t>
      </w:r>
    </w:p>
    <w:p w:rsidR="00CC5A42" w:rsidRPr="00F55577" w:rsidRDefault="00CC5A42" w:rsidP="00CC5A42">
      <w:pPr>
        <w:jc w:val="both"/>
        <w:rPr>
          <w:rFonts w:ascii="Times New Roman" w:hAnsi="Times New Roman" w:cs="Times New Roman"/>
        </w:rPr>
      </w:pPr>
      <w:r w:rsidRPr="00F55577">
        <w:rPr>
          <w:rFonts w:ascii="Times New Roman" w:hAnsi="Times New Roman" w:cs="Times New Roman"/>
        </w:rPr>
        <w:t>2.     Доступность и наглядность.</w:t>
      </w:r>
    </w:p>
    <w:p w:rsidR="00CC5A42" w:rsidRPr="00F55577" w:rsidRDefault="00CC5A42" w:rsidP="00CC5A42">
      <w:pPr>
        <w:jc w:val="both"/>
        <w:rPr>
          <w:rFonts w:ascii="Times New Roman" w:hAnsi="Times New Roman" w:cs="Times New Roman"/>
        </w:rPr>
      </w:pPr>
      <w:r w:rsidRPr="00F55577">
        <w:rPr>
          <w:rFonts w:ascii="Times New Roman" w:hAnsi="Times New Roman" w:cs="Times New Roman"/>
        </w:rPr>
        <w:lastRenderedPageBreak/>
        <w:t>3.     Связь теории с практикой.</w:t>
      </w:r>
    </w:p>
    <w:p w:rsidR="00CC5A42" w:rsidRPr="00F55577" w:rsidRDefault="00CC5A42" w:rsidP="00CC5A42">
      <w:pPr>
        <w:jc w:val="both"/>
        <w:rPr>
          <w:rFonts w:ascii="Times New Roman" w:hAnsi="Times New Roman" w:cs="Times New Roman"/>
        </w:rPr>
      </w:pPr>
      <w:r w:rsidRPr="00F55577">
        <w:rPr>
          <w:rFonts w:ascii="Times New Roman" w:hAnsi="Times New Roman" w:cs="Times New Roman"/>
        </w:rPr>
        <w:t>4.     Учёт возрастных особенностей.</w:t>
      </w:r>
    </w:p>
    <w:p w:rsidR="00CC5A42" w:rsidRPr="00F55577" w:rsidRDefault="00CC5A42" w:rsidP="00CC5A42">
      <w:pPr>
        <w:jc w:val="both"/>
        <w:rPr>
          <w:rFonts w:ascii="Times New Roman" w:hAnsi="Times New Roman" w:cs="Times New Roman"/>
        </w:rPr>
      </w:pPr>
      <w:r w:rsidRPr="00F55577">
        <w:rPr>
          <w:rFonts w:ascii="Times New Roman" w:hAnsi="Times New Roman" w:cs="Times New Roman"/>
        </w:rPr>
        <w:t>5.     Сочетание индивидуальных и коллективных форм деятельности.</w:t>
      </w:r>
    </w:p>
    <w:p w:rsidR="00CC5A42" w:rsidRPr="00F55577" w:rsidRDefault="00CC5A42" w:rsidP="00CC5A42">
      <w:pPr>
        <w:jc w:val="both"/>
        <w:rPr>
          <w:rFonts w:ascii="Times New Roman" w:hAnsi="Times New Roman" w:cs="Times New Roman"/>
        </w:rPr>
      </w:pPr>
      <w:r w:rsidRPr="00F55577">
        <w:rPr>
          <w:rFonts w:ascii="Times New Roman" w:hAnsi="Times New Roman" w:cs="Times New Roman"/>
        </w:rPr>
        <w:t xml:space="preserve">6.     Целенаправленность и последовательность деятельности (от </w:t>
      </w:r>
      <w:proofErr w:type="gramStart"/>
      <w:r w:rsidRPr="00F55577">
        <w:rPr>
          <w:rFonts w:ascii="Times New Roman" w:hAnsi="Times New Roman" w:cs="Times New Roman"/>
        </w:rPr>
        <w:t>простого</w:t>
      </w:r>
      <w:proofErr w:type="gramEnd"/>
      <w:r w:rsidRPr="00F55577">
        <w:rPr>
          <w:rFonts w:ascii="Times New Roman" w:hAnsi="Times New Roman" w:cs="Times New Roman"/>
        </w:rPr>
        <w:t xml:space="preserve"> к  сложному).</w:t>
      </w:r>
    </w:p>
    <w:p w:rsidR="00CC5A42" w:rsidRPr="00F55577" w:rsidRDefault="00CC5A42" w:rsidP="00CC5A42">
      <w:pPr>
        <w:ind w:firstLine="567"/>
        <w:jc w:val="both"/>
        <w:rPr>
          <w:rFonts w:ascii="Times New Roman" w:hAnsi="Times New Roman" w:cs="Times New Roman"/>
          <w:i/>
        </w:rPr>
      </w:pPr>
      <w:r w:rsidRPr="00F55577">
        <w:rPr>
          <w:rFonts w:ascii="Times New Roman" w:hAnsi="Times New Roman" w:cs="Times New Roman"/>
          <w:b/>
          <w:bCs/>
          <w:i/>
        </w:rPr>
        <w:t>Направления реализации программы</w:t>
      </w:r>
    </w:p>
    <w:p w:rsidR="00CC5A42" w:rsidRPr="00F55577" w:rsidRDefault="00CC5A42" w:rsidP="00CC5A42">
      <w:pPr>
        <w:jc w:val="both"/>
        <w:rPr>
          <w:rFonts w:ascii="Times New Roman" w:hAnsi="Times New Roman" w:cs="Times New Roman"/>
        </w:rPr>
      </w:pPr>
      <w:r w:rsidRPr="00F55577">
        <w:rPr>
          <w:rFonts w:ascii="Times New Roman" w:hAnsi="Times New Roman" w:cs="Times New Roman"/>
        </w:rPr>
        <w:t>1.     Создание оптимального педагогически организованного пространства проведения учащимися свободного времени.</w:t>
      </w:r>
    </w:p>
    <w:p w:rsidR="00CC5A42" w:rsidRPr="00F55577" w:rsidRDefault="00CC5A42" w:rsidP="00CC5A42">
      <w:pPr>
        <w:jc w:val="both"/>
        <w:rPr>
          <w:rFonts w:ascii="Times New Roman" w:hAnsi="Times New Roman" w:cs="Times New Roman"/>
        </w:rPr>
      </w:pPr>
      <w:r w:rsidRPr="00F55577">
        <w:rPr>
          <w:rFonts w:ascii="Times New Roman" w:hAnsi="Times New Roman" w:cs="Times New Roman"/>
        </w:rPr>
        <w:t>2.     Проведение необходимых для оптимальной занятости учащихся в свободное от учёбы время организационно-управленческих мероприятий.</w:t>
      </w:r>
    </w:p>
    <w:p w:rsidR="00CC5A42" w:rsidRPr="00F55577" w:rsidRDefault="00CC5A42" w:rsidP="00CC5A42">
      <w:pPr>
        <w:jc w:val="both"/>
        <w:rPr>
          <w:rFonts w:ascii="Times New Roman" w:hAnsi="Times New Roman" w:cs="Times New Roman"/>
        </w:rPr>
      </w:pPr>
      <w:r w:rsidRPr="00F55577">
        <w:rPr>
          <w:rFonts w:ascii="Times New Roman" w:hAnsi="Times New Roman" w:cs="Times New Roman"/>
        </w:rPr>
        <w:t>3.     Совершенствование содержания, форм и методов занятости учащихся в свободное от  учёбы время.</w:t>
      </w:r>
    </w:p>
    <w:p w:rsidR="00CC5A42" w:rsidRPr="00F55577" w:rsidRDefault="00CC5A42" w:rsidP="00CC5A42">
      <w:pPr>
        <w:jc w:val="both"/>
        <w:rPr>
          <w:rFonts w:ascii="Times New Roman" w:hAnsi="Times New Roman" w:cs="Times New Roman"/>
        </w:rPr>
      </w:pPr>
      <w:r w:rsidRPr="00F55577">
        <w:rPr>
          <w:rFonts w:ascii="Times New Roman" w:hAnsi="Times New Roman" w:cs="Times New Roman"/>
        </w:rPr>
        <w:t>4.     Информационная поддержка занятости учащихся в свободное время.</w:t>
      </w:r>
    </w:p>
    <w:p w:rsidR="00CC5A42" w:rsidRPr="00F55577" w:rsidRDefault="00CC5A42" w:rsidP="00CC5A42">
      <w:pPr>
        <w:jc w:val="both"/>
        <w:rPr>
          <w:rFonts w:ascii="Times New Roman" w:hAnsi="Times New Roman" w:cs="Times New Roman"/>
        </w:rPr>
      </w:pPr>
      <w:r w:rsidRPr="00F55577">
        <w:rPr>
          <w:rFonts w:ascii="Times New Roman" w:hAnsi="Times New Roman" w:cs="Times New Roman"/>
        </w:rPr>
        <w:t>5.     Научно-методическое обеспечение занятости учащихся во внеурочное время.</w:t>
      </w:r>
    </w:p>
    <w:p w:rsidR="00CC5A42" w:rsidRPr="00F55577" w:rsidRDefault="00CC5A42" w:rsidP="00CC5A42">
      <w:pPr>
        <w:jc w:val="both"/>
        <w:rPr>
          <w:rFonts w:ascii="Times New Roman" w:hAnsi="Times New Roman" w:cs="Times New Roman"/>
        </w:rPr>
      </w:pPr>
      <w:r w:rsidRPr="00F55577">
        <w:rPr>
          <w:rFonts w:ascii="Times New Roman" w:hAnsi="Times New Roman" w:cs="Times New Roman"/>
        </w:rPr>
        <w:t>6.     Совершенствование уровня кадрового обеспечения.</w:t>
      </w:r>
    </w:p>
    <w:p w:rsidR="00CC5A42" w:rsidRPr="00F55577" w:rsidRDefault="00CC5A42" w:rsidP="00CC5A42">
      <w:pPr>
        <w:jc w:val="both"/>
        <w:rPr>
          <w:rFonts w:ascii="Times New Roman" w:hAnsi="Times New Roman" w:cs="Times New Roman"/>
        </w:rPr>
      </w:pPr>
      <w:r w:rsidRPr="00F55577">
        <w:rPr>
          <w:rFonts w:ascii="Times New Roman" w:hAnsi="Times New Roman" w:cs="Times New Roman"/>
        </w:rPr>
        <w:t>7.     Совершенствование материально-технической базы организации досуга учащихся.</w:t>
      </w:r>
    </w:p>
    <w:p w:rsidR="00CC5A42" w:rsidRPr="00F55577" w:rsidRDefault="00CC5A42" w:rsidP="00CC5A42">
      <w:pPr>
        <w:jc w:val="both"/>
        <w:rPr>
          <w:rFonts w:ascii="Times New Roman" w:hAnsi="Times New Roman" w:cs="Times New Roman"/>
        </w:rPr>
      </w:pPr>
      <w:r w:rsidRPr="00F55577">
        <w:rPr>
          <w:rFonts w:ascii="Times New Roman" w:hAnsi="Times New Roman" w:cs="Times New Roman"/>
        </w:rPr>
        <w:t>      Программа организации внеурочной  деятельности, в соответствии с приоритетными направлениями программы развития школы реализуется по  направлениям:</w:t>
      </w:r>
    </w:p>
    <w:p w:rsidR="00CC5A42" w:rsidRPr="00DE3F04" w:rsidRDefault="00CC5A42" w:rsidP="00CC5A42">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850"/>
        <w:gridCol w:w="851"/>
        <w:gridCol w:w="850"/>
        <w:gridCol w:w="851"/>
        <w:gridCol w:w="1134"/>
      </w:tblGrid>
      <w:tr w:rsidR="00CC5A42" w:rsidRPr="0099187A" w:rsidTr="001B64AA">
        <w:tc>
          <w:tcPr>
            <w:tcW w:w="4977" w:type="dxa"/>
            <w:hideMark/>
          </w:tcPr>
          <w:p w:rsidR="00CC5A42" w:rsidRPr="00F55577" w:rsidRDefault="00CC5A42" w:rsidP="001B64AA">
            <w:pPr>
              <w:ind w:left="3240"/>
              <w:jc w:val="both"/>
              <w:rPr>
                <w:rFonts w:ascii="Times New Roman" w:hAnsi="Times New Roman" w:cs="Times New Roman"/>
              </w:rPr>
            </w:pPr>
            <w:r w:rsidRPr="00F55577">
              <w:rPr>
                <w:rFonts w:ascii="Times New Roman" w:hAnsi="Times New Roman" w:cs="Times New Roman"/>
              </w:rPr>
              <w:t>Классы</w:t>
            </w:r>
          </w:p>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Направления</w:t>
            </w:r>
          </w:p>
        </w:tc>
        <w:tc>
          <w:tcPr>
            <w:tcW w:w="850"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I</w:t>
            </w:r>
          </w:p>
        </w:tc>
        <w:tc>
          <w:tcPr>
            <w:tcW w:w="851"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II</w:t>
            </w:r>
          </w:p>
        </w:tc>
        <w:tc>
          <w:tcPr>
            <w:tcW w:w="850"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III</w:t>
            </w:r>
          </w:p>
        </w:tc>
        <w:tc>
          <w:tcPr>
            <w:tcW w:w="851"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IV</w:t>
            </w:r>
          </w:p>
        </w:tc>
        <w:tc>
          <w:tcPr>
            <w:tcW w:w="1134" w:type="dxa"/>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Всего</w:t>
            </w:r>
          </w:p>
        </w:tc>
      </w:tr>
      <w:tr w:rsidR="00CC5A42" w:rsidRPr="0099187A" w:rsidTr="001B64AA">
        <w:tc>
          <w:tcPr>
            <w:tcW w:w="4977" w:type="dxa"/>
            <w:hideMark/>
          </w:tcPr>
          <w:p w:rsidR="00CC5A42" w:rsidRPr="00F55577" w:rsidRDefault="00CC5A42" w:rsidP="001B64AA">
            <w:pPr>
              <w:tabs>
                <w:tab w:val="left" w:pos="284"/>
              </w:tabs>
              <w:ind w:left="360"/>
              <w:jc w:val="both"/>
              <w:rPr>
                <w:rFonts w:ascii="Times New Roman" w:hAnsi="Times New Roman" w:cs="Times New Roman"/>
              </w:rPr>
            </w:pPr>
            <w:r w:rsidRPr="00F55577">
              <w:rPr>
                <w:rFonts w:ascii="Times New Roman" w:hAnsi="Times New Roman" w:cs="Times New Roman"/>
                <w:spacing w:val="-4"/>
              </w:rPr>
              <w:t>Спортивно</w:t>
            </w:r>
            <w:r w:rsidRPr="00F55577">
              <w:rPr>
                <w:rFonts w:ascii="Times New Roman" w:hAnsi="Times New Roman" w:cs="Times New Roman"/>
                <w:spacing w:val="-4"/>
              </w:rPr>
              <w:softHyphen/>
              <w:t xml:space="preserve"> оздоровительное</w:t>
            </w:r>
          </w:p>
        </w:tc>
        <w:tc>
          <w:tcPr>
            <w:tcW w:w="850"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3</w:t>
            </w:r>
          </w:p>
        </w:tc>
        <w:tc>
          <w:tcPr>
            <w:tcW w:w="851"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3</w:t>
            </w:r>
          </w:p>
        </w:tc>
        <w:tc>
          <w:tcPr>
            <w:tcW w:w="850"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3</w:t>
            </w:r>
          </w:p>
        </w:tc>
        <w:tc>
          <w:tcPr>
            <w:tcW w:w="851"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3</w:t>
            </w:r>
          </w:p>
        </w:tc>
        <w:tc>
          <w:tcPr>
            <w:tcW w:w="1134"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12</w:t>
            </w:r>
          </w:p>
        </w:tc>
      </w:tr>
      <w:tr w:rsidR="00CC5A42" w:rsidRPr="0099187A" w:rsidTr="001B64AA">
        <w:tc>
          <w:tcPr>
            <w:tcW w:w="4977"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spacing w:val="-4"/>
              </w:rPr>
              <w:t>Духовно</w:t>
            </w:r>
            <w:r w:rsidRPr="00F55577">
              <w:rPr>
                <w:rFonts w:ascii="Times New Roman" w:hAnsi="Times New Roman" w:cs="Times New Roman"/>
                <w:spacing w:val="-4"/>
              </w:rPr>
              <w:softHyphen/>
              <w:t xml:space="preserve"> нрав</w:t>
            </w:r>
            <w:r w:rsidRPr="00F55577">
              <w:rPr>
                <w:rFonts w:ascii="Times New Roman" w:hAnsi="Times New Roman" w:cs="Times New Roman"/>
                <w:spacing w:val="2"/>
              </w:rPr>
              <w:t>ственное</w:t>
            </w:r>
          </w:p>
        </w:tc>
        <w:tc>
          <w:tcPr>
            <w:tcW w:w="850"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3</w:t>
            </w:r>
          </w:p>
        </w:tc>
        <w:tc>
          <w:tcPr>
            <w:tcW w:w="851"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3</w:t>
            </w:r>
          </w:p>
        </w:tc>
        <w:tc>
          <w:tcPr>
            <w:tcW w:w="850"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2</w:t>
            </w:r>
          </w:p>
        </w:tc>
        <w:tc>
          <w:tcPr>
            <w:tcW w:w="851"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2</w:t>
            </w:r>
          </w:p>
        </w:tc>
        <w:tc>
          <w:tcPr>
            <w:tcW w:w="1134"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10</w:t>
            </w:r>
          </w:p>
        </w:tc>
      </w:tr>
      <w:tr w:rsidR="00CC5A42" w:rsidRPr="0099187A" w:rsidTr="001B64AA">
        <w:tc>
          <w:tcPr>
            <w:tcW w:w="4977"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spacing w:val="2"/>
              </w:rPr>
              <w:t>Социальное</w:t>
            </w:r>
          </w:p>
        </w:tc>
        <w:tc>
          <w:tcPr>
            <w:tcW w:w="850"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1</w:t>
            </w:r>
          </w:p>
        </w:tc>
        <w:tc>
          <w:tcPr>
            <w:tcW w:w="851"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1</w:t>
            </w:r>
          </w:p>
        </w:tc>
        <w:tc>
          <w:tcPr>
            <w:tcW w:w="850"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1</w:t>
            </w:r>
          </w:p>
        </w:tc>
        <w:tc>
          <w:tcPr>
            <w:tcW w:w="851"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1</w:t>
            </w:r>
          </w:p>
        </w:tc>
        <w:tc>
          <w:tcPr>
            <w:tcW w:w="1134"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4</w:t>
            </w:r>
          </w:p>
        </w:tc>
      </w:tr>
      <w:tr w:rsidR="00CC5A42" w:rsidRPr="0099187A" w:rsidTr="001B64AA">
        <w:tc>
          <w:tcPr>
            <w:tcW w:w="4977" w:type="dxa"/>
            <w:hideMark/>
          </w:tcPr>
          <w:p w:rsidR="00CC5A42" w:rsidRPr="00F55577" w:rsidRDefault="00CC5A42" w:rsidP="001B64AA">
            <w:pPr>
              <w:tabs>
                <w:tab w:val="left" w:pos="284"/>
              </w:tabs>
              <w:ind w:left="360"/>
              <w:jc w:val="both"/>
              <w:rPr>
                <w:rFonts w:ascii="Times New Roman" w:hAnsi="Times New Roman" w:cs="Times New Roman"/>
                <w:i/>
              </w:rPr>
            </w:pPr>
            <w:proofErr w:type="spellStart"/>
            <w:r w:rsidRPr="00F55577">
              <w:rPr>
                <w:rFonts w:ascii="Times New Roman" w:hAnsi="Times New Roman" w:cs="Times New Roman"/>
                <w:spacing w:val="2"/>
              </w:rPr>
              <w:t>Общеинтеллектуальное</w:t>
            </w:r>
            <w:proofErr w:type="spellEnd"/>
          </w:p>
        </w:tc>
        <w:tc>
          <w:tcPr>
            <w:tcW w:w="850"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1</w:t>
            </w:r>
          </w:p>
        </w:tc>
        <w:tc>
          <w:tcPr>
            <w:tcW w:w="851"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1</w:t>
            </w:r>
          </w:p>
        </w:tc>
        <w:tc>
          <w:tcPr>
            <w:tcW w:w="850"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1</w:t>
            </w:r>
          </w:p>
        </w:tc>
        <w:tc>
          <w:tcPr>
            <w:tcW w:w="851"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1</w:t>
            </w:r>
          </w:p>
        </w:tc>
        <w:tc>
          <w:tcPr>
            <w:tcW w:w="1134"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4</w:t>
            </w:r>
          </w:p>
        </w:tc>
      </w:tr>
      <w:tr w:rsidR="00CC5A42" w:rsidRPr="0099187A" w:rsidTr="001B64AA">
        <w:tc>
          <w:tcPr>
            <w:tcW w:w="4977" w:type="dxa"/>
            <w:hideMark/>
          </w:tcPr>
          <w:p w:rsidR="00CC5A42" w:rsidRPr="00F55577" w:rsidRDefault="00CC5A42" w:rsidP="001B64AA">
            <w:pPr>
              <w:tabs>
                <w:tab w:val="left" w:pos="284"/>
              </w:tabs>
              <w:ind w:left="360"/>
              <w:jc w:val="both"/>
              <w:rPr>
                <w:rFonts w:ascii="Times New Roman" w:hAnsi="Times New Roman" w:cs="Times New Roman"/>
              </w:rPr>
            </w:pPr>
            <w:r w:rsidRPr="00F55577">
              <w:rPr>
                <w:rFonts w:ascii="Times New Roman" w:hAnsi="Times New Roman" w:cs="Times New Roman"/>
                <w:spacing w:val="2"/>
              </w:rPr>
              <w:t>Общекультур</w:t>
            </w:r>
            <w:r w:rsidRPr="00F55577">
              <w:rPr>
                <w:rFonts w:ascii="Times New Roman" w:hAnsi="Times New Roman" w:cs="Times New Roman"/>
              </w:rPr>
              <w:t>ное</w:t>
            </w:r>
          </w:p>
        </w:tc>
        <w:tc>
          <w:tcPr>
            <w:tcW w:w="850"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2</w:t>
            </w:r>
          </w:p>
        </w:tc>
        <w:tc>
          <w:tcPr>
            <w:tcW w:w="851"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2</w:t>
            </w:r>
          </w:p>
        </w:tc>
        <w:tc>
          <w:tcPr>
            <w:tcW w:w="850"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2</w:t>
            </w:r>
          </w:p>
        </w:tc>
        <w:tc>
          <w:tcPr>
            <w:tcW w:w="851"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2</w:t>
            </w:r>
          </w:p>
        </w:tc>
        <w:tc>
          <w:tcPr>
            <w:tcW w:w="1134"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8</w:t>
            </w:r>
          </w:p>
        </w:tc>
      </w:tr>
      <w:tr w:rsidR="00CC5A42" w:rsidRPr="0099187A" w:rsidTr="001B64AA">
        <w:tc>
          <w:tcPr>
            <w:tcW w:w="4977"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 xml:space="preserve">Итого: </w:t>
            </w:r>
          </w:p>
        </w:tc>
        <w:tc>
          <w:tcPr>
            <w:tcW w:w="850"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10</w:t>
            </w:r>
          </w:p>
        </w:tc>
        <w:tc>
          <w:tcPr>
            <w:tcW w:w="851"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10</w:t>
            </w:r>
          </w:p>
        </w:tc>
        <w:tc>
          <w:tcPr>
            <w:tcW w:w="850"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10</w:t>
            </w:r>
          </w:p>
        </w:tc>
        <w:tc>
          <w:tcPr>
            <w:tcW w:w="851"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10</w:t>
            </w:r>
          </w:p>
        </w:tc>
        <w:tc>
          <w:tcPr>
            <w:tcW w:w="1134" w:type="dxa"/>
            <w:hideMark/>
          </w:tcPr>
          <w:p w:rsidR="00CC5A42" w:rsidRPr="00F55577" w:rsidRDefault="00CC5A42" w:rsidP="001B64AA">
            <w:pPr>
              <w:ind w:left="360"/>
              <w:jc w:val="both"/>
              <w:rPr>
                <w:rFonts w:ascii="Times New Roman" w:hAnsi="Times New Roman" w:cs="Times New Roman"/>
              </w:rPr>
            </w:pPr>
            <w:r w:rsidRPr="00F55577">
              <w:rPr>
                <w:rFonts w:ascii="Times New Roman" w:hAnsi="Times New Roman" w:cs="Times New Roman"/>
              </w:rPr>
              <w:t>40</w:t>
            </w:r>
          </w:p>
        </w:tc>
      </w:tr>
    </w:tbl>
    <w:p w:rsidR="00CC5A42" w:rsidRPr="006671E6" w:rsidRDefault="00CC5A42" w:rsidP="00CC5A42">
      <w:pPr>
        <w:ind w:left="360"/>
        <w:jc w:val="both"/>
        <w:rPr>
          <w:rFonts w:ascii="Times New Roman" w:hAnsi="Times New Roman" w:cs="Times New Roman"/>
          <w:sz w:val="28"/>
          <w:szCs w:val="28"/>
        </w:rPr>
      </w:pPr>
    </w:p>
    <w:p w:rsidR="00CC5A42" w:rsidRPr="00F55577" w:rsidRDefault="00CC5A42" w:rsidP="00CC5A42">
      <w:pPr>
        <w:ind w:firstLine="426"/>
        <w:jc w:val="center"/>
        <w:rPr>
          <w:rFonts w:ascii="Times New Roman" w:hAnsi="Times New Roman" w:cs="Times New Roman"/>
          <w:b/>
          <w:bCs/>
        </w:rPr>
      </w:pPr>
      <w:r w:rsidRPr="00F55577">
        <w:rPr>
          <w:rFonts w:ascii="Times New Roman" w:hAnsi="Times New Roman" w:cs="Times New Roman"/>
          <w:b/>
          <w:bCs/>
        </w:rPr>
        <w:t>Формы организации   внеурочной   деятельности</w:t>
      </w:r>
    </w:p>
    <w:p w:rsidR="00CC5A42" w:rsidRPr="00F55577" w:rsidRDefault="00CC5A42" w:rsidP="00CC5A42">
      <w:pPr>
        <w:ind w:firstLine="426"/>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267"/>
        <w:gridCol w:w="3261"/>
        <w:gridCol w:w="2885"/>
      </w:tblGrid>
      <w:tr w:rsidR="00CC5A42" w:rsidRPr="00F55577" w:rsidTr="001B64AA">
        <w:tc>
          <w:tcPr>
            <w:tcW w:w="885" w:type="pct"/>
            <w:hideMark/>
          </w:tcPr>
          <w:p w:rsidR="00CC5A42" w:rsidRPr="00F55577" w:rsidRDefault="00CC5A42" w:rsidP="001B64AA">
            <w:pPr>
              <w:tabs>
                <w:tab w:val="left" w:pos="284"/>
              </w:tabs>
              <w:jc w:val="center"/>
              <w:rPr>
                <w:rFonts w:ascii="Times New Roman" w:hAnsi="Times New Roman" w:cs="Times New Roman"/>
                <w:b/>
              </w:rPr>
            </w:pPr>
            <w:r w:rsidRPr="00F55577">
              <w:rPr>
                <w:rFonts w:ascii="Times New Roman" w:hAnsi="Times New Roman" w:cs="Times New Roman"/>
                <w:b/>
              </w:rPr>
              <w:t xml:space="preserve"> Направления развития </w:t>
            </w:r>
          </w:p>
          <w:p w:rsidR="00CC5A42" w:rsidRPr="00F55577" w:rsidRDefault="00CC5A42" w:rsidP="001B64AA">
            <w:pPr>
              <w:tabs>
                <w:tab w:val="left" w:pos="284"/>
              </w:tabs>
              <w:jc w:val="center"/>
              <w:rPr>
                <w:rFonts w:ascii="Times New Roman" w:hAnsi="Times New Roman" w:cs="Times New Roman"/>
                <w:b/>
              </w:rPr>
            </w:pPr>
            <w:r w:rsidRPr="00F55577">
              <w:rPr>
                <w:rFonts w:ascii="Times New Roman" w:hAnsi="Times New Roman" w:cs="Times New Roman"/>
                <w:b/>
              </w:rPr>
              <w:t>личности</w:t>
            </w:r>
          </w:p>
        </w:tc>
        <w:tc>
          <w:tcPr>
            <w:tcW w:w="1109" w:type="pct"/>
            <w:hideMark/>
          </w:tcPr>
          <w:p w:rsidR="00CC5A42" w:rsidRPr="00F55577" w:rsidRDefault="00CC5A42" w:rsidP="001B64AA">
            <w:pPr>
              <w:tabs>
                <w:tab w:val="left" w:pos="284"/>
              </w:tabs>
              <w:jc w:val="center"/>
              <w:rPr>
                <w:rFonts w:ascii="Times New Roman" w:hAnsi="Times New Roman" w:cs="Times New Roman"/>
                <w:b/>
              </w:rPr>
            </w:pPr>
            <w:r w:rsidRPr="00F55577">
              <w:rPr>
                <w:rFonts w:ascii="Times New Roman" w:hAnsi="Times New Roman" w:cs="Times New Roman"/>
                <w:b/>
              </w:rPr>
              <w:t>Направления</w:t>
            </w:r>
          </w:p>
          <w:p w:rsidR="00CC5A42" w:rsidRPr="00F55577" w:rsidRDefault="00CC5A42" w:rsidP="001B64AA">
            <w:pPr>
              <w:tabs>
                <w:tab w:val="left" w:pos="284"/>
              </w:tabs>
              <w:jc w:val="center"/>
              <w:rPr>
                <w:rFonts w:ascii="Times New Roman" w:hAnsi="Times New Roman" w:cs="Times New Roman"/>
                <w:b/>
              </w:rPr>
            </w:pPr>
            <w:r w:rsidRPr="00F55577">
              <w:rPr>
                <w:rFonts w:ascii="Times New Roman" w:hAnsi="Times New Roman" w:cs="Times New Roman"/>
                <w:b/>
              </w:rPr>
              <w:t xml:space="preserve"> внеурочной деятельности</w:t>
            </w:r>
          </w:p>
        </w:tc>
        <w:tc>
          <w:tcPr>
            <w:tcW w:w="1595" w:type="pct"/>
            <w:tcBorders>
              <w:bottom w:val="single" w:sz="2" w:space="0" w:color="auto"/>
            </w:tcBorders>
            <w:hideMark/>
          </w:tcPr>
          <w:p w:rsidR="00CC5A42" w:rsidRPr="00F55577" w:rsidRDefault="00CC5A42" w:rsidP="001B64AA">
            <w:pPr>
              <w:tabs>
                <w:tab w:val="left" w:pos="284"/>
              </w:tabs>
              <w:jc w:val="center"/>
              <w:rPr>
                <w:rFonts w:ascii="Times New Roman" w:hAnsi="Times New Roman" w:cs="Times New Roman"/>
                <w:b/>
              </w:rPr>
            </w:pPr>
            <w:r w:rsidRPr="00F55577">
              <w:rPr>
                <w:rFonts w:ascii="Times New Roman" w:hAnsi="Times New Roman" w:cs="Times New Roman"/>
                <w:b/>
              </w:rPr>
              <w:t xml:space="preserve">Виды </w:t>
            </w:r>
            <w:proofErr w:type="gramStart"/>
            <w:r w:rsidRPr="00F55577">
              <w:rPr>
                <w:rFonts w:ascii="Times New Roman" w:hAnsi="Times New Roman" w:cs="Times New Roman"/>
                <w:b/>
              </w:rPr>
              <w:t>внеурочной</w:t>
            </w:r>
            <w:proofErr w:type="gramEnd"/>
          </w:p>
          <w:p w:rsidR="00CC5A42" w:rsidRPr="00F55577" w:rsidRDefault="00CC5A42" w:rsidP="001B64AA">
            <w:pPr>
              <w:tabs>
                <w:tab w:val="left" w:pos="284"/>
              </w:tabs>
              <w:jc w:val="center"/>
              <w:rPr>
                <w:rFonts w:ascii="Times New Roman" w:hAnsi="Times New Roman" w:cs="Times New Roman"/>
                <w:b/>
              </w:rPr>
            </w:pPr>
            <w:r w:rsidRPr="00F55577">
              <w:rPr>
                <w:rFonts w:ascii="Times New Roman" w:hAnsi="Times New Roman" w:cs="Times New Roman"/>
                <w:b/>
              </w:rPr>
              <w:t>деятельности</w:t>
            </w:r>
          </w:p>
        </w:tc>
        <w:tc>
          <w:tcPr>
            <w:tcW w:w="1411" w:type="pct"/>
            <w:hideMark/>
          </w:tcPr>
          <w:p w:rsidR="00CC5A42" w:rsidRPr="00F55577" w:rsidRDefault="00CC5A42" w:rsidP="001B64AA">
            <w:pPr>
              <w:tabs>
                <w:tab w:val="left" w:pos="284"/>
              </w:tabs>
              <w:jc w:val="center"/>
              <w:rPr>
                <w:rFonts w:ascii="Times New Roman" w:hAnsi="Times New Roman" w:cs="Times New Roman"/>
                <w:b/>
              </w:rPr>
            </w:pPr>
            <w:r w:rsidRPr="00F55577">
              <w:rPr>
                <w:rFonts w:ascii="Times New Roman" w:hAnsi="Times New Roman" w:cs="Times New Roman"/>
                <w:b/>
              </w:rPr>
              <w:t xml:space="preserve">Формы организации внеурочной </w:t>
            </w:r>
          </w:p>
          <w:p w:rsidR="00CC5A42" w:rsidRPr="00F55577" w:rsidRDefault="00CC5A42" w:rsidP="001B64AA">
            <w:pPr>
              <w:tabs>
                <w:tab w:val="left" w:pos="284"/>
              </w:tabs>
              <w:jc w:val="center"/>
              <w:rPr>
                <w:rFonts w:ascii="Times New Roman" w:hAnsi="Times New Roman" w:cs="Times New Roman"/>
                <w:b/>
              </w:rPr>
            </w:pPr>
            <w:r w:rsidRPr="00F55577">
              <w:rPr>
                <w:rFonts w:ascii="Times New Roman" w:hAnsi="Times New Roman" w:cs="Times New Roman"/>
                <w:b/>
              </w:rPr>
              <w:t>деятельности</w:t>
            </w:r>
          </w:p>
        </w:tc>
      </w:tr>
      <w:tr w:rsidR="00CC5A42" w:rsidRPr="00F55577" w:rsidTr="001B64AA">
        <w:tc>
          <w:tcPr>
            <w:tcW w:w="885" w:type="pct"/>
            <w:vMerge w:val="restart"/>
            <w:hideMark/>
          </w:tcPr>
          <w:p w:rsidR="00CC5A42" w:rsidRPr="00F55577" w:rsidRDefault="00CC5A42" w:rsidP="001B64AA">
            <w:pPr>
              <w:tabs>
                <w:tab w:val="left" w:pos="284"/>
              </w:tabs>
              <w:jc w:val="both"/>
              <w:rPr>
                <w:rFonts w:ascii="Times New Roman" w:hAnsi="Times New Roman" w:cs="Times New Roman"/>
                <w:b/>
              </w:rPr>
            </w:pPr>
            <w:r w:rsidRPr="00F55577">
              <w:rPr>
                <w:rFonts w:ascii="Times New Roman" w:hAnsi="Times New Roman" w:cs="Times New Roman"/>
                <w:b/>
              </w:rPr>
              <w:t xml:space="preserve"> Спортивно-</w:t>
            </w:r>
            <w:r w:rsidRPr="00F55577">
              <w:rPr>
                <w:rFonts w:ascii="Times New Roman" w:hAnsi="Times New Roman" w:cs="Times New Roman"/>
                <w:b/>
              </w:rPr>
              <w:lastRenderedPageBreak/>
              <w:t>оздоровительное</w:t>
            </w:r>
          </w:p>
        </w:tc>
        <w:tc>
          <w:tcPr>
            <w:tcW w:w="1109" w:type="pct"/>
            <w:hideMark/>
          </w:tcPr>
          <w:p w:rsidR="00CC5A42" w:rsidRPr="00F55577" w:rsidRDefault="00CC5A42" w:rsidP="001B64AA">
            <w:pPr>
              <w:tabs>
                <w:tab w:val="left" w:pos="284"/>
              </w:tabs>
              <w:ind w:left="37"/>
              <w:rPr>
                <w:rFonts w:ascii="Times New Roman" w:hAnsi="Times New Roman" w:cs="Times New Roman"/>
              </w:rPr>
            </w:pPr>
            <w:r w:rsidRPr="00F55577">
              <w:rPr>
                <w:rFonts w:ascii="Times New Roman" w:hAnsi="Times New Roman" w:cs="Times New Roman"/>
              </w:rPr>
              <w:lastRenderedPageBreak/>
              <w:t>Спортивно-</w:t>
            </w:r>
            <w:r w:rsidRPr="00F55577">
              <w:rPr>
                <w:rFonts w:ascii="Times New Roman" w:hAnsi="Times New Roman" w:cs="Times New Roman"/>
              </w:rPr>
              <w:lastRenderedPageBreak/>
              <w:t>оздоровительное</w:t>
            </w:r>
          </w:p>
        </w:tc>
        <w:tc>
          <w:tcPr>
            <w:tcW w:w="1595" w:type="pct"/>
            <w:vMerge w:val="restart"/>
            <w:tcBorders>
              <w:top w:val="single" w:sz="2" w:space="0" w:color="auto"/>
              <w:bottom w:val="single" w:sz="2" w:space="0" w:color="auto"/>
            </w:tcBorders>
            <w:hideMark/>
          </w:tcPr>
          <w:p w:rsidR="00CC5A42" w:rsidRPr="00F55577" w:rsidRDefault="00CC5A42" w:rsidP="001B64AA">
            <w:pPr>
              <w:tabs>
                <w:tab w:val="left" w:pos="34"/>
              </w:tabs>
              <w:ind w:left="34"/>
              <w:rPr>
                <w:rFonts w:ascii="Times New Roman" w:hAnsi="Times New Roman" w:cs="Times New Roman"/>
              </w:rPr>
            </w:pPr>
            <w:r w:rsidRPr="00F55577">
              <w:rPr>
                <w:rFonts w:ascii="Times New Roman" w:hAnsi="Times New Roman" w:cs="Times New Roman"/>
              </w:rPr>
              <w:lastRenderedPageBreak/>
              <w:t>Игровая деятельность</w:t>
            </w:r>
          </w:p>
          <w:p w:rsidR="00CC5A42" w:rsidRPr="00F55577" w:rsidRDefault="00CC5A42" w:rsidP="001B64AA">
            <w:pPr>
              <w:tabs>
                <w:tab w:val="left" w:pos="34"/>
              </w:tabs>
              <w:ind w:left="34"/>
              <w:rPr>
                <w:rFonts w:ascii="Times New Roman" w:hAnsi="Times New Roman" w:cs="Times New Roman"/>
              </w:rPr>
            </w:pPr>
            <w:r>
              <w:rPr>
                <w:rFonts w:ascii="Times New Roman" w:hAnsi="Times New Roman" w:cs="Times New Roman"/>
              </w:rPr>
              <w:lastRenderedPageBreak/>
              <w:t>Спортивно-оздоровитель</w:t>
            </w:r>
            <w:r w:rsidRPr="00F55577">
              <w:rPr>
                <w:rFonts w:ascii="Times New Roman" w:hAnsi="Times New Roman" w:cs="Times New Roman"/>
              </w:rPr>
              <w:t>ная</w:t>
            </w:r>
          </w:p>
          <w:p w:rsidR="00CC5A42" w:rsidRPr="00F55577" w:rsidRDefault="00CC5A42" w:rsidP="001B64AA">
            <w:pPr>
              <w:tabs>
                <w:tab w:val="left" w:pos="34"/>
              </w:tabs>
              <w:ind w:left="34"/>
              <w:rPr>
                <w:rFonts w:ascii="Times New Roman" w:hAnsi="Times New Roman" w:cs="Times New Roman"/>
              </w:rPr>
            </w:pPr>
            <w:r w:rsidRPr="00F55577">
              <w:rPr>
                <w:rFonts w:ascii="Times New Roman" w:hAnsi="Times New Roman" w:cs="Times New Roman"/>
              </w:rPr>
              <w:t>Туристско-краеведческая</w:t>
            </w:r>
          </w:p>
          <w:p w:rsidR="00CC5A42" w:rsidRPr="00F55577" w:rsidRDefault="00CC5A42" w:rsidP="001B64AA">
            <w:pPr>
              <w:tabs>
                <w:tab w:val="left" w:pos="34"/>
              </w:tabs>
              <w:ind w:left="34"/>
              <w:rPr>
                <w:rFonts w:ascii="Times New Roman" w:hAnsi="Times New Roman" w:cs="Times New Roman"/>
              </w:rPr>
            </w:pPr>
            <w:r w:rsidRPr="00F55577">
              <w:rPr>
                <w:rFonts w:ascii="Times New Roman" w:hAnsi="Times New Roman" w:cs="Times New Roman"/>
              </w:rPr>
              <w:t>деятельность</w:t>
            </w:r>
          </w:p>
          <w:p w:rsidR="00CC5A42" w:rsidRPr="00F55577" w:rsidRDefault="00CC5A42" w:rsidP="001B64AA">
            <w:pPr>
              <w:tabs>
                <w:tab w:val="left" w:pos="34"/>
              </w:tabs>
              <w:ind w:left="34"/>
              <w:rPr>
                <w:rFonts w:ascii="Times New Roman" w:hAnsi="Times New Roman" w:cs="Times New Roman"/>
              </w:rPr>
            </w:pPr>
            <w:r>
              <w:rPr>
                <w:rFonts w:ascii="Times New Roman" w:hAnsi="Times New Roman" w:cs="Times New Roman"/>
              </w:rPr>
              <w:t>Познавательная деятель</w:t>
            </w:r>
            <w:r w:rsidRPr="00F55577">
              <w:rPr>
                <w:rFonts w:ascii="Times New Roman" w:hAnsi="Times New Roman" w:cs="Times New Roman"/>
              </w:rPr>
              <w:t>ность</w:t>
            </w:r>
          </w:p>
          <w:p w:rsidR="00CC5A42" w:rsidRPr="00F55577" w:rsidRDefault="00CC5A42" w:rsidP="001B64AA">
            <w:pPr>
              <w:tabs>
                <w:tab w:val="left" w:pos="34"/>
              </w:tabs>
              <w:ind w:left="34"/>
              <w:rPr>
                <w:rFonts w:ascii="Times New Roman" w:hAnsi="Times New Roman" w:cs="Times New Roman"/>
              </w:rPr>
            </w:pPr>
            <w:r w:rsidRPr="00F55577">
              <w:rPr>
                <w:rFonts w:ascii="Times New Roman" w:hAnsi="Times New Roman" w:cs="Times New Roman"/>
              </w:rPr>
              <w:t>Досугово-развлекательная деятельность (досуговое общение)</w:t>
            </w:r>
          </w:p>
        </w:tc>
        <w:tc>
          <w:tcPr>
            <w:tcW w:w="1411" w:type="pct"/>
            <w:vMerge w:val="restart"/>
            <w:hideMark/>
          </w:tcPr>
          <w:p w:rsidR="00CC5A42" w:rsidRPr="00F55577" w:rsidRDefault="00CC5A42" w:rsidP="001B64AA">
            <w:pPr>
              <w:tabs>
                <w:tab w:val="left" w:pos="284"/>
              </w:tabs>
              <w:rPr>
                <w:rFonts w:ascii="Times New Roman" w:hAnsi="Times New Roman" w:cs="Times New Roman"/>
              </w:rPr>
            </w:pPr>
            <w:r w:rsidRPr="00F55577">
              <w:rPr>
                <w:rFonts w:ascii="Times New Roman" w:hAnsi="Times New Roman" w:cs="Times New Roman"/>
              </w:rPr>
              <w:lastRenderedPageBreak/>
              <w:t>Секции</w:t>
            </w:r>
          </w:p>
          <w:p w:rsidR="00CC5A42" w:rsidRPr="00F55577" w:rsidRDefault="00CC5A42" w:rsidP="001B64AA">
            <w:pPr>
              <w:tabs>
                <w:tab w:val="left" w:pos="284"/>
              </w:tabs>
              <w:rPr>
                <w:rFonts w:ascii="Times New Roman" w:hAnsi="Times New Roman" w:cs="Times New Roman"/>
              </w:rPr>
            </w:pPr>
            <w:r w:rsidRPr="00F55577">
              <w:rPr>
                <w:rFonts w:ascii="Times New Roman" w:hAnsi="Times New Roman" w:cs="Times New Roman"/>
              </w:rPr>
              <w:lastRenderedPageBreak/>
              <w:t>Соревнования</w:t>
            </w:r>
          </w:p>
          <w:p w:rsidR="00CC5A42" w:rsidRPr="00F55577" w:rsidRDefault="00CC5A42" w:rsidP="001B64AA">
            <w:pPr>
              <w:tabs>
                <w:tab w:val="left" w:pos="284"/>
              </w:tabs>
              <w:rPr>
                <w:rFonts w:ascii="Times New Roman" w:hAnsi="Times New Roman" w:cs="Times New Roman"/>
              </w:rPr>
            </w:pPr>
            <w:r w:rsidRPr="00F55577">
              <w:rPr>
                <w:rFonts w:ascii="Times New Roman" w:hAnsi="Times New Roman" w:cs="Times New Roman"/>
              </w:rPr>
              <w:t>Клубы</w:t>
            </w:r>
          </w:p>
          <w:p w:rsidR="00CC5A42" w:rsidRPr="00F55577" w:rsidRDefault="00CC5A42" w:rsidP="001B64AA">
            <w:pPr>
              <w:tabs>
                <w:tab w:val="left" w:pos="284"/>
              </w:tabs>
              <w:rPr>
                <w:rFonts w:ascii="Times New Roman" w:hAnsi="Times New Roman" w:cs="Times New Roman"/>
              </w:rPr>
            </w:pPr>
            <w:r w:rsidRPr="00F55577">
              <w:rPr>
                <w:rFonts w:ascii="Times New Roman" w:hAnsi="Times New Roman" w:cs="Times New Roman"/>
              </w:rPr>
              <w:t>Экскурсии</w:t>
            </w:r>
          </w:p>
          <w:p w:rsidR="00CC5A42" w:rsidRPr="00F55577" w:rsidRDefault="00CC5A42" w:rsidP="001B64AA">
            <w:pPr>
              <w:tabs>
                <w:tab w:val="left" w:pos="284"/>
              </w:tabs>
              <w:rPr>
                <w:rFonts w:ascii="Times New Roman" w:hAnsi="Times New Roman" w:cs="Times New Roman"/>
              </w:rPr>
            </w:pPr>
            <w:r w:rsidRPr="00F55577">
              <w:rPr>
                <w:rFonts w:ascii="Times New Roman" w:hAnsi="Times New Roman" w:cs="Times New Roman"/>
              </w:rPr>
              <w:t>Олимпиады</w:t>
            </w:r>
          </w:p>
          <w:p w:rsidR="00CC5A42" w:rsidRPr="00F55577" w:rsidRDefault="00CC5A42" w:rsidP="001B64AA">
            <w:pPr>
              <w:tabs>
                <w:tab w:val="left" w:pos="284"/>
              </w:tabs>
              <w:rPr>
                <w:rFonts w:ascii="Times New Roman" w:hAnsi="Times New Roman" w:cs="Times New Roman"/>
              </w:rPr>
            </w:pPr>
            <w:r w:rsidRPr="00F55577">
              <w:rPr>
                <w:rFonts w:ascii="Times New Roman" w:hAnsi="Times New Roman" w:cs="Times New Roman"/>
              </w:rPr>
              <w:t>Военно-спортивные</w:t>
            </w:r>
            <w:r>
              <w:rPr>
                <w:rFonts w:ascii="Times New Roman" w:hAnsi="Times New Roman" w:cs="Times New Roman"/>
              </w:rPr>
              <w:t xml:space="preserve"> </w:t>
            </w:r>
            <w:r w:rsidRPr="00F55577">
              <w:rPr>
                <w:rFonts w:ascii="Times New Roman" w:hAnsi="Times New Roman" w:cs="Times New Roman"/>
              </w:rPr>
              <w:t>игры</w:t>
            </w:r>
          </w:p>
        </w:tc>
      </w:tr>
      <w:tr w:rsidR="00CC5A42" w:rsidRPr="00F55577" w:rsidTr="001B64AA">
        <w:tc>
          <w:tcPr>
            <w:tcW w:w="885" w:type="pct"/>
            <w:vMerge/>
            <w:vAlign w:val="center"/>
            <w:hideMark/>
          </w:tcPr>
          <w:p w:rsidR="00CC5A42" w:rsidRPr="00F55577" w:rsidRDefault="00CC5A42" w:rsidP="001B64AA">
            <w:pPr>
              <w:jc w:val="both"/>
              <w:rPr>
                <w:rFonts w:ascii="Times New Roman" w:hAnsi="Times New Roman" w:cs="Times New Roman"/>
                <w:b/>
              </w:rPr>
            </w:pPr>
          </w:p>
        </w:tc>
        <w:tc>
          <w:tcPr>
            <w:tcW w:w="1109" w:type="pct"/>
            <w:hideMark/>
          </w:tcPr>
          <w:p w:rsidR="00CC5A42" w:rsidRPr="00F55577" w:rsidRDefault="00CC5A42" w:rsidP="001B64AA">
            <w:pPr>
              <w:tabs>
                <w:tab w:val="left" w:pos="284"/>
              </w:tabs>
              <w:ind w:left="37"/>
              <w:rPr>
                <w:rFonts w:ascii="Times New Roman" w:hAnsi="Times New Roman" w:cs="Times New Roman"/>
              </w:rPr>
            </w:pPr>
            <w:r w:rsidRPr="00F55577">
              <w:rPr>
                <w:rFonts w:ascii="Times New Roman" w:hAnsi="Times New Roman" w:cs="Times New Roman"/>
              </w:rPr>
              <w:t>Военно-патриотическое</w:t>
            </w:r>
          </w:p>
        </w:tc>
        <w:tc>
          <w:tcPr>
            <w:tcW w:w="1595" w:type="pct"/>
            <w:vMerge/>
            <w:tcBorders>
              <w:top w:val="single" w:sz="2" w:space="0" w:color="auto"/>
              <w:bottom w:val="single" w:sz="2" w:space="0" w:color="auto"/>
            </w:tcBorders>
            <w:vAlign w:val="center"/>
            <w:hideMark/>
          </w:tcPr>
          <w:p w:rsidR="00CC5A42" w:rsidRPr="00F55577" w:rsidRDefault="00CC5A42" w:rsidP="001B64AA">
            <w:pPr>
              <w:rPr>
                <w:rFonts w:ascii="Times New Roman" w:hAnsi="Times New Roman" w:cs="Times New Roman"/>
              </w:rPr>
            </w:pPr>
          </w:p>
        </w:tc>
        <w:tc>
          <w:tcPr>
            <w:tcW w:w="1411" w:type="pct"/>
            <w:vMerge/>
            <w:vAlign w:val="center"/>
            <w:hideMark/>
          </w:tcPr>
          <w:p w:rsidR="00CC5A42" w:rsidRPr="00F55577" w:rsidRDefault="00CC5A42" w:rsidP="001B64AA">
            <w:pPr>
              <w:rPr>
                <w:rFonts w:ascii="Times New Roman" w:hAnsi="Times New Roman" w:cs="Times New Roman"/>
              </w:rPr>
            </w:pPr>
          </w:p>
        </w:tc>
      </w:tr>
      <w:tr w:rsidR="00CC5A42" w:rsidRPr="00F55577" w:rsidTr="001B64AA">
        <w:tc>
          <w:tcPr>
            <w:tcW w:w="885" w:type="pct"/>
            <w:vMerge/>
            <w:vAlign w:val="center"/>
            <w:hideMark/>
          </w:tcPr>
          <w:p w:rsidR="00CC5A42" w:rsidRPr="00F55577" w:rsidRDefault="00CC5A42" w:rsidP="001B64AA">
            <w:pPr>
              <w:jc w:val="both"/>
              <w:rPr>
                <w:rFonts w:ascii="Times New Roman" w:hAnsi="Times New Roman" w:cs="Times New Roman"/>
                <w:b/>
              </w:rPr>
            </w:pPr>
          </w:p>
        </w:tc>
        <w:tc>
          <w:tcPr>
            <w:tcW w:w="1109" w:type="pct"/>
          </w:tcPr>
          <w:p w:rsidR="00CC5A42" w:rsidRPr="00F55577" w:rsidRDefault="00CC5A42" w:rsidP="001B64AA">
            <w:pPr>
              <w:tabs>
                <w:tab w:val="left" w:pos="284"/>
              </w:tabs>
              <w:ind w:left="37"/>
              <w:rPr>
                <w:rFonts w:ascii="Times New Roman" w:hAnsi="Times New Roman" w:cs="Times New Roman"/>
              </w:rPr>
            </w:pPr>
          </w:p>
        </w:tc>
        <w:tc>
          <w:tcPr>
            <w:tcW w:w="1595" w:type="pct"/>
            <w:vMerge/>
            <w:tcBorders>
              <w:top w:val="single" w:sz="2" w:space="0" w:color="auto"/>
              <w:bottom w:val="single" w:sz="2" w:space="0" w:color="auto"/>
            </w:tcBorders>
            <w:vAlign w:val="center"/>
            <w:hideMark/>
          </w:tcPr>
          <w:p w:rsidR="00CC5A42" w:rsidRPr="00F55577" w:rsidRDefault="00CC5A42" w:rsidP="001B64AA">
            <w:pPr>
              <w:rPr>
                <w:rFonts w:ascii="Times New Roman" w:hAnsi="Times New Roman" w:cs="Times New Roman"/>
              </w:rPr>
            </w:pPr>
          </w:p>
        </w:tc>
        <w:tc>
          <w:tcPr>
            <w:tcW w:w="1411" w:type="pct"/>
            <w:vMerge/>
            <w:vAlign w:val="center"/>
            <w:hideMark/>
          </w:tcPr>
          <w:p w:rsidR="00CC5A42" w:rsidRPr="00F55577" w:rsidRDefault="00CC5A42" w:rsidP="001B64AA">
            <w:pPr>
              <w:rPr>
                <w:rFonts w:ascii="Times New Roman" w:hAnsi="Times New Roman" w:cs="Times New Roman"/>
              </w:rPr>
            </w:pPr>
          </w:p>
        </w:tc>
      </w:tr>
      <w:tr w:rsidR="00CC5A42" w:rsidRPr="00F55577" w:rsidTr="001B64AA">
        <w:trPr>
          <w:trHeight w:val="129"/>
        </w:trPr>
        <w:tc>
          <w:tcPr>
            <w:tcW w:w="885" w:type="pct"/>
            <w:vMerge w:val="restart"/>
            <w:hideMark/>
          </w:tcPr>
          <w:p w:rsidR="00CC5A42" w:rsidRPr="00F55577" w:rsidRDefault="00CC5A42" w:rsidP="001B64AA">
            <w:pPr>
              <w:tabs>
                <w:tab w:val="left" w:pos="284"/>
              </w:tabs>
              <w:jc w:val="both"/>
              <w:rPr>
                <w:rFonts w:ascii="Times New Roman" w:hAnsi="Times New Roman" w:cs="Times New Roman"/>
                <w:b/>
              </w:rPr>
            </w:pPr>
            <w:r w:rsidRPr="00F55577">
              <w:rPr>
                <w:rFonts w:ascii="Times New Roman" w:hAnsi="Times New Roman" w:cs="Times New Roman"/>
                <w:b/>
              </w:rPr>
              <w:t xml:space="preserve"> Духовно- нравственное</w:t>
            </w:r>
          </w:p>
        </w:tc>
        <w:tc>
          <w:tcPr>
            <w:tcW w:w="1109" w:type="pct"/>
            <w:hideMark/>
          </w:tcPr>
          <w:p w:rsidR="00CC5A42" w:rsidRPr="00F55577" w:rsidRDefault="00CC5A42" w:rsidP="001B64AA">
            <w:pPr>
              <w:tabs>
                <w:tab w:val="left" w:pos="37"/>
              </w:tabs>
              <w:ind w:left="37"/>
              <w:rPr>
                <w:rFonts w:ascii="Times New Roman" w:hAnsi="Times New Roman" w:cs="Times New Roman"/>
              </w:rPr>
            </w:pPr>
            <w:r w:rsidRPr="00F55577">
              <w:rPr>
                <w:rFonts w:ascii="Times New Roman" w:hAnsi="Times New Roman" w:cs="Times New Roman"/>
              </w:rPr>
              <w:t>Научно-познавательное</w:t>
            </w:r>
          </w:p>
        </w:tc>
        <w:tc>
          <w:tcPr>
            <w:tcW w:w="1595" w:type="pct"/>
            <w:vMerge w:val="restart"/>
            <w:tcBorders>
              <w:top w:val="single" w:sz="2" w:space="0" w:color="auto"/>
            </w:tcBorders>
            <w:vAlign w:val="center"/>
            <w:hideMark/>
          </w:tcPr>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Игровая деятельность</w:t>
            </w:r>
          </w:p>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 xml:space="preserve">Проблемно-ценностное общение </w:t>
            </w:r>
          </w:p>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Художественное творчество</w:t>
            </w:r>
          </w:p>
        </w:tc>
        <w:tc>
          <w:tcPr>
            <w:tcW w:w="1411" w:type="pct"/>
            <w:vMerge w:val="restart"/>
            <w:hideMark/>
          </w:tcPr>
          <w:p w:rsidR="00CC5A42" w:rsidRPr="00F55577" w:rsidRDefault="00CC5A42" w:rsidP="001B64AA">
            <w:pPr>
              <w:tabs>
                <w:tab w:val="left" w:pos="284"/>
              </w:tabs>
              <w:rPr>
                <w:rFonts w:ascii="Times New Roman" w:hAnsi="Times New Roman" w:cs="Times New Roman"/>
              </w:rPr>
            </w:pPr>
            <w:r w:rsidRPr="00F55577">
              <w:rPr>
                <w:rFonts w:ascii="Times New Roman" w:hAnsi="Times New Roman" w:cs="Times New Roman"/>
              </w:rPr>
              <w:t>Кружок</w:t>
            </w:r>
          </w:p>
          <w:p w:rsidR="00CC5A42" w:rsidRPr="00F55577" w:rsidRDefault="00CC5A42" w:rsidP="001B64AA">
            <w:pPr>
              <w:tabs>
                <w:tab w:val="left" w:pos="284"/>
              </w:tabs>
              <w:rPr>
                <w:rFonts w:ascii="Times New Roman" w:hAnsi="Times New Roman" w:cs="Times New Roman"/>
              </w:rPr>
            </w:pPr>
            <w:r>
              <w:rPr>
                <w:rFonts w:ascii="Times New Roman" w:hAnsi="Times New Roman" w:cs="Times New Roman"/>
              </w:rPr>
              <w:t>Творческое объе</w:t>
            </w:r>
            <w:r w:rsidRPr="00F55577">
              <w:rPr>
                <w:rFonts w:ascii="Times New Roman" w:hAnsi="Times New Roman" w:cs="Times New Roman"/>
              </w:rPr>
              <w:t>динение</w:t>
            </w:r>
          </w:p>
          <w:p w:rsidR="00CC5A42" w:rsidRPr="00F55577" w:rsidRDefault="00CC5A42" w:rsidP="001B64AA">
            <w:pPr>
              <w:tabs>
                <w:tab w:val="left" w:pos="284"/>
              </w:tabs>
              <w:rPr>
                <w:rFonts w:ascii="Times New Roman" w:hAnsi="Times New Roman" w:cs="Times New Roman"/>
              </w:rPr>
            </w:pPr>
            <w:r>
              <w:rPr>
                <w:rFonts w:ascii="Times New Roman" w:hAnsi="Times New Roman" w:cs="Times New Roman"/>
              </w:rPr>
              <w:t>Военно-патриоти</w:t>
            </w:r>
            <w:r w:rsidRPr="00F55577">
              <w:rPr>
                <w:rFonts w:ascii="Times New Roman" w:hAnsi="Times New Roman" w:cs="Times New Roman"/>
              </w:rPr>
              <w:t>ческий клуб</w:t>
            </w:r>
          </w:p>
          <w:p w:rsidR="00CC5A42" w:rsidRPr="00F55577" w:rsidRDefault="00CC5A42" w:rsidP="001B64AA">
            <w:pPr>
              <w:tabs>
                <w:tab w:val="left" w:pos="284"/>
              </w:tabs>
              <w:rPr>
                <w:rFonts w:ascii="Times New Roman" w:hAnsi="Times New Roman" w:cs="Times New Roman"/>
              </w:rPr>
            </w:pPr>
            <w:r w:rsidRPr="00F55577">
              <w:rPr>
                <w:rFonts w:ascii="Times New Roman" w:hAnsi="Times New Roman" w:cs="Times New Roman"/>
              </w:rPr>
              <w:t>Концерты, спектакли, выставки</w:t>
            </w:r>
          </w:p>
          <w:p w:rsidR="00CC5A42" w:rsidRPr="00F55577" w:rsidRDefault="00CC5A42" w:rsidP="001B64AA">
            <w:pPr>
              <w:tabs>
                <w:tab w:val="left" w:pos="284"/>
              </w:tabs>
              <w:rPr>
                <w:rFonts w:ascii="Times New Roman" w:hAnsi="Times New Roman" w:cs="Times New Roman"/>
              </w:rPr>
            </w:pPr>
            <w:r w:rsidRPr="00F55577">
              <w:rPr>
                <w:rFonts w:ascii="Times New Roman" w:hAnsi="Times New Roman" w:cs="Times New Roman"/>
              </w:rPr>
              <w:t>Интеллектуальные</w:t>
            </w:r>
            <w:r>
              <w:rPr>
                <w:rFonts w:ascii="Times New Roman" w:hAnsi="Times New Roman" w:cs="Times New Roman"/>
              </w:rPr>
              <w:t xml:space="preserve"> </w:t>
            </w:r>
            <w:r w:rsidRPr="00F55577">
              <w:rPr>
                <w:rFonts w:ascii="Times New Roman" w:hAnsi="Times New Roman" w:cs="Times New Roman"/>
              </w:rPr>
              <w:t>игры</w:t>
            </w:r>
          </w:p>
          <w:p w:rsidR="00CC5A42" w:rsidRPr="00F55577" w:rsidRDefault="00CC5A42" w:rsidP="001B64AA">
            <w:pPr>
              <w:tabs>
                <w:tab w:val="left" w:pos="284"/>
              </w:tabs>
              <w:rPr>
                <w:rFonts w:ascii="Times New Roman" w:hAnsi="Times New Roman" w:cs="Times New Roman"/>
              </w:rPr>
            </w:pPr>
            <w:r w:rsidRPr="00F55577">
              <w:rPr>
                <w:rFonts w:ascii="Times New Roman" w:hAnsi="Times New Roman" w:cs="Times New Roman"/>
              </w:rPr>
              <w:t>Круглый стол</w:t>
            </w:r>
          </w:p>
          <w:p w:rsidR="00CC5A42" w:rsidRPr="00F55577" w:rsidRDefault="00CC5A42" w:rsidP="001B64AA">
            <w:pPr>
              <w:tabs>
                <w:tab w:val="left" w:pos="284"/>
              </w:tabs>
              <w:rPr>
                <w:rFonts w:ascii="Times New Roman" w:hAnsi="Times New Roman" w:cs="Times New Roman"/>
              </w:rPr>
            </w:pPr>
            <w:r w:rsidRPr="00F55577">
              <w:rPr>
                <w:rFonts w:ascii="Times New Roman" w:hAnsi="Times New Roman" w:cs="Times New Roman"/>
              </w:rPr>
              <w:t>Дискуссии</w:t>
            </w:r>
          </w:p>
          <w:p w:rsidR="00CC5A42" w:rsidRPr="00F55577" w:rsidRDefault="00CC5A42" w:rsidP="001B64AA">
            <w:pPr>
              <w:tabs>
                <w:tab w:val="left" w:pos="284"/>
              </w:tabs>
              <w:rPr>
                <w:rFonts w:ascii="Times New Roman" w:hAnsi="Times New Roman" w:cs="Times New Roman"/>
              </w:rPr>
            </w:pPr>
            <w:r w:rsidRPr="00F55577">
              <w:rPr>
                <w:rFonts w:ascii="Times New Roman" w:hAnsi="Times New Roman" w:cs="Times New Roman"/>
              </w:rPr>
              <w:t xml:space="preserve">Конференции </w:t>
            </w:r>
          </w:p>
        </w:tc>
      </w:tr>
      <w:tr w:rsidR="00CC5A42" w:rsidRPr="00F55577" w:rsidTr="001B64AA">
        <w:trPr>
          <w:trHeight w:val="129"/>
        </w:trPr>
        <w:tc>
          <w:tcPr>
            <w:tcW w:w="885" w:type="pct"/>
            <w:vMerge/>
            <w:vAlign w:val="center"/>
            <w:hideMark/>
          </w:tcPr>
          <w:p w:rsidR="00CC5A42" w:rsidRPr="00F55577" w:rsidRDefault="00CC5A42" w:rsidP="001B64AA">
            <w:pPr>
              <w:jc w:val="both"/>
              <w:rPr>
                <w:rFonts w:ascii="Times New Roman" w:hAnsi="Times New Roman" w:cs="Times New Roman"/>
                <w:b/>
              </w:rPr>
            </w:pPr>
          </w:p>
        </w:tc>
        <w:tc>
          <w:tcPr>
            <w:tcW w:w="1109" w:type="pct"/>
            <w:hideMark/>
          </w:tcPr>
          <w:p w:rsidR="00CC5A42" w:rsidRPr="00F55577" w:rsidRDefault="00CC5A42" w:rsidP="001B64AA">
            <w:pPr>
              <w:tabs>
                <w:tab w:val="left" w:pos="37"/>
              </w:tabs>
              <w:ind w:left="37"/>
              <w:rPr>
                <w:rFonts w:ascii="Times New Roman" w:hAnsi="Times New Roman" w:cs="Times New Roman"/>
              </w:rPr>
            </w:pPr>
            <w:r w:rsidRPr="00F55577">
              <w:rPr>
                <w:rFonts w:ascii="Times New Roman" w:hAnsi="Times New Roman" w:cs="Times New Roman"/>
              </w:rPr>
              <w:t>Художественно-эстетическое</w:t>
            </w:r>
          </w:p>
        </w:tc>
        <w:tc>
          <w:tcPr>
            <w:tcW w:w="1595" w:type="pct"/>
            <w:vMerge/>
            <w:tcBorders>
              <w:top w:val="single" w:sz="2" w:space="0" w:color="auto"/>
            </w:tcBorders>
            <w:vAlign w:val="center"/>
            <w:hideMark/>
          </w:tcPr>
          <w:p w:rsidR="00CC5A42" w:rsidRPr="00F55577" w:rsidRDefault="00CC5A42" w:rsidP="001B64AA">
            <w:pPr>
              <w:rPr>
                <w:rFonts w:ascii="Times New Roman" w:hAnsi="Times New Roman" w:cs="Times New Roman"/>
              </w:rPr>
            </w:pPr>
          </w:p>
        </w:tc>
        <w:tc>
          <w:tcPr>
            <w:tcW w:w="1411" w:type="pct"/>
            <w:vMerge/>
            <w:vAlign w:val="center"/>
            <w:hideMark/>
          </w:tcPr>
          <w:p w:rsidR="00CC5A42" w:rsidRPr="00F55577" w:rsidRDefault="00CC5A42" w:rsidP="001B64AA">
            <w:pPr>
              <w:rPr>
                <w:rFonts w:ascii="Times New Roman" w:hAnsi="Times New Roman" w:cs="Times New Roman"/>
              </w:rPr>
            </w:pPr>
          </w:p>
        </w:tc>
      </w:tr>
      <w:tr w:rsidR="00CC5A42" w:rsidRPr="00F55577" w:rsidTr="001B64AA">
        <w:trPr>
          <w:trHeight w:val="1511"/>
        </w:trPr>
        <w:tc>
          <w:tcPr>
            <w:tcW w:w="885" w:type="pct"/>
            <w:vMerge/>
            <w:vAlign w:val="center"/>
            <w:hideMark/>
          </w:tcPr>
          <w:p w:rsidR="00CC5A42" w:rsidRPr="00F55577" w:rsidRDefault="00CC5A42" w:rsidP="001B64AA">
            <w:pPr>
              <w:jc w:val="both"/>
              <w:rPr>
                <w:rFonts w:ascii="Times New Roman" w:hAnsi="Times New Roman" w:cs="Times New Roman"/>
                <w:b/>
              </w:rPr>
            </w:pPr>
          </w:p>
        </w:tc>
        <w:tc>
          <w:tcPr>
            <w:tcW w:w="1109" w:type="pct"/>
            <w:hideMark/>
          </w:tcPr>
          <w:p w:rsidR="00CC5A42" w:rsidRPr="00F55577" w:rsidRDefault="00CC5A42" w:rsidP="001B64AA">
            <w:pPr>
              <w:tabs>
                <w:tab w:val="left" w:pos="37"/>
              </w:tabs>
              <w:ind w:left="37"/>
              <w:rPr>
                <w:rFonts w:ascii="Times New Roman" w:hAnsi="Times New Roman" w:cs="Times New Roman"/>
              </w:rPr>
            </w:pPr>
            <w:r w:rsidRPr="00F55577">
              <w:rPr>
                <w:rFonts w:ascii="Times New Roman" w:hAnsi="Times New Roman" w:cs="Times New Roman"/>
              </w:rPr>
              <w:t>Военно-патриотическое</w:t>
            </w:r>
          </w:p>
        </w:tc>
        <w:tc>
          <w:tcPr>
            <w:tcW w:w="1595" w:type="pct"/>
          </w:tcPr>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Туристско-краеведческая</w:t>
            </w:r>
          </w:p>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деятельность</w:t>
            </w:r>
          </w:p>
          <w:p w:rsidR="00CC5A42" w:rsidRPr="00F55577" w:rsidRDefault="00CC5A42" w:rsidP="001B64AA">
            <w:pPr>
              <w:tabs>
                <w:tab w:val="left" w:pos="284"/>
              </w:tabs>
              <w:ind w:left="34"/>
              <w:rPr>
                <w:rFonts w:ascii="Times New Roman" w:hAnsi="Times New Roman" w:cs="Times New Roman"/>
              </w:rPr>
            </w:pPr>
          </w:p>
        </w:tc>
        <w:tc>
          <w:tcPr>
            <w:tcW w:w="1411" w:type="pct"/>
            <w:vMerge/>
            <w:vAlign w:val="center"/>
            <w:hideMark/>
          </w:tcPr>
          <w:p w:rsidR="00CC5A42" w:rsidRPr="00F55577" w:rsidRDefault="00CC5A42" w:rsidP="001B64AA">
            <w:pPr>
              <w:rPr>
                <w:rFonts w:ascii="Times New Roman" w:hAnsi="Times New Roman" w:cs="Times New Roman"/>
              </w:rPr>
            </w:pPr>
          </w:p>
        </w:tc>
      </w:tr>
      <w:tr w:rsidR="00CC5A42" w:rsidRPr="00F55577" w:rsidTr="001B64AA">
        <w:tc>
          <w:tcPr>
            <w:tcW w:w="885" w:type="pct"/>
            <w:hideMark/>
          </w:tcPr>
          <w:p w:rsidR="00CC5A42" w:rsidRPr="00F55577" w:rsidRDefault="00CC5A42" w:rsidP="001B64AA">
            <w:pPr>
              <w:tabs>
                <w:tab w:val="left" w:pos="284"/>
              </w:tabs>
              <w:jc w:val="both"/>
              <w:rPr>
                <w:rFonts w:ascii="Times New Roman" w:hAnsi="Times New Roman" w:cs="Times New Roman"/>
                <w:b/>
              </w:rPr>
            </w:pPr>
            <w:r w:rsidRPr="00F55577">
              <w:rPr>
                <w:rFonts w:ascii="Times New Roman" w:hAnsi="Times New Roman" w:cs="Times New Roman"/>
                <w:b/>
              </w:rPr>
              <w:t xml:space="preserve"> Социально-культурное</w:t>
            </w:r>
          </w:p>
        </w:tc>
        <w:tc>
          <w:tcPr>
            <w:tcW w:w="1109" w:type="pct"/>
          </w:tcPr>
          <w:p w:rsidR="00CC5A42" w:rsidRPr="00F55577" w:rsidRDefault="00CC5A42" w:rsidP="001B64AA">
            <w:pPr>
              <w:tabs>
                <w:tab w:val="left" w:pos="37"/>
              </w:tabs>
              <w:ind w:left="37"/>
              <w:rPr>
                <w:rFonts w:ascii="Times New Roman" w:hAnsi="Times New Roman" w:cs="Times New Roman"/>
              </w:rPr>
            </w:pPr>
            <w:r w:rsidRPr="00F55577">
              <w:rPr>
                <w:rFonts w:ascii="Times New Roman" w:hAnsi="Times New Roman" w:cs="Times New Roman"/>
              </w:rPr>
              <w:t>Общественно-полезная  деятельность</w:t>
            </w:r>
          </w:p>
          <w:p w:rsidR="00CC5A42" w:rsidRPr="00F55577" w:rsidRDefault="00CC5A42" w:rsidP="001B64AA">
            <w:pPr>
              <w:tabs>
                <w:tab w:val="left" w:pos="37"/>
              </w:tabs>
              <w:ind w:left="37"/>
              <w:rPr>
                <w:rFonts w:ascii="Times New Roman" w:hAnsi="Times New Roman" w:cs="Times New Roman"/>
              </w:rPr>
            </w:pPr>
          </w:p>
          <w:p w:rsidR="00CC5A42" w:rsidRPr="00F55577" w:rsidRDefault="00CC5A42" w:rsidP="001B64AA">
            <w:pPr>
              <w:tabs>
                <w:tab w:val="left" w:pos="37"/>
              </w:tabs>
              <w:ind w:left="37"/>
              <w:rPr>
                <w:rFonts w:ascii="Times New Roman" w:hAnsi="Times New Roman" w:cs="Times New Roman"/>
              </w:rPr>
            </w:pPr>
            <w:r w:rsidRPr="00F55577">
              <w:rPr>
                <w:rFonts w:ascii="Times New Roman" w:hAnsi="Times New Roman" w:cs="Times New Roman"/>
              </w:rPr>
              <w:t>Проектная деятельность</w:t>
            </w:r>
          </w:p>
        </w:tc>
        <w:tc>
          <w:tcPr>
            <w:tcW w:w="1595" w:type="pct"/>
            <w:hideMark/>
          </w:tcPr>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Игровая деятельность</w:t>
            </w:r>
          </w:p>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 xml:space="preserve">Проблемно-ценностное общение </w:t>
            </w:r>
          </w:p>
          <w:p w:rsidR="00CC5A42" w:rsidRPr="00F55577" w:rsidRDefault="00CC5A42" w:rsidP="001B64AA">
            <w:pPr>
              <w:tabs>
                <w:tab w:val="left" w:pos="284"/>
              </w:tabs>
              <w:ind w:left="34"/>
              <w:rPr>
                <w:rFonts w:ascii="Times New Roman" w:hAnsi="Times New Roman" w:cs="Times New Roman"/>
              </w:rPr>
            </w:pPr>
            <w:proofErr w:type="gramStart"/>
            <w:r w:rsidRPr="00F55577">
              <w:rPr>
                <w:rFonts w:ascii="Times New Roman" w:hAnsi="Times New Roman" w:cs="Times New Roman"/>
              </w:rPr>
              <w:t xml:space="preserve">Социальное творчество (социально преобразующая деятельность </w:t>
            </w:r>
            <w:proofErr w:type="gramEnd"/>
          </w:p>
          <w:p w:rsidR="00CC5A42" w:rsidRPr="00F55577" w:rsidRDefault="00CC5A42" w:rsidP="001B64AA">
            <w:pPr>
              <w:tabs>
                <w:tab w:val="left" w:pos="284"/>
              </w:tabs>
              <w:ind w:left="34"/>
              <w:rPr>
                <w:rFonts w:ascii="Times New Roman" w:hAnsi="Times New Roman" w:cs="Times New Roman"/>
              </w:rPr>
            </w:pPr>
            <w:r>
              <w:rPr>
                <w:rFonts w:ascii="Times New Roman" w:hAnsi="Times New Roman" w:cs="Times New Roman"/>
              </w:rPr>
              <w:t>Трудовая (производствен</w:t>
            </w:r>
            <w:r w:rsidRPr="00F55577">
              <w:rPr>
                <w:rFonts w:ascii="Times New Roman" w:hAnsi="Times New Roman" w:cs="Times New Roman"/>
              </w:rPr>
              <w:t>ная) деятельность</w:t>
            </w:r>
          </w:p>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КТД</w:t>
            </w:r>
          </w:p>
        </w:tc>
        <w:tc>
          <w:tcPr>
            <w:tcW w:w="1411" w:type="pct"/>
            <w:hideMark/>
          </w:tcPr>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Акции</w:t>
            </w:r>
          </w:p>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Движения</w:t>
            </w:r>
          </w:p>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 xml:space="preserve"> Социально значимые проекты </w:t>
            </w:r>
          </w:p>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Социальные пробы</w:t>
            </w:r>
          </w:p>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Социальные пробы</w:t>
            </w:r>
          </w:p>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Гражданские акции</w:t>
            </w:r>
          </w:p>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Трудовой десант</w:t>
            </w:r>
          </w:p>
        </w:tc>
      </w:tr>
      <w:tr w:rsidR="00CC5A42" w:rsidRPr="00F55577" w:rsidTr="001B64AA">
        <w:tc>
          <w:tcPr>
            <w:tcW w:w="885" w:type="pct"/>
            <w:vMerge w:val="restart"/>
            <w:hideMark/>
          </w:tcPr>
          <w:p w:rsidR="00CC5A42" w:rsidRPr="00F55577" w:rsidRDefault="00CC5A42" w:rsidP="001B64AA">
            <w:pPr>
              <w:tabs>
                <w:tab w:val="left" w:pos="284"/>
              </w:tabs>
              <w:rPr>
                <w:rFonts w:ascii="Times New Roman" w:hAnsi="Times New Roman" w:cs="Times New Roman"/>
                <w:b/>
              </w:rPr>
            </w:pPr>
            <w:r w:rsidRPr="00F55577">
              <w:rPr>
                <w:rFonts w:ascii="Times New Roman" w:hAnsi="Times New Roman" w:cs="Times New Roman"/>
                <w:b/>
              </w:rPr>
              <w:t xml:space="preserve"> </w:t>
            </w:r>
            <w:proofErr w:type="spellStart"/>
            <w:r w:rsidRPr="00F55577">
              <w:rPr>
                <w:rFonts w:ascii="Times New Roman" w:hAnsi="Times New Roman" w:cs="Times New Roman"/>
                <w:b/>
              </w:rPr>
              <w:t>Общеинтеллек-туальное</w:t>
            </w:r>
            <w:proofErr w:type="spellEnd"/>
            <w:r w:rsidRPr="00F55577">
              <w:rPr>
                <w:rFonts w:ascii="Times New Roman" w:hAnsi="Times New Roman" w:cs="Times New Roman"/>
                <w:b/>
              </w:rPr>
              <w:t xml:space="preserve"> </w:t>
            </w:r>
          </w:p>
        </w:tc>
        <w:tc>
          <w:tcPr>
            <w:tcW w:w="1109" w:type="pct"/>
            <w:hideMark/>
          </w:tcPr>
          <w:p w:rsidR="00CC5A42" w:rsidRPr="00F55577" w:rsidRDefault="00CC5A42" w:rsidP="001B64AA">
            <w:pPr>
              <w:tabs>
                <w:tab w:val="left" w:pos="37"/>
              </w:tabs>
              <w:ind w:left="37"/>
              <w:rPr>
                <w:rFonts w:ascii="Times New Roman" w:hAnsi="Times New Roman" w:cs="Times New Roman"/>
              </w:rPr>
            </w:pPr>
            <w:r w:rsidRPr="00F55577">
              <w:rPr>
                <w:rFonts w:ascii="Times New Roman" w:hAnsi="Times New Roman" w:cs="Times New Roman"/>
              </w:rPr>
              <w:t>Научно-познавательное</w:t>
            </w:r>
          </w:p>
        </w:tc>
        <w:tc>
          <w:tcPr>
            <w:tcW w:w="1595" w:type="pct"/>
          </w:tcPr>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Познавательная деятельность</w:t>
            </w:r>
          </w:p>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Туристско-краеведческая деятельность</w:t>
            </w:r>
          </w:p>
          <w:p w:rsidR="00CC5A42" w:rsidRPr="00F55577" w:rsidRDefault="00CC5A42" w:rsidP="001B64AA">
            <w:pPr>
              <w:tabs>
                <w:tab w:val="left" w:pos="284"/>
              </w:tabs>
              <w:ind w:left="34"/>
              <w:rPr>
                <w:rFonts w:ascii="Times New Roman" w:hAnsi="Times New Roman" w:cs="Times New Roman"/>
              </w:rPr>
            </w:pPr>
          </w:p>
        </w:tc>
        <w:tc>
          <w:tcPr>
            <w:tcW w:w="1411" w:type="pct"/>
            <w:hideMark/>
          </w:tcPr>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Школьные научные общества;</w:t>
            </w:r>
          </w:p>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Соревнования;</w:t>
            </w:r>
          </w:p>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Клубы</w:t>
            </w:r>
          </w:p>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Экспедиции</w:t>
            </w:r>
          </w:p>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 xml:space="preserve">Исследовательские </w:t>
            </w:r>
          </w:p>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проекты</w:t>
            </w:r>
          </w:p>
        </w:tc>
      </w:tr>
      <w:tr w:rsidR="00CC5A42" w:rsidRPr="00F55577" w:rsidTr="001B64AA">
        <w:tc>
          <w:tcPr>
            <w:tcW w:w="885" w:type="pct"/>
            <w:vMerge/>
            <w:vAlign w:val="center"/>
            <w:hideMark/>
          </w:tcPr>
          <w:p w:rsidR="00CC5A42" w:rsidRPr="00F55577" w:rsidRDefault="00CC5A42" w:rsidP="001B64AA">
            <w:pPr>
              <w:jc w:val="both"/>
              <w:rPr>
                <w:rFonts w:ascii="Times New Roman" w:hAnsi="Times New Roman" w:cs="Times New Roman"/>
                <w:b/>
              </w:rPr>
            </w:pPr>
          </w:p>
        </w:tc>
        <w:tc>
          <w:tcPr>
            <w:tcW w:w="1109" w:type="pct"/>
          </w:tcPr>
          <w:p w:rsidR="00CC5A42" w:rsidRPr="00F55577" w:rsidRDefault="00CC5A42" w:rsidP="001B64AA">
            <w:pPr>
              <w:tabs>
                <w:tab w:val="left" w:pos="284"/>
              </w:tabs>
              <w:rPr>
                <w:rFonts w:ascii="Times New Roman" w:hAnsi="Times New Roman" w:cs="Times New Roman"/>
              </w:rPr>
            </w:pPr>
          </w:p>
        </w:tc>
        <w:tc>
          <w:tcPr>
            <w:tcW w:w="1595" w:type="pct"/>
            <w:hideMark/>
          </w:tcPr>
          <w:p w:rsidR="00CC5A42" w:rsidRPr="00F55577" w:rsidRDefault="00CC5A42" w:rsidP="001B64AA">
            <w:pPr>
              <w:tabs>
                <w:tab w:val="left" w:pos="284"/>
              </w:tabs>
              <w:rPr>
                <w:rFonts w:ascii="Times New Roman" w:hAnsi="Times New Roman" w:cs="Times New Roman"/>
              </w:rPr>
            </w:pPr>
            <w:r w:rsidRPr="00F55577">
              <w:rPr>
                <w:rFonts w:ascii="Times New Roman" w:hAnsi="Times New Roman" w:cs="Times New Roman"/>
              </w:rPr>
              <w:t>Проблемно-ценностное общение</w:t>
            </w:r>
          </w:p>
        </w:tc>
        <w:tc>
          <w:tcPr>
            <w:tcW w:w="1411" w:type="pct"/>
            <w:hideMark/>
          </w:tcPr>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Школьные научные общества;</w:t>
            </w:r>
          </w:p>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lastRenderedPageBreak/>
              <w:t>Олимпиады;</w:t>
            </w:r>
          </w:p>
          <w:p w:rsidR="00CC5A42" w:rsidRPr="00F55577" w:rsidRDefault="00CC5A42" w:rsidP="001B64AA">
            <w:pPr>
              <w:tabs>
                <w:tab w:val="left" w:pos="284"/>
              </w:tabs>
              <w:ind w:left="34"/>
              <w:rPr>
                <w:rFonts w:ascii="Times New Roman" w:hAnsi="Times New Roman" w:cs="Times New Roman"/>
              </w:rPr>
            </w:pPr>
            <w:r>
              <w:rPr>
                <w:rFonts w:ascii="Times New Roman" w:hAnsi="Times New Roman" w:cs="Times New Roman"/>
              </w:rPr>
              <w:t>Поисковые и науч</w:t>
            </w:r>
            <w:r w:rsidRPr="00F55577">
              <w:rPr>
                <w:rFonts w:ascii="Times New Roman" w:hAnsi="Times New Roman" w:cs="Times New Roman"/>
              </w:rPr>
              <w:t>ные исследования;</w:t>
            </w:r>
          </w:p>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Индивидуально – групповые занятия;</w:t>
            </w:r>
          </w:p>
          <w:p w:rsidR="00CC5A42" w:rsidRPr="00F55577" w:rsidRDefault="00CC5A42" w:rsidP="001B64AA">
            <w:pPr>
              <w:tabs>
                <w:tab w:val="left" w:pos="284"/>
              </w:tabs>
              <w:ind w:left="34"/>
              <w:rPr>
                <w:rFonts w:ascii="Times New Roman" w:hAnsi="Times New Roman" w:cs="Times New Roman"/>
              </w:rPr>
            </w:pPr>
            <w:r w:rsidRPr="00F55577">
              <w:rPr>
                <w:rFonts w:ascii="Times New Roman" w:hAnsi="Times New Roman" w:cs="Times New Roman"/>
              </w:rPr>
              <w:t>Индивидуально-групповые консультации и т. д.</w:t>
            </w:r>
          </w:p>
        </w:tc>
      </w:tr>
      <w:tr w:rsidR="00CC5A42" w:rsidRPr="00F55577" w:rsidTr="001B64AA">
        <w:tc>
          <w:tcPr>
            <w:tcW w:w="885" w:type="pct"/>
            <w:hideMark/>
          </w:tcPr>
          <w:p w:rsidR="00CC5A42" w:rsidRPr="00F55577" w:rsidRDefault="00CC5A42" w:rsidP="001B64AA">
            <w:pPr>
              <w:tabs>
                <w:tab w:val="left" w:pos="284"/>
              </w:tabs>
              <w:jc w:val="both"/>
              <w:rPr>
                <w:rFonts w:ascii="Times New Roman" w:hAnsi="Times New Roman" w:cs="Times New Roman"/>
                <w:b/>
              </w:rPr>
            </w:pPr>
            <w:r w:rsidRPr="00F55577">
              <w:rPr>
                <w:rFonts w:ascii="Times New Roman" w:hAnsi="Times New Roman" w:cs="Times New Roman"/>
                <w:b/>
              </w:rPr>
              <w:lastRenderedPageBreak/>
              <w:t xml:space="preserve"> Общекультурное </w:t>
            </w:r>
          </w:p>
        </w:tc>
        <w:tc>
          <w:tcPr>
            <w:tcW w:w="1109" w:type="pct"/>
            <w:hideMark/>
          </w:tcPr>
          <w:p w:rsidR="00CC5A42" w:rsidRPr="00F55577" w:rsidRDefault="00CC5A42" w:rsidP="001B64AA">
            <w:pPr>
              <w:tabs>
                <w:tab w:val="left" w:pos="284"/>
              </w:tabs>
              <w:jc w:val="both"/>
              <w:rPr>
                <w:rFonts w:ascii="Times New Roman" w:hAnsi="Times New Roman" w:cs="Times New Roman"/>
              </w:rPr>
            </w:pPr>
            <w:r w:rsidRPr="00F55577">
              <w:rPr>
                <w:rFonts w:ascii="Times New Roman" w:hAnsi="Times New Roman" w:cs="Times New Roman"/>
              </w:rPr>
              <w:t>Художественно-эстетическое</w:t>
            </w:r>
          </w:p>
          <w:p w:rsidR="00CC5A42" w:rsidRPr="00F55577" w:rsidRDefault="00CC5A42" w:rsidP="001B64AA">
            <w:pPr>
              <w:tabs>
                <w:tab w:val="left" w:pos="284"/>
              </w:tabs>
              <w:jc w:val="both"/>
              <w:rPr>
                <w:rFonts w:ascii="Times New Roman" w:hAnsi="Times New Roman" w:cs="Times New Roman"/>
              </w:rPr>
            </w:pPr>
            <w:r w:rsidRPr="00F55577">
              <w:rPr>
                <w:rFonts w:ascii="Times New Roman" w:hAnsi="Times New Roman" w:cs="Times New Roman"/>
              </w:rPr>
              <w:t>Духовно-нравственное</w:t>
            </w:r>
          </w:p>
        </w:tc>
        <w:tc>
          <w:tcPr>
            <w:tcW w:w="1595" w:type="pct"/>
            <w:hideMark/>
          </w:tcPr>
          <w:p w:rsidR="00CC5A42" w:rsidRPr="00F55577" w:rsidRDefault="00CC5A42" w:rsidP="001B64AA">
            <w:pPr>
              <w:tabs>
                <w:tab w:val="left" w:pos="284"/>
              </w:tabs>
              <w:jc w:val="both"/>
              <w:rPr>
                <w:rFonts w:ascii="Times New Roman" w:hAnsi="Times New Roman" w:cs="Times New Roman"/>
              </w:rPr>
            </w:pPr>
            <w:r w:rsidRPr="00F55577">
              <w:rPr>
                <w:rFonts w:ascii="Times New Roman" w:hAnsi="Times New Roman" w:cs="Times New Roman"/>
              </w:rPr>
              <w:t>Досугово-развлекательная деятельность (досуговое общение);</w:t>
            </w:r>
          </w:p>
          <w:p w:rsidR="00CC5A42" w:rsidRPr="00F55577" w:rsidRDefault="00CC5A42" w:rsidP="001B64AA">
            <w:pPr>
              <w:tabs>
                <w:tab w:val="left" w:pos="284"/>
              </w:tabs>
              <w:jc w:val="both"/>
              <w:rPr>
                <w:rFonts w:ascii="Times New Roman" w:hAnsi="Times New Roman" w:cs="Times New Roman"/>
              </w:rPr>
            </w:pPr>
            <w:r w:rsidRPr="00F55577">
              <w:rPr>
                <w:rFonts w:ascii="Times New Roman" w:hAnsi="Times New Roman" w:cs="Times New Roman"/>
              </w:rPr>
              <w:t>Проблемно-ценностное общение</w:t>
            </w:r>
          </w:p>
          <w:p w:rsidR="00CC5A42" w:rsidRPr="00F55577" w:rsidRDefault="00CC5A42" w:rsidP="001B64AA">
            <w:pPr>
              <w:tabs>
                <w:tab w:val="left" w:pos="284"/>
              </w:tabs>
              <w:jc w:val="both"/>
              <w:rPr>
                <w:rFonts w:ascii="Times New Roman" w:hAnsi="Times New Roman" w:cs="Times New Roman"/>
              </w:rPr>
            </w:pPr>
            <w:r w:rsidRPr="00F55577">
              <w:rPr>
                <w:rFonts w:ascii="Times New Roman" w:hAnsi="Times New Roman" w:cs="Times New Roman"/>
              </w:rPr>
              <w:t>Художественное творчество</w:t>
            </w:r>
          </w:p>
        </w:tc>
        <w:tc>
          <w:tcPr>
            <w:tcW w:w="1411" w:type="pct"/>
            <w:hideMark/>
          </w:tcPr>
          <w:p w:rsidR="00CC5A42" w:rsidRPr="00F55577" w:rsidRDefault="00CC5A42" w:rsidP="001B64AA">
            <w:pPr>
              <w:tabs>
                <w:tab w:val="left" w:pos="284"/>
              </w:tabs>
              <w:ind w:left="34"/>
              <w:jc w:val="both"/>
              <w:rPr>
                <w:rFonts w:ascii="Times New Roman" w:hAnsi="Times New Roman" w:cs="Times New Roman"/>
              </w:rPr>
            </w:pPr>
            <w:r w:rsidRPr="00F55577">
              <w:rPr>
                <w:rFonts w:ascii="Times New Roman" w:hAnsi="Times New Roman" w:cs="Times New Roman"/>
              </w:rPr>
              <w:t>Клубы</w:t>
            </w:r>
          </w:p>
          <w:p w:rsidR="00CC5A42" w:rsidRPr="00F55577" w:rsidRDefault="00CC5A42" w:rsidP="001B64AA">
            <w:pPr>
              <w:tabs>
                <w:tab w:val="left" w:pos="284"/>
              </w:tabs>
              <w:ind w:left="34"/>
              <w:jc w:val="both"/>
              <w:rPr>
                <w:rFonts w:ascii="Times New Roman" w:hAnsi="Times New Roman" w:cs="Times New Roman"/>
              </w:rPr>
            </w:pPr>
            <w:r>
              <w:rPr>
                <w:rFonts w:ascii="Times New Roman" w:hAnsi="Times New Roman" w:cs="Times New Roman"/>
              </w:rPr>
              <w:t>Кружки художест</w:t>
            </w:r>
            <w:r w:rsidRPr="00F55577">
              <w:rPr>
                <w:rFonts w:ascii="Times New Roman" w:hAnsi="Times New Roman" w:cs="Times New Roman"/>
              </w:rPr>
              <w:t>венного творчества</w:t>
            </w:r>
          </w:p>
          <w:p w:rsidR="00CC5A42" w:rsidRPr="00F55577" w:rsidRDefault="00CC5A42" w:rsidP="001B64AA">
            <w:pPr>
              <w:tabs>
                <w:tab w:val="left" w:pos="284"/>
              </w:tabs>
              <w:ind w:left="34"/>
              <w:jc w:val="both"/>
              <w:rPr>
                <w:rFonts w:ascii="Times New Roman" w:hAnsi="Times New Roman" w:cs="Times New Roman"/>
              </w:rPr>
            </w:pPr>
            <w:r w:rsidRPr="00F55577">
              <w:rPr>
                <w:rFonts w:ascii="Times New Roman" w:hAnsi="Times New Roman" w:cs="Times New Roman"/>
              </w:rPr>
              <w:t>Студии</w:t>
            </w:r>
          </w:p>
          <w:p w:rsidR="00CC5A42" w:rsidRPr="00F55577" w:rsidRDefault="00CC5A42" w:rsidP="001B64AA">
            <w:pPr>
              <w:tabs>
                <w:tab w:val="left" w:pos="284"/>
              </w:tabs>
              <w:ind w:left="34"/>
              <w:jc w:val="both"/>
              <w:rPr>
                <w:rFonts w:ascii="Times New Roman" w:hAnsi="Times New Roman" w:cs="Times New Roman"/>
              </w:rPr>
            </w:pPr>
            <w:r w:rsidRPr="00F55577">
              <w:rPr>
                <w:rFonts w:ascii="Times New Roman" w:hAnsi="Times New Roman" w:cs="Times New Roman"/>
              </w:rPr>
              <w:t>Экскурсии</w:t>
            </w:r>
          </w:p>
          <w:p w:rsidR="00CC5A42" w:rsidRPr="00F55577" w:rsidRDefault="00CC5A42" w:rsidP="001B64AA">
            <w:pPr>
              <w:tabs>
                <w:tab w:val="left" w:pos="284"/>
              </w:tabs>
              <w:ind w:left="34"/>
              <w:jc w:val="both"/>
              <w:rPr>
                <w:rFonts w:ascii="Times New Roman" w:hAnsi="Times New Roman" w:cs="Times New Roman"/>
              </w:rPr>
            </w:pPr>
            <w:r w:rsidRPr="00F55577">
              <w:rPr>
                <w:rFonts w:ascii="Times New Roman" w:hAnsi="Times New Roman" w:cs="Times New Roman"/>
              </w:rPr>
              <w:t>Классные часы</w:t>
            </w:r>
          </w:p>
          <w:p w:rsidR="00CC5A42" w:rsidRPr="00F55577" w:rsidRDefault="00CC5A42" w:rsidP="001B64AA">
            <w:pPr>
              <w:tabs>
                <w:tab w:val="left" w:pos="284"/>
              </w:tabs>
              <w:ind w:left="34"/>
              <w:jc w:val="both"/>
              <w:rPr>
                <w:rFonts w:ascii="Times New Roman" w:hAnsi="Times New Roman" w:cs="Times New Roman"/>
              </w:rPr>
            </w:pPr>
            <w:r w:rsidRPr="00F55577">
              <w:rPr>
                <w:rFonts w:ascii="Times New Roman" w:hAnsi="Times New Roman" w:cs="Times New Roman"/>
              </w:rPr>
              <w:t>Концерты</w:t>
            </w:r>
          </w:p>
          <w:p w:rsidR="00CC5A42" w:rsidRPr="00F55577" w:rsidRDefault="00CC5A42" w:rsidP="001B64AA">
            <w:pPr>
              <w:tabs>
                <w:tab w:val="left" w:pos="284"/>
              </w:tabs>
              <w:ind w:left="34"/>
              <w:jc w:val="both"/>
              <w:rPr>
                <w:rFonts w:ascii="Times New Roman" w:hAnsi="Times New Roman" w:cs="Times New Roman"/>
              </w:rPr>
            </w:pPr>
            <w:r w:rsidRPr="00F55577">
              <w:rPr>
                <w:rFonts w:ascii="Times New Roman" w:hAnsi="Times New Roman" w:cs="Times New Roman"/>
              </w:rPr>
              <w:t xml:space="preserve"> Спектакли </w:t>
            </w:r>
          </w:p>
          <w:p w:rsidR="00CC5A42" w:rsidRPr="00F55577" w:rsidRDefault="00CC5A42" w:rsidP="001B64AA">
            <w:pPr>
              <w:tabs>
                <w:tab w:val="left" w:pos="284"/>
              </w:tabs>
              <w:ind w:left="34"/>
              <w:jc w:val="both"/>
              <w:rPr>
                <w:rFonts w:ascii="Times New Roman" w:hAnsi="Times New Roman" w:cs="Times New Roman"/>
              </w:rPr>
            </w:pPr>
            <w:r w:rsidRPr="00F55577">
              <w:rPr>
                <w:rFonts w:ascii="Times New Roman" w:hAnsi="Times New Roman" w:cs="Times New Roman"/>
              </w:rPr>
              <w:t>Выставки</w:t>
            </w:r>
          </w:p>
          <w:p w:rsidR="00CC5A42" w:rsidRPr="00F55577" w:rsidRDefault="00CC5A42" w:rsidP="001B64AA">
            <w:pPr>
              <w:tabs>
                <w:tab w:val="left" w:pos="284"/>
              </w:tabs>
              <w:ind w:left="34"/>
              <w:jc w:val="both"/>
              <w:rPr>
                <w:rFonts w:ascii="Times New Roman" w:hAnsi="Times New Roman" w:cs="Times New Roman"/>
              </w:rPr>
            </w:pPr>
            <w:r w:rsidRPr="00F55577">
              <w:rPr>
                <w:rFonts w:ascii="Times New Roman" w:hAnsi="Times New Roman" w:cs="Times New Roman"/>
              </w:rPr>
              <w:t>Социальные проекты на основе художественной деятельности</w:t>
            </w:r>
          </w:p>
        </w:tc>
      </w:tr>
    </w:tbl>
    <w:p w:rsidR="00CC5A42" w:rsidRPr="00F55577" w:rsidRDefault="00CC5A42" w:rsidP="00CC5A42">
      <w:pPr>
        <w:ind w:firstLine="426"/>
        <w:jc w:val="both"/>
        <w:rPr>
          <w:rFonts w:ascii="Times New Roman" w:hAnsi="Times New Roman" w:cs="Times New Roman"/>
        </w:rPr>
      </w:pPr>
      <w:r w:rsidRPr="00F55577">
        <w:rPr>
          <w:rFonts w:ascii="Times New Roman" w:hAnsi="Times New Roman" w:cs="Times New Roman"/>
        </w:rPr>
        <w:t> </w:t>
      </w:r>
    </w:p>
    <w:p w:rsidR="00CC5A42" w:rsidRPr="00F55577" w:rsidRDefault="00CC5A42" w:rsidP="00CC5A42">
      <w:pPr>
        <w:ind w:firstLine="426"/>
        <w:jc w:val="both"/>
        <w:rPr>
          <w:rFonts w:ascii="Times New Roman" w:hAnsi="Times New Roman" w:cs="Times New Roman"/>
        </w:rPr>
      </w:pPr>
      <w:r w:rsidRPr="00F55577">
        <w:rPr>
          <w:rFonts w:ascii="Times New Roman" w:hAnsi="Times New Roman" w:cs="Times New Roman"/>
          <w:b/>
          <w:bCs/>
        </w:rPr>
        <w:t xml:space="preserve">Условия реализации программы: </w:t>
      </w:r>
    </w:p>
    <w:p w:rsidR="00CC5A42" w:rsidRPr="00F55577" w:rsidRDefault="00CC5A42" w:rsidP="00CC5A42">
      <w:pPr>
        <w:ind w:firstLine="426"/>
        <w:jc w:val="both"/>
        <w:rPr>
          <w:rFonts w:ascii="Times New Roman" w:hAnsi="Times New Roman" w:cs="Times New Roman"/>
        </w:rPr>
      </w:pPr>
      <w:r w:rsidRPr="00F55577">
        <w:rPr>
          <w:rFonts w:ascii="Times New Roman" w:hAnsi="Times New Roman" w:cs="Times New Roman"/>
        </w:rPr>
        <w:t>Для успешной реализации программы необходимо выполнение ряда условий:</w:t>
      </w:r>
    </w:p>
    <w:p w:rsidR="00CC5A42" w:rsidRPr="00F55577" w:rsidRDefault="00CC5A42" w:rsidP="00CC5A42">
      <w:pPr>
        <w:ind w:firstLine="426"/>
        <w:jc w:val="both"/>
        <w:rPr>
          <w:rFonts w:ascii="Times New Roman" w:hAnsi="Times New Roman" w:cs="Times New Roman"/>
        </w:rPr>
      </w:pPr>
      <w:r w:rsidRPr="00F55577">
        <w:rPr>
          <w:rFonts w:ascii="Times New Roman" w:hAnsi="Times New Roman" w:cs="Times New Roman"/>
        </w:rPr>
        <w:t>·        конкретное планирование деятельности,</w:t>
      </w:r>
    </w:p>
    <w:p w:rsidR="00CC5A42" w:rsidRPr="00F55577" w:rsidRDefault="00CC5A42" w:rsidP="00CC5A42">
      <w:pPr>
        <w:ind w:firstLine="426"/>
        <w:jc w:val="both"/>
        <w:rPr>
          <w:rFonts w:ascii="Times New Roman" w:hAnsi="Times New Roman" w:cs="Times New Roman"/>
        </w:rPr>
      </w:pPr>
      <w:r w:rsidRPr="00F55577">
        <w:rPr>
          <w:rFonts w:ascii="Times New Roman" w:hAnsi="Times New Roman" w:cs="Times New Roman"/>
        </w:rPr>
        <w:t>·        кадровое обеспечение программы,</w:t>
      </w:r>
    </w:p>
    <w:p w:rsidR="00CC5A42" w:rsidRPr="00F55577" w:rsidRDefault="00CC5A42" w:rsidP="00CC5A42">
      <w:pPr>
        <w:ind w:firstLine="426"/>
        <w:jc w:val="both"/>
        <w:rPr>
          <w:rFonts w:ascii="Times New Roman" w:hAnsi="Times New Roman" w:cs="Times New Roman"/>
        </w:rPr>
      </w:pPr>
      <w:r w:rsidRPr="00F55577">
        <w:rPr>
          <w:rFonts w:ascii="Times New Roman" w:hAnsi="Times New Roman" w:cs="Times New Roman"/>
        </w:rPr>
        <w:t>·        методическое обеспечение программы,</w:t>
      </w:r>
    </w:p>
    <w:p w:rsidR="00CC5A42" w:rsidRPr="00F55577" w:rsidRDefault="00CC5A42" w:rsidP="00CC5A42">
      <w:pPr>
        <w:ind w:firstLine="426"/>
        <w:jc w:val="both"/>
        <w:rPr>
          <w:rFonts w:ascii="Times New Roman" w:hAnsi="Times New Roman" w:cs="Times New Roman"/>
        </w:rPr>
      </w:pPr>
      <w:r w:rsidRPr="00F55577">
        <w:rPr>
          <w:rFonts w:ascii="Times New Roman" w:hAnsi="Times New Roman" w:cs="Times New Roman"/>
        </w:rPr>
        <w:t>·        педагогические условия,</w:t>
      </w:r>
    </w:p>
    <w:p w:rsidR="00CC5A42" w:rsidRPr="00F55577" w:rsidRDefault="00CC5A42" w:rsidP="00CC5A42">
      <w:pPr>
        <w:ind w:firstLine="426"/>
        <w:jc w:val="both"/>
        <w:rPr>
          <w:rFonts w:ascii="Times New Roman" w:hAnsi="Times New Roman" w:cs="Times New Roman"/>
        </w:rPr>
      </w:pPr>
      <w:r w:rsidRPr="00F55577">
        <w:rPr>
          <w:rFonts w:ascii="Times New Roman" w:hAnsi="Times New Roman" w:cs="Times New Roman"/>
        </w:rPr>
        <w:t>·        материально-техническое обеспечение.</w:t>
      </w:r>
    </w:p>
    <w:p w:rsidR="00CC5A42" w:rsidRPr="00F55577" w:rsidRDefault="00CC5A42" w:rsidP="00CC5A42">
      <w:pPr>
        <w:ind w:firstLine="426"/>
        <w:jc w:val="both"/>
        <w:rPr>
          <w:rFonts w:ascii="Times New Roman" w:hAnsi="Times New Roman" w:cs="Times New Roman"/>
          <w:b/>
        </w:rPr>
      </w:pPr>
      <w:r w:rsidRPr="00F55577">
        <w:rPr>
          <w:rFonts w:ascii="Times New Roman" w:hAnsi="Times New Roman" w:cs="Times New Roman"/>
          <w:b/>
        </w:rPr>
        <w:t xml:space="preserve"> Кадровое обеспечение:</w:t>
      </w:r>
    </w:p>
    <w:p w:rsidR="00CC5A42" w:rsidRPr="00F55577" w:rsidRDefault="00CC5A42" w:rsidP="00CC5A42">
      <w:pPr>
        <w:ind w:firstLine="426"/>
        <w:jc w:val="both"/>
        <w:rPr>
          <w:rFonts w:ascii="Times New Roman" w:hAnsi="Times New Roman" w:cs="Times New Roman"/>
        </w:rPr>
      </w:pPr>
      <w:r w:rsidRPr="00F55577">
        <w:rPr>
          <w:rFonts w:ascii="Times New Roman" w:hAnsi="Times New Roman" w:cs="Times New Roman"/>
        </w:rPr>
        <w:t>В реализации программы участвуют:</w:t>
      </w:r>
    </w:p>
    <w:p w:rsidR="00CC5A42" w:rsidRPr="00F55577" w:rsidRDefault="00CC5A42" w:rsidP="00CC5A42">
      <w:pPr>
        <w:ind w:firstLine="426"/>
        <w:jc w:val="both"/>
        <w:rPr>
          <w:rFonts w:ascii="Times New Roman" w:hAnsi="Times New Roman" w:cs="Times New Roman"/>
        </w:rPr>
      </w:pPr>
      <w:r w:rsidRPr="00F55577">
        <w:rPr>
          <w:rFonts w:ascii="Times New Roman" w:hAnsi="Times New Roman" w:cs="Times New Roman"/>
        </w:rPr>
        <w:t>·       учителя начальных классов;</w:t>
      </w:r>
    </w:p>
    <w:p w:rsidR="00CC5A42" w:rsidRPr="00F55577" w:rsidRDefault="00CC5A42" w:rsidP="00CC5A42">
      <w:pPr>
        <w:ind w:firstLine="426"/>
        <w:jc w:val="both"/>
        <w:rPr>
          <w:rFonts w:ascii="Times New Roman" w:hAnsi="Times New Roman" w:cs="Times New Roman"/>
        </w:rPr>
      </w:pPr>
      <w:r w:rsidRPr="00F55577">
        <w:rPr>
          <w:rFonts w:ascii="Times New Roman" w:hAnsi="Times New Roman" w:cs="Times New Roman"/>
        </w:rPr>
        <w:t>·       библиотекарь;</w:t>
      </w:r>
    </w:p>
    <w:p w:rsidR="00CC5A42" w:rsidRPr="00F55577" w:rsidRDefault="00CC5A42" w:rsidP="00CC5A42">
      <w:pPr>
        <w:ind w:firstLine="426"/>
        <w:jc w:val="both"/>
        <w:rPr>
          <w:rFonts w:ascii="Times New Roman" w:hAnsi="Times New Roman" w:cs="Times New Roman"/>
        </w:rPr>
      </w:pPr>
      <w:r w:rsidRPr="00F55577">
        <w:rPr>
          <w:rFonts w:ascii="Times New Roman" w:hAnsi="Times New Roman" w:cs="Times New Roman"/>
        </w:rPr>
        <w:t>·       педагог – психолог;</w:t>
      </w:r>
    </w:p>
    <w:p w:rsidR="00CC5A42" w:rsidRPr="00F55577" w:rsidRDefault="00CC5A42" w:rsidP="00CC5A42">
      <w:pPr>
        <w:ind w:firstLine="426"/>
        <w:jc w:val="both"/>
        <w:rPr>
          <w:rFonts w:ascii="Times New Roman" w:hAnsi="Times New Roman" w:cs="Times New Roman"/>
        </w:rPr>
      </w:pPr>
      <w:r w:rsidRPr="00F55577">
        <w:rPr>
          <w:rFonts w:ascii="Times New Roman" w:hAnsi="Times New Roman" w:cs="Times New Roman"/>
        </w:rPr>
        <w:t>·       социальный педагог;</w:t>
      </w:r>
    </w:p>
    <w:p w:rsidR="00CC5A42" w:rsidRPr="00F55577" w:rsidRDefault="00CC5A42" w:rsidP="00CC5A42">
      <w:pPr>
        <w:ind w:firstLine="426"/>
        <w:jc w:val="both"/>
        <w:rPr>
          <w:rFonts w:ascii="Times New Roman" w:hAnsi="Times New Roman" w:cs="Times New Roman"/>
        </w:rPr>
      </w:pPr>
      <w:r w:rsidRPr="00F55577">
        <w:rPr>
          <w:rFonts w:ascii="Times New Roman" w:hAnsi="Times New Roman" w:cs="Times New Roman"/>
        </w:rPr>
        <w:t>·       учитель физической культуры;</w:t>
      </w:r>
    </w:p>
    <w:p w:rsidR="00CC5A42" w:rsidRPr="00F55577" w:rsidRDefault="00CC5A42" w:rsidP="00CC5A42">
      <w:pPr>
        <w:numPr>
          <w:ilvl w:val="0"/>
          <w:numId w:val="25"/>
        </w:numPr>
        <w:spacing w:after="0" w:line="360" w:lineRule="auto"/>
        <w:ind w:left="1134" w:hanging="708"/>
        <w:jc w:val="both"/>
        <w:rPr>
          <w:rFonts w:ascii="Times New Roman" w:hAnsi="Times New Roman" w:cs="Times New Roman"/>
        </w:rPr>
      </w:pPr>
      <w:r w:rsidRPr="00F55577">
        <w:rPr>
          <w:rFonts w:ascii="Times New Roman" w:hAnsi="Times New Roman" w:cs="Times New Roman"/>
        </w:rPr>
        <w:lastRenderedPageBreak/>
        <w:t xml:space="preserve">    педагоги учреждений дополнительного образования.</w:t>
      </w:r>
    </w:p>
    <w:p w:rsidR="00CC5A42" w:rsidRPr="00F55577" w:rsidRDefault="00CC5A42" w:rsidP="00CC5A42">
      <w:pPr>
        <w:ind w:firstLine="426"/>
        <w:jc w:val="both"/>
        <w:rPr>
          <w:rFonts w:ascii="Times New Roman" w:hAnsi="Times New Roman" w:cs="Times New Roman"/>
          <w:b/>
        </w:rPr>
      </w:pPr>
    </w:p>
    <w:p w:rsidR="00CC5A42" w:rsidRPr="00F55577" w:rsidRDefault="00CC5A42" w:rsidP="00CC5A42">
      <w:pPr>
        <w:ind w:firstLine="426"/>
        <w:jc w:val="center"/>
        <w:rPr>
          <w:rFonts w:ascii="Times New Roman" w:hAnsi="Times New Roman" w:cs="Times New Roman"/>
          <w:b/>
        </w:rPr>
      </w:pPr>
      <w:r w:rsidRPr="00F55577">
        <w:rPr>
          <w:rFonts w:ascii="Times New Roman" w:hAnsi="Times New Roman" w:cs="Times New Roman"/>
          <w:b/>
        </w:rPr>
        <w:t>Методическое обеспечение  внеурочной деятельности.</w:t>
      </w: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721"/>
        <w:gridCol w:w="2299"/>
      </w:tblGrid>
      <w:tr w:rsidR="00CC5A42" w:rsidRPr="00BC42D2" w:rsidTr="001B64AA">
        <w:tc>
          <w:tcPr>
            <w:tcW w:w="3369" w:type="dxa"/>
            <w:hideMark/>
          </w:tcPr>
          <w:p w:rsidR="00CC5A42" w:rsidRPr="00F55577" w:rsidRDefault="00CC5A42" w:rsidP="001B64AA">
            <w:pPr>
              <w:jc w:val="center"/>
              <w:rPr>
                <w:rFonts w:ascii="Times New Roman" w:hAnsi="Times New Roman" w:cs="Times New Roman"/>
                <w:b/>
              </w:rPr>
            </w:pPr>
            <w:r w:rsidRPr="00F55577">
              <w:rPr>
                <w:rFonts w:ascii="Times New Roman" w:hAnsi="Times New Roman" w:cs="Times New Roman"/>
                <w:b/>
              </w:rPr>
              <w:t>Задачи</w:t>
            </w:r>
          </w:p>
        </w:tc>
        <w:tc>
          <w:tcPr>
            <w:tcW w:w="4721" w:type="dxa"/>
            <w:hideMark/>
          </w:tcPr>
          <w:p w:rsidR="00CC5A42" w:rsidRPr="00F55577" w:rsidRDefault="00CC5A42" w:rsidP="001B64AA">
            <w:pPr>
              <w:jc w:val="center"/>
              <w:rPr>
                <w:rFonts w:ascii="Times New Roman" w:hAnsi="Times New Roman" w:cs="Times New Roman"/>
                <w:b/>
              </w:rPr>
            </w:pPr>
            <w:r w:rsidRPr="00F55577">
              <w:rPr>
                <w:rFonts w:ascii="Times New Roman" w:hAnsi="Times New Roman" w:cs="Times New Roman"/>
                <w:b/>
              </w:rPr>
              <w:t>Мероприятия</w:t>
            </w:r>
          </w:p>
        </w:tc>
        <w:tc>
          <w:tcPr>
            <w:tcW w:w="0" w:type="auto"/>
            <w:hideMark/>
          </w:tcPr>
          <w:p w:rsidR="00CC5A42" w:rsidRPr="00F55577" w:rsidRDefault="00CC5A42" w:rsidP="001B64AA">
            <w:pPr>
              <w:jc w:val="center"/>
              <w:rPr>
                <w:rFonts w:ascii="Times New Roman" w:hAnsi="Times New Roman" w:cs="Times New Roman"/>
                <w:b/>
              </w:rPr>
            </w:pPr>
            <w:r w:rsidRPr="00F55577">
              <w:rPr>
                <w:rFonts w:ascii="Times New Roman" w:hAnsi="Times New Roman" w:cs="Times New Roman"/>
                <w:b/>
              </w:rPr>
              <w:t>Ответственные</w:t>
            </w:r>
          </w:p>
        </w:tc>
      </w:tr>
      <w:tr w:rsidR="00CC5A42" w:rsidRPr="00BC42D2" w:rsidTr="001B64AA">
        <w:trPr>
          <w:trHeight w:val="734"/>
        </w:trPr>
        <w:tc>
          <w:tcPr>
            <w:tcW w:w="3369" w:type="dxa"/>
            <w:hideMark/>
          </w:tcPr>
          <w:p w:rsidR="00CC5A42" w:rsidRPr="00F55577" w:rsidRDefault="00CC5A42" w:rsidP="001B64AA">
            <w:pPr>
              <w:ind w:left="142" w:right="151"/>
              <w:jc w:val="both"/>
              <w:rPr>
                <w:rFonts w:ascii="Times New Roman" w:hAnsi="Times New Roman" w:cs="Times New Roman"/>
              </w:rPr>
            </w:pPr>
            <w:r w:rsidRPr="00F55577">
              <w:rPr>
                <w:rFonts w:ascii="Times New Roman" w:hAnsi="Times New Roman" w:cs="Times New Roman"/>
              </w:rPr>
              <w:t>Создать банк программ по внеурочной деятельности</w:t>
            </w:r>
          </w:p>
        </w:tc>
        <w:tc>
          <w:tcPr>
            <w:tcW w:w="4721" w:type="dxa"/>
            <w:hideMark/>
          </w:tcPr>
          <w:p w:rsidR="00CC5A42" w:rsidRPr="00F55577" w:rsidRDefault="00CC5A42" w:rsidP="001B64AA">
            <w:pPr>
              <w:ind w:left="173" w:right="190"/>
              <w:jc w:val="both"/>
              <w:rPr>
                <w:rFonts w:ascii="Times New Roman" w:hAnsi="Times New Roman" w:cs="Times New Roman"/>
              </w:rPr>
            </w:pPr>
            <w:r w:rsidRPr="00F55577">
              <w:rPr>
                <w:rFonts w:ascii="Times New Roman" w:hAnsi="Times New Roman" w:cs="Times New Roman"/>
              </w:rPr>
              <w:t>Презентация программ внеурочной деятельности</w:t>
            </w:r>
          </w:p>
        </w:tc>
        <w:tc>
          <w:tcPr>
            <w:tcW w:w="0" w:type="auto"/>
            <w:hideMark/>
          </w:tcPr>
          <w:p w:rsidR="00CC5A42" w:rsidRPr="00F55577" w:rsidRDefault="00CC5A42" w:rsidP="001B64AA">
            <w:pPr>
              <w:jc w:val="both"/>
              <w:rPr>
                <w:rFonts w:ascii="Times New Roman" w:hAnsi="Times New Roman" w:cs="Times New Roman"/>
              </w:rPr>
            </w:pPr>
            <w:r w:rsidRPr="00F55577">
              <w:rPr>
                <w:rFonts w:ascii="Times New Roman" w:hAnsi="Times New Roman" w:cs="Times New Roman"/>
              </w:rPr>
              <w:t>Зам по УВР</w:t>
            </w:r>
          </w:p>
          <w:p w:rsidR="00CC5A42" w:rsidRPr="00F55577" w:rsidRDefault="00CC5A42" w:rsidP="001B64AA">
            <w:pPr>
              <w:jc w:val="both"/>
              <w:rPr>
                <w:rFonts w:ascii="Times New Roman" w:hAnsi="Times New Roman" w:cs="Times New Roman"/>
              </w:rPr>
            </w:pPr>
            <w:r w:rsidRPr="00F55577">
              <w:rPr>
                <w:rFonts w:ascii="Times New Roman" w:hAnsi="Times New Roman" w:cs="Times New Roman"/>
              </w:rPr>
              <w:t>Зам по ВР</w:t>
            </w:r>
          </w:p>
        </w:tc>
      </w:tr>
      <w:tr w:rsidR="00CC5A42" w:rsidRPr="00BC42D2" w:rsidTr="001B64AA">
        <w:tc>
          <w:tcPr>
            <w:tcW w:w="3369" w:type="dxa"/>
            <w:hideMark/>
          </w:tcPr>
          <w:p w:rsidR="00CC5A42" w:rsidRPr="00F55577" w:rsidRDefault="00CC5A42" w:rsidP="001B64AA">
            <w:pPr>
              <w:ind w:left="142" w:right="151"/>
              <w:jc w:val="both"/>
              <w:rPr>
                <w:rFonts w:ascii="Times New Roman" w:hAnsi="Times New Roman" w:cs="Times New Roman"/>
              </w:rPr>
            </w:pPr>
            <w:r w:rsidRPr="00F55577">
              <w:rPr>
                <w:rFonts w:ascii="Times New Roman" w:hAnsi="Times New Roman" w:cs="Times New Roman"/>
              </w:rPr>
              <w:t xml:space="preserve">Разработать систему </w:t>
            </w:r>
            <w:proofErr w:type="spellStart"/>
            <w:r w:rsidRPr="00F55577">
              <w:rPr>
                <w:rFonts w:ascii="Times New Roman" w:hAnsi="Times New Roman" w:cs="Times New Roman"/>
              </w:rPr>
              <w:t>диаг-ностической</w:t>
            </w:r>
            <w:proofErr w:type="spellEnd"/>
            <w:r w:rsidRPr="00F55577">
              <w:rPr>
                <w:rFonts w:ascii="Times New Roman" w:hAnsi="Times New Roman" w:cs="Times New Roman"/>
              </w:rPr>
              <w:t xml:space="preserve"> работы педагога-психолога по вопросам внеурочной  деятельности </w:t>
            </w:r>
            <w:proofErr w:type="gramStart"/>
            <w:r w:rsidRPr="00F55577">
              <w:rPr>
                <w:rFonts w:ascii="Times New Roman" w:hAnsi="Times New Roman" w:cs="Times New Roman"/>
              </w:rPr>
              <w:t>обучающихся</w:t>
            </w:r>
            <w:proofErr w:type="gramEnd"/>
            <w:r w:rsidRPr="00F55577">
              <w:rPr>
                <w:rFonts w:ascii="Times New Roman" w:hAnsi="Times New Roman" w:cs="Times New Roman"/>
              </w:rPr>
              <w:t xml:space="preserve"> с умственной отсталостью.</w:t>
            </w:r>
          </w:p>
        </w:tc>
        <w:tc>
          <w:tcPr>
            <w:tcW w:w="4721" w:type="dxa"/>
            <w:hideMark/>
          </w:tcPr>
          <w:p w:rsidR="00CC5A42" w:rsidRPr="00F55577" w:rsidRDefault="00CC5A42" w:rsidP="001B64AA">
            <w:pPr>
              <w:ind w:left="173" w:right="190"/>
              <w:jc w:val="both"/>
              <w:rPr>
                <w:rFonts w:ascii="Times New Roman" w:hAnsi="Times New Roman" w:cs="Times New Roman"/>
              </w:rPr>
            </w:pPr>
            <w:r w:rsidRPr="00F55577">
              <w:rPr>
                <w:rFonts w:ascii="Times New Roman" w:hAnsi="Times New Roman" w:cs="Times New Roman"/>
              </w:rPr>
              <w:t>- Диагностика запросов учащихся на организацию свободного времени.</w:t>
            </w:r>
          </w:p>
          <w:p w:rsidR="00CC5A42" w:rsidRPr="00F55577" w:rsidRDefault="00CC5A42" w:rsidP="001B64AA">
            <w:pPr>
              <w:ind w:left="173" w:right="190"/>
              <w:jc w:val="both"/>
              <w:rPr>
                <w:rFonts w:ascii="Times New Roman" w:hAnsi="Times New Roman" w:cs="Times New Roman"/>
              </w:rPr>
            </w:pPr>
            <w:r w:rsidRPr="00F55577">
              <w:rPr>
                <w:rFonts w:ascii="Times New Roman" w:hAnsi="Times New Roman" w:cs="Times New Roman"/>
              </w:rPr>
              <w:t xml:space="preserve">- Диагностика возможностей  школы и внешкольных учреждений по организации свободного </w:t>
            </w:r>
            <w:proofErr w:type="spellStart"/>
            <w:proofErr w:type="gramStart"/>
            <w:r w:rsidRPr="00F55577">
              <w:rPr>
                <w:rFonts w:ascii="Times New Roman" w:hAnsi="Times New Roman" w:cs="Times New Roman"/>
              </w:rPr>
              <w:t>време</w:t>
            </w:r>
            <w:proofErr w:type="spellEnd"/>
            <w:r w:rsidRPr="00F55577">
              <w:rPr>
                <w:rFonts w:ascii="Times New Roman" w:hAnsi="Times New Roman" w:cs="Times New Roman"/>
              </w:rPr>
              <w:t>-ни</w:t>
            </w:r>
            <w:proofErr w:type="gramEnd"/>
            <w:r w:rsidRPr="00F55577">
              <w:rPr>
                <w:rFonts w:ascii="Times New Roman" w:hAnsi="Times New Roman" w:cs="Times New Roman"/>
              </w:rPr>
              <w:t xml:space="preserve"> учащихся.</w:t>
            </w:r>
          </w:p>
          <w:p w:rsidR="00CC5A42" w:rsidRPr="00F55577" w:rsidRDefault="00CC5A42" w:rsidP="001B64AA">
            <w:pPr>
              <w:ind w:left="173" w:right="190"/>
              <w:jc w:val="both"/>
              <w:rPr>
                <w:rFonts w:ascii="Times New Roman" w:hAnsi="Times New Roman" w:cs="Times New Roman"/>
              </w:rPr>
            </w:pPr>
            <w:r w:rsidRPr="00F55577">
              <w:rPr>
                <w:rFonts w:ascii="Times New Roman" w:hAnsi="Times New Roman" w:cs="Times New Roman"/>
              </w:rPr>
              <w:t>- Информирование педагогического коллектива о результатах диагностики.</w:t>
            </w:r>
          </w:p>
        </w:tc>
        <w:tc>
          <w:tcPr>
            <w:tcW w:w="0" w:type="auto"/>
            <w:hideMark/>
          </w:tcPr>
          <w:p w:rsidR="00CC5A42" w:rsidRPr="00F55577" w:rsidRDefault="00CC5A42" w:rsidP="001B64AA">
            <w:pPr>
              <w:jc w:val="both"/>
              <w:rPr>
                <w:rFonts w:ascii="Times New Roman" w:hAnsi="Times New Roman" w:cs="Times New Roman"/>
              </w:rPr>
            </w:pPr>
            <w:r w:rsidRPr="00F55577">
              <w:rPr>
                <w:rFonts w:ascii="Times New Roman" w:hAnsi="Times New Roman" w:cs="Times New Roman"/>
              </w:rPr>
              <w:t>Зам по УВР</w:t>
            </w:r>
          </w:p>
          <w:p w:rsidR="00CC5A42" w:rsidRPr="00F55577" w:rsidRDefault="00CC5A42" w:rsidP="001B64AA">
            <w:pPr>
              <w:jc w:val="both"/>
              <w:rPr>
                <w:rFonts w:ascii="Times New Roman" w:hAnsi="Times New Roman" w:cs="Times New Roman"/>
              </w:rPr>
            </w:pPr>
            <w:r w:rsidRPr="00F55577">
              <w:rPr>
                <w:rFonts w:ascii="Times New Roman" w:hAnsi="Times New Roman" w:cs="Times New Roman"/>
              </w:rPr>
              <w:t> </w:t>
            </w:r>
          </w:p>
          <w:p w:rsidR="00CC5A42" w:rsidRPr="00F55577" w:rsidRDefault="00CC5A42" w:rsidP="001B64AA">
            <w:pPr>
              <w:jc w:val="both"/>
              <w:rPr>
                <w:rFonts w:ascii="Times New Roman" w:hAnsi="Times New Roman" w:cs="Times New Roman"/>
              </w:rPr>
            </w:pPr>
            <w:r w:rsidRPr="00F55577">
              <w:rPr>
                <w:rFonts w:ascii="Times New Roman" w:hAnsi="Times New Roman" w:cs="Times New Roman"/>
              </w:rPr>
              <w:t>Педагог - психолог</w:t>
            </w:r>
          </w:p>
        </w:tc>
      </w:tr>
      <w:tr w:rsidR="00CC5A42" w:rsidRPr="00BC42D2" w:rsidTr="001B64AA">
        <w:tc>
          <w:tcPr>
            <w:tcW w:w="3369" w:type="dxa"/>
            <w:hideMark/>
          </w:tcPr>
          <w:p w:rsidR="00CC5A42" w:rsidRPr="00F55577" w:rsidRDefault="00CC5A42" w:rsidP="001B64AA">
            <w:pPr>
              <w:ind w:left="142" w:right="151"/>
              <w:jc w:val="both"/>
              <w:rPr>
                <w:rFonts w:ascii="Times New Roman" w:hAnsi="Times New Roman" w:cs="Times New Roman"/>
              </w:rPr>
            </w:pPr>
            <w:r w:rsidRPr="00F55577">
              <w:rPr>
                <w:rFonts w:ascii="Times New Roman" w:hAnsi="Times New Roman" w:cs="Times New Roman"/>
              </w:rPr>
              <w:t xml:space="preserve">Разработать систему </w:t>
            </w:r>
            <w:proofErr w:type="spellStart"/>
            <w:proofErr w:type="gramStart"/>
            <w:r w:rsidRPr="00F55577">
              <w:rPr>
                <w:rFonts w:ascii="Times New Roman" w:hAnsi="Times New Roman" w:cs="Times New Roman"/>
              </w:rPr>
              <w:t>меро</w:t>
            </w:r>
            <w:proofErr w:type="spellEnd"/>
            <w:r w:rsidRPr="00F55577">
              <w:rPr>
                <w:rFonts w:ascii="Times New Roman" w:hAnsi="Times New Roman" w:cs="Times New Roman"/>
              </w:rPr>
              <w:t>-приятий</w:t>
            </w:r>
            <w:proofErr w:type="gramEnd"/>
            <w:r w:rsidRPr="00F55577">
              <w:rPr>
                <w:rFonts w:ascii="Times New Roman" w:hAnsi="Times New Roman" w:cs="Times New Roman"/>
              </w:rPr>
              <w:t>, обеспечивающую повышение методического уровня педагогов.</w:t>
            </w:r>
          </w:p>
        </w:tc>
        <w:tc>
          <w:tcPr>
            <w:tcW w:w="4721" w:type="dxa"/>
            <w:hideMark/>
          </w:tcPr>
          <w:p w:rsidR="00CC5A42" w:rsidRPr="00F55577" w:rsidRDefault="00CC5A42" w:rsidP="001B64AA">
            <w:pPr>
              <w:ind w:left="173" w:right="190"/>
              <w:jc w:val="both"/>
              <w:rPr>
                <w:rFonts w:ascii="Times New Roman" w:hAnsi="Times New Roman" w:cs="Times New Roman"/>
              </w:rPr>
            </w:pPr>
            <w:r w:rsidRPr="00F55577">
              <w:rPr>
                <w:rFonts w:ascii="Times New Roman" w:hAnsi="Times New Roman" w:cs="Times New Roman"/>
              </w:rPr>
              <w:t>- Курсы повышения квалификации по вопросам  воспитательной и внеурочной  деятельности педагога.</w:t>
            </w:r>
          </w:p>
          <w:p w:rsidR="00CC5A42" w:rsidRPr="00F55577" w:rsidRDefault="00CC5A42" w:rsidP="001B64AA">
            <w:pPr>
              <w:ind w:left="173" w:right="190"/>
              <w:jc w:val="both"/>
              <w:rPr>
                <w:rFonts w:ascii="Times New Roman" w:hAnsi="Times New Roman" w:cs="Times New Roman"/>
              </w:rPr>
            </w:pPr>
            <w:r w:rsidRPr="00F55577">
              <w:rPr>
                <w:rFonts w:ascii="Times New Roman" w:hAnsi="Times New Roman" w:cs="Times New Roman"/>
              </w:rPr>
              <w:t>- Педагогический  совет «Результаты внедрения  ФГОС НОО. Проблемы. Пути решения».</w:t>
            </w:r>
          </w:p>
          <w:p w:rsidR="00CC5A42" w:rsidRPr="00F55577" w:rsidRDefault="00CC5A42" w:rsidP="001B64AA">
            <w:pPr>
              <w:ind w:left="173" w:right="190"/>
              <w:jc w:val="both"/>
              <w:rPr>
                <w:rFonts w:ascii="Times New Roman" w:hAnsi="Times New Roman" w:cs="Times New Roman"/>
              </w:rPr>
            </w:pPr>
            <w:r w:rsidRPr="00F55577">
              <w:rPr>
                <w:rFonts w:ascii="Times New Roman" w:hAnsi="Times New Roman" w:cs="Times New Roman"/>
              </w:rPr>
              <w:t xml:space="preserve">- ШМО учителей начальных классов </w:t>
            </w:r>
          </w:p>
        </w:tc>
        <w:tc>
          <w:tcPr>
            <w:tcW w:w="0" w:type="auto"/>
            <w:hideMark/>
          </w:tcPr>
          <w:p w:rsidR="00CC5A42" w:rsidRPr="00F55577" w:rsidRDefault="00CC5A42" w:rsidP="001B64AA">
            <w:pPr>
              <w:jc w:val="both"/>
              <w:rPr>
                <w:rFonts w:ascii="Times New Roman" w:hAnsi="Times New Roman" w:cs="Times New Roman"/>
              </w:rPr>
            </w:pPr>
            <w:r w:rsidRPr="00F55577">
              <w:rPr>
                <w:rFonts w:ascii="Times New Roman" w:hAnsi="Times New Roman" w:cs="Times New Roman"/>
              </w:rPr>
              <w:t>Директор школы</w:t>
            </w:r>
          </w:p>
          <w:p w:rsidR="00CC5A42" w:rsidRPr="00F55577" w:rsidRDefault="00CC5A42" w:rsidP="001B64AA">
            <w:pPr>
              <w:jc w:val="both"/>
              <w:rPr>
                <w:rFonts w:ascii="Times New Roman" w:hAnsi="Times New Roman" w:cs="Times New Roman"/>
              </w:rPr>
            </w:pPr>
            <w:r w:rsidRPr="00F55577">
              <w:rPr>
                <w:rFonts w:ascii="Times New Roman" w:hAnsi="Times New Roman" w:cs="Times New Roman"/>
              </w:rPr>
              <w:t> </w:t>
            </w:r>
          </w:p>
          <w:p w:rsidR="00CC5A42" w:rsidRPr="00F55577" w:rsidRDefault="00CC5A42" w:rsidP="001B64AA">
            <w:pPr>
              <w:jc w:val="both"/>
              <w:rPr>
                <w:rFonts w:ascii="Times New Roman" w:hAnsi="Times New Roman" w:cs="Times New Roman"/>
              </w:rPr>
            </w:pPr>
            <w:r w:rsidRPr="00F55577">
              <w:rPr>
                <w:rFonts w:ascii="Times New Roman" w:hAnsi="Times New Roman" w:cs="Times New Roman"/>
              </w:rPr>
              <w:t> </w:t>
            </w:r>
          </w:p>
          <w:p w:rsidR="00CC5A42" w:rsidRPr="00F55577" w:rsidRDefault="00CC5A42" w:rsidP="001B64AA">
            <w:pPr>
              <w:jc w:val="both"/>
              <w:rPr>
                <w:rFonts w:ascii="Times New Roman" w:hAnsi="Times New Roman" w:cs="Times New Roman"/>
              </w:rPr>
            </w:pPr>
            <w:r w:rsidRPr="00F55577">
              <w:rPr>
                <w:rFonts w:ascii="Times New Roman" w:hAnsi="Times New Roman" w:cs="Times New Roman"/>
              </w:rPr>
              <w:t>Зам по УВР</w:t>
            </w:r>
          </w:p>
          <w:p w:rsidR="00CC5A42" w:rsidRPr="00F55577" w:rsidRDefault="00CC5A42" w:rsidP="001B64AA">
            <w:pPr>
              <w:jc w:val="both"/>
              <w:rPr>
                <w:rFonts w:ascii="Times New Roman" w:hAnsi="Times New Roman" w:cs="Times New Roman"/>
              </w:rPr>
            </w:pPr>
            <w:r w:rsidRPr="00F55577">
              <w:rPr>
                <w:rFonts w:ascii="Times New Roman" w:hAnsi="Times New Roman" w:cs="Times New Roman"/>
              </w:rPr>
              <w:t> </w:t>
            </w:r>
          </w:p>
          <w:p w:rsidR="00CC5A42" w:rsidRPr="00F55577" w:rsidRDefault="00CC5A42" w:rsidP="001B64AA">
            <w:pPr>
              <w:jc w:val="both"/>
              <w:rPr>
                <w:rFonts w:ascii="Times New Roman" w:hAnsi="Times New Roman" w:cs="Times New Roman"/>
              </w:rPr>
            </w:pPr>
            <w:r w:rsidRPr="00F55577">
              <w:rPr>
                <w:rFonts w:ascii="Times New Roman" w:hAnsi="Times New Roman" w:cs="Times New Roman"/>
              </w:rPr>
              <w:t> </w:t>
            </w:r>
          </w:p>
          <w:p w:rsidR="00CC5A42" w:rsidRPr="00F55577" w:rsidRDefault="00CC5A42" w:rsidP="001B64AA">
            <w:pPr>
              <w:jc w:val="both"/>
              <w:rPr>
                <w:rFonts w:ascii="Times New Roman" w:hAnsi="Times New Roman" w:cs="Times New Roman"/>
              </w:rPr>
            </w:pPr>
            <w:r w:rsidRPr="00F55577">
              <w:rPr>
                <w:rFonts w:ascii="Times New Roman" w:hAnsi="Times New Roman" w:cs="Times New Roman"/>
              </w:rPr>
              <w:t>Руководитель ШМО</w:t>
            </w:r>
          </w:p>
        </w:tc>
      </w:tr>
      <w:tr w:rsidR="00CC5A42" w:rsidRPr="00BC42D2" w:rsidTr="001B64AA">
        <w:tc>
          <w:tcPr>
            <w:tcW w:w="3369" w:type="dxa"/>
            <w:hideMark/>
          </w:tcPr>
          <w:p w:rsidR="00CC5A42" w:rsidRPr="00F55577" w:rsidRDefault="00CC5A42" w:rsidP="001B64AA">
            <w:pPr>
              <w:ind w:left="142" w:right="151"/>
              <w:jc w:val="both"/>
              <w:rPr>
                <w:rFonts w:ascii="Times New Roman" w:hAnsi="Times New Roman" w:cs="Times New Roman"/>
              </w:rPr>
            </w:pPr>
            <w:r w:rsidRPr="00F55577">
              <w:rPr>
                <w:rFonts w:ascii="Times New Roman" w:hAnsi="Times New Roman" w:cs="Times New Roman"/>
              </w:rPr>
              <w:t>Создать банк методической литературы по организации внеурочной деятельности  учащихся.</w:t>
            </w:r>
          </w:p>
        </w:tc>
        <w:tc>
          <w:tcPr>
            <w:tcW w:w="4721" w:type="dxa"/>
            <w:hideMark/>
          </w:tcPr>
          <w:p w:rsidR="00CC5A42" w:rsidRPr="00F55577" w:rsidRDefault="00CC5A42" w:rsidP="001B64AA">
            <w:pPr>
              <w:ind w:left="173" w:right="190"/>
              <w:jc w:val="both"/>
              <w:rPr>
                <w:rFonts w:ascii="Times New Roman" w:hAnsi="Times New Roman" w:cs="Times New Roman"/>
              </w:rPr>
            </w:pPr>
            <w:r w:rsidRPr="00F55577">
              <w:rPr>
                <w:rFonts w:ascii="Times New Roman" w:hAnsi="Times New Roman" w:cs="Times New Roman"/>
              </w:rPr>
              <w:t xml:space="preserve">- Приобретение и систематизация  методической литературы </w:t>
            </w:r>
          </w:p>
          <w:p w:rsidR="00CC5A42" w:rsidRPr="00F55577" w:rsidRDefault="00CC5A42" w:rsidP="001B64AA">
            <w:pPr>
              <w:ind w:left="173" w:right="190"/>
              <w:jc w:val="both"/>
              <w:rPr>
                <w:rFonts w:ascii="Times New Roman" w:hAnsi="Times New Roman" w:cs="Times New Roman"/>
              </w:rPr>
            </w:pPr>
            <w:r w:rsidRPr="00F55577">
              <w:rPr>
                <w:rFonts w:ascii="Times New Roman" w:hAnsi="Times New Roman" w:cs="Times New Roman"/>
              </w:rPr>
              <w:t xml:space="preserve">- Создание банка ЭОР по предметам начальной школы </w:t>
            </w:r>
          </w:p>
          <w:p w:rsidR="00CC5A42" w:rsidRPr="00F55577" w:rsidRDefault="00CC5A42" w:rsidP="001B64AA">
            <w:pPr>
              <w:ind w:left="173" w:right="190"/>
              <w:jc w:val="both"/>
              <w:rPr>
                <w:rFonts w:ascii="Times New Roman" w:hAnsi="Times New Roman" w:cs="Times New Roman"/>
              </w:rPr>
            </w:pPr>
            <w:r w:rsidRPr="00F55577">
              <w:rPr>
                <w:rFonts w:ascii="Times New Roman" w:hAnsi="Times New Roman" w:cs="Times New Roman"/>
              </w:rPr>
              <w:t xml:space="preserve">- Информирование педагогов о наличии методической литературы, </w:t>
            </w:r>
            <w:proofErr w:type="spellStart"/>
            <w:r w:rsidRPr="00F55577">
              <w:rPr>
                <w:rFonts w:ascii="Times New Roman" w:hAnsi="Times New Roman" w:cs="Times New Roman"/>
              </w:rPr>
              <w:t>ЭОРов</w:t>
            </w:r>
            <w:proofErr w:type="spellEnd"/>
            <w:r w:rsidRPr="00F55577">
              <w:rPr>
                <w:rFonts w:ascii="Times New Roman" w:hAnsi="Times New Roman" w:cs="Times New Roman"/>
              </w:rPr>
              <w:t xml:space="preserve">,  знакомство с содержанием. </w:t>
            </w:r>
          </w:p>
        </w:tc>
        <w:tc>
          <w:tcPr>
            <w:tcW w:w="0" w:type="auto"/>
            <w:hideMark/>
          </w:tcPr>
          <w:p w:rsidR="00CC5A42" w:rsidRPr="00F55577" w:rsidRDefault="00CC5A42" w:rsidP="001B64AA">
            <w:pPr>
              <w:jc w:val="both"/>
              <w:rPr>
                <w:rFonts w:ascii="Times New Roman" w:hAnsi="Times New Roman" w:cs="Times New Roman"/>
              </w:rPr>
            </w:pPr>
            <w:r w:rsidRPr="00F55577">
              <w:rPr>
                <w:rFonts w:ascii="Times New Roman" w:hAnsi="Times New Roman" w:cs="Times New Roman"/>
              </w:rPr>
              <w:t>Зам по УВР</w:t>
            </w:r>
          </w:p>
          <w:p w:rsidR="00CC5A42" w:rsidRPr="00F55577" w:rsidRDefault="00CC5A42" w:rsidP="001B64AA">
            <w:pPr>
              <w:jc w:val="both"/>
              <w:rPr>
                <w:rFonts w:ascii="Times New Roman" w:hAnsi="Times New Roman" w:cs="Times New Roman"/>
              </w:rPr>
            </w:pPr>
            <w:r w:rsidRPr="00F55577">
              <w:rPr>
                <w:rFonts w:ascii="Times New Roman" w:hAnsi="Times New Roman" w:cs="Times New Roman"/>
              </w:rPr>
              <w:t>Зам по ВР</w:t>
            </w:r>
          </w:p>
          <w:p w:rsidR="00CC5A42" w:rsidRPr="00F55577" w:rsidRDefault="00CC5A42" w:rsidP="001B64AA">
            <w:pPr>
              <w:jc w:val="both"/>
              <w:rPr>
                <w:rFonts w:ascii="Times New Roman" w:hAnsi="Times New Roman" w:cs="Times New Roman"/>
              </w:rPr>
            </w:pPr>
            <w:r w:rsidRPr="00F55577">
              <w:rPr>
                <w:rFonts w:ascii="Times New Roman" w:hAnsi="Times New Roman" w:cs="Times New Roman"/>
              </w:rPr>
              <w:t>Библиотекарь</w:t>
            </w:r>
          </w:p>
        </w:tc>
      </w:tr>
      <w:tr w:rsidR="00CC5A42" w:rsidRPr="00BC42D2" w:rsidTr="001B64AA">
        <w:trPr>
          <w:trHeight w:val="1025"/>
        </w:trPr>
        <w:tc>
          <w:tcPr>
            <w:tcW w:w="3369" w:type="dxa"/>
            <w:hideMark/>
          </w:tcPr>
          <w:p w:rsidR="00CC5A42" w:rsidRPr="00F55577" w:rsidRDefault="00CC5A42" w:rsidP="001B64AA">
            <w:pPr>
              <w:ind w:left="142" w:right="159"/>
              <w:jc w:val="both"/>
              <w:rPr>
                <w:rFonts w:ascii="Times New Roman" w:hAnsi="Times New Roman" w:cs="Times New Roman"/>
              </w:rPr>
            </w:pPr>
            <w:r w:rsidRPr="00F55577">
              <w:rPr>
                <w:rFonts w:ascii="Times New Roman" w:hAnsi="Times New Roman" w:cs="Times New Roman"/>
              </w:rPr>
              <w:t xml:space="preserve">Создать банк  разработок внеурочных мероприятий </w:t>
            </w:r>
          </w:p>
        </w:tc>
        <w:tc>
          <w:tcPr>
            <w:tcW w:w="4721" w:type="dxa"/>
            <w:hideMark/>
          </w:tcPr>
          <w:p w:rsidR="00CC5A42" w:rsidRPr="00F55577" w:rsidRDefault="00CC5A42" w:rsidP="001B64AA">
            <w:pPr>
              <w:ind w:left="173" w:right="190"/>
              <w:jc w:val="both"/>
              <w:rPr>
                <w:rFonts w:ascii="Times New Roman" w:hAnsi="Times New Roman" w:cs="Times New Roman"/>
              </w:rPr>
            </w:pPr>
            <w:r>
              <w:rPr>
                <w:rFonts w:ascii="Times New Roman" w:hAnsi="Times New Roman" w:cs="Times New Roman"/>
              </w:rPr>
              <w:t>Систематизация авторских разра</w:t>
            </w:r>
            <w:r w:rsidRPr="00F55577">
              <w:rPr>
                <w:rFonts w:ascii="Times New Roman" w:hAnsi="Times New Roman" w:cs="Times New Roman"/>
              </w:rPr>
              <w:t>боток педагогов.</w:t>
            </w:r>
          </w:p>
          <w:p w:rsidR="00CC5A42" w:rsidRPr="00F55577" w:rsidRDefault="00CC5A42" w:rsidP="001B64AA">
            <w:pPr>
              <w:ind w:left="173" w:right="190"/>
              <w:jc w:val="both"/>
              <w:rPr>
                <w:rFonts w:ascii="Times New Roman" w:hAnsi="Times New Roman" w:cs="Times New Roman"/>
              </w:rPr>
            </w:pPr>
            <w:r w:rsidRPr="00F55577">
              <w:rPr>
                <w:rFonts w:ascii="Times New Roman" w:hAnsi="Times New Roman" w:cs="Times New Roman"/>
              </w:rPr>
              <w:t>Организация обмена опытом пе</w:t>
            </w:r>
            <w:r>
              <w:rPr>
                <w:rFonts w:ascii="Times New Roman" w:hAnsi="Times New Roman" w:cs="Times New Roman"/>
              </w:rPr>
              <w:t>да</w:t>
            </w:r>
            <w:r w:rsidRPr="00F55577">
              <w:rPr>
                <w:rFonts w:ascii="Times New Roman" w:hAnsi="Times New Roman" w:cs="Times New Roman"/>
              </w:rPr>
              <w:t>гогов в рамках  школы,  сетевого взаимодействия. </w:t>
            </w:r>
          </w:p>
        </w:tc>
        <w:tc>
          <w:tcPr>
            <w:tcW w:w="0" w:type="auto"/>
            <w:hideMark/>
          </w:tcPr>
          <w:p w:rsidR="00CC5A42" w:rsidRPr="00F55577" w:rsidRDefault="00CC5A42" w:rsidP="001B64AA">
            <w:pPr>
              <w:jc w:val="both"/>
              <w:rPr>
                <w:rFonts w:ascii="Times New Roman" w:hAnsi="Times New Roman" w:cs="Times New Roman"/>
              </w:rPr>
            </w:pPr>
            <w:r w:rsidRPr="00F55577">
              <w:rPr>
                <w:rFonts w:ascii="Times New Roman" w:hAnsi="Times New Roman" w:cs="Times New Roman"/>
              </w:rPr>
              <w:t>Зам по УВР</w:t>
            </w:r>
          </w:p>
          <w:p w:rsidR="00CC5A42" w:rsidRPr="00F55577" w:rsidRDefault="00CC5A42" w:rsidP="001B64AA">
            <w:pPr>
              <w:jc w:val="both"/>
              <w:rPr>
                <w:rFonts w:ascii="Times New Roman" w:hAnsi="Times New Roman" w:cs="Times New Roman"/>
              </w:rPr>
            </w:pPr>
            <w:r w:rsidRPr="00F55577">
              <w:rPr>
                <w:rFonts w:ascii="Times New Roman" w:hAnsi="Times New Roman" w:cs="Times New Roman"/>
              </w:rPr>
              <w:t>Зам по ВР</w:t>
            </w:r>
          </w:p>
        </w:tc>
      </w:tr>
    </w:tbl>
    <w:p w:rsidR="00CC5A42" w:rsidRPr="00F55577" w:rsidRDefault="00CC5A42" w:rsidP="00CC5A42">
      <w:pPr>
        <w:ind w:firstLine="426"/>
        <w:jc w:val="both"/>
        <w:rPr>
          <w:rFonts w:ascii="Times New Roman" w:hAnsi="Times New Roman" w:cs="Times New Roman"/>
        </w:rPr>
      </w:pPr>
      <w:r w:rsidRPr="006671E6">
        <w:rPr>
          <w:rFonts w:ascii="Times New Roman" w:hAnsi="Times New Roman" w:cs="Times New Roman"/>
          <w:sz w:val="28"/>
          <w:szCs w:val="28"/>
        </w:rPr>
        <w:t> </w:t>
      </w:r>
    </w:p>
    <w:p w:rsidR="00CC5A42" w:rsidRPr="006671E6" w:rsidRDefault="00CC5A42" w:rsidP="00CC5A42">
      <w:pPr>
        <w:ind w:firstLine="426"/>
        <w:jc w:val="both"/>
        <w:rPr>
          <w:rFonts w:ascii="Times New Roman" w:hAnsi="Times New Roman" w:cs="Times New Roman"/>
          <w:sz w:val="28"/>
          <w:szCs w:val="28"/>
        </w:rPr>
      </w:pPr>
      <w:r w:rsidRPr="00F55577">
        <w:rPr>
          <w:rFonts w:ascii="Times New Roman" w:hAnsi="Times New Roman" w:cs="Times New Roman"/>
          <w:b/>
          <w:i/>
        </w:rPr>
        <w:t xml:space="preserve">Материально-техническое обеспечение. </w:t>
      </w:r>
      <w:r w:rsidRPr="00F55577">
        <w:rPr>
          <w:rFonts w:ascii="Times New Roman" w:hAnsi="Times New Roman" w:cs="Times New Roman"/>
        </w:rPr>
        <w:t xml:space="preserve">Для реализации внеурочной деятельности в рамках ФГОС ОВЗ в школе имеются необходимые условия: все кабинеты начальных классов располагаются в пристройке к основному  зданию, имеется столовая, в которой организовано двухразовое питание, имеется медицинский кабинет. Для организации внеурочной деятельности школа располагает двумя  спортивными залами со спортивным инвентарем, тренажерным залом, музыкальным кабинетом, музыкальной техникой, библиотекой, читальным залом, актовым залом, музеем, стадионом, сенсорной </w:t>
      </w:r>
      <w:r w:rsidRPr="00F55577">
        <w:rPr>
          <w:rFonts w:ascii="Times New Roman" w:hAnsi="Times New Roman" w:cs="Times New Roman"/>
        </w:rPr>
        <w:lastRenderedPageBreak/>
        <w:t>комнатой. Кабинеты начальных классов оборудованы компьютерной техникой, проекторами, интерактивной доской</w:t>
      </w:r>
      <w:r w:rsidRPr="006671E6">
        <w:rPr>
          <w:rFonts w:ascii="Times New Roman" w:hAnsi="Times New Roman" w:cs="Times New Roman"/>
          <w:sz w:val="28"/>
          <w:szCs w:val="28"/>
        </w:rPr>
        <w:t xml:space="preserve">.  </w:t>
      </w:r>
    </w:p>
    <w:p w:rsidR="00CC5A42" w:rsidRPr="006671E6" w:rsidRDefault="00CC5A42" w:rsidP="00CC5A42">
      <w:pPr>
        <w:ind w:firstLine="426"/>
        <w:jc w:val="both"/>
        <w:rPr>
          <w:rFonts w:ascii="Times New Roman" w:hAnsi="Times New Roman" w:cs="Times New Roman"/>
          <w:sz w:val="28"/>
          <w:szCs w:val="28"/>
        </w:rPr>
      </w:pPr>
      <w:r w:rsidRPr="006671E6">
        <w:rPr>
          <w:rFonts w:ascii="Times New Roman" w:hAnsi="Times New Roman" w:cs="Times New Roman"/>
          <w:sz w:val="28"/>
          <w:szCs w:val="28"/>
        </w:rPr>
        <w:t> </w:t>
      </w:r>
    </w:p>
    <w:p w:rsidR="00CC5A42" w:rsidRPr="003F0826" w:rsidRDefault="00CC5A42" w:rsidP="00CC5A42">
      <w:pPr>
        <w:ind w:firstLine="426"/>
        <w:jc w:val="center"/>
        <w:rPr>
          <w:rFonts w:ascii="Times New Roman" w:hAnsi="Times New Roman" w:cs="Times New Roman"/>
        </w:rPr>
      </w:pPr>
      <w:r w:rsidRPr="003F0826">
        <w:rPr>
          <w:rFonts w:ascii="Times New Roman" w:hAnsi="Times New Roman" w:cs="Times New Roman"/>
          <w:b/>
          <w:bCs/>
        </w:rPr>
        <w:t>Планирование   внеурочной деятельности.</w:t>
      </w:r>
    </w:p>
    <w:p w:rsidR="00CC5A42" w:rsidRPr="003F0826" w:rsidRDefault="00CC5A42" w:rsidP="00CC5A42">
      <w:pPr>
        <w:ind w:firstLine="426"/>
        <w:jc w:val="both"/>
        <w:rPr>
          <w:rFonts w:ascii="Times New Roman" w:hAnsi="Times New Roman" w:cs="Times New Roman"/>
        </w:rPr>
      </w:pPr>
      <w:r w:rsidRPr="003F0826">
        <w:rPr>
          <w:rFonts w:ascii="Times New Roman" w:hAnsi="Times New Roman" w:cs="Times New Roman"/>
        </w:rPr>
        <w:t> </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2835"/>
        <w:gridCol w:w="1008"/>
        <w:gridCol w:w="3552"/>
      </w:tblGrid>
      <w:tr w:rsidR="00CC5A42" w:rsidRPr="003F0826" w:rsidTr="001B64AA">
        <w:tc>
          <w:tcPr>
            <w:tcW w:w="2704" w:type="dxa"/>
            <w:hideMark/>
          </w:tcPr>
          <w:p w:rsidR="00CC5A42" w:rsidRPr="003F0826" w:rsidRDefault="00CC5A42" w:rsidP="001B64AA">
            <w:pPr>
              <w:jc w:val="center"/>
              <w:rPr>
                <w:rFonts w:ascii="Times New Roman" w:hAnsi="Times New Roman" w:cs="Times New Roman"/>
                <w:b/>
              </w:rPr>
            </w:pPr>
            <w:r w:rsidRPr="003F0826">
              <w:rPr>
                <w:rFonts w:ascii="Times New Roman" w:hAnsi="Times New Roman" w:cs="Times New Roman"/>
                <w:b/>
              </w:rPr>
              <w:t>Направление</w:t>
            </w:r>
          </w:p>
        </w:tc>
        <w:tc>
          <w:tcPr>
            <w:tcW w:w="2835" w:type="dxa"/>
            <w:hideMark/>
          </w:tcPr>
          <w:p w:rsidR="00CC5A42" w:rsidRPr="003F0826" w:rsidRDefault="00CC5A42" w:rsidP="001B64AA">
            <w:pPr>
              <w:jc w:val="center"/>
              <w:rPr>
                <w:rFonts w:ascii="Times New Roman" w:hAnsi="Times New Roman" w:cs="Times New Roman"/>
                <w:b/>
              </w:rPr>
            </w:pPr>
            <w:r w:rsidRPr="003F0826">
              <w:rPr>
                <w:rFonts w:ascii="Times New Roman" w:hAnsi="Times New Roman" w:cs="Times New Roman"/>
                <w:b/>
              </w:rPr>
              <w:t>Занятие</w:t>
            </w:r>
          </w:p>
        </w:tc>
        <w:tc>
          <w:tcPr>
            <w:tcW w:w="1008" w:type="dxa"/>
            <w:hideMark/>
          </w:tcPr>
          <w:p w:rsidR="00CC5A42" w:rsidRPr="003F0826" w:rsidRDefault="00CC5A42" w:rsidP="001B64AA">
            <w:pPr>
              <w:jc w:val="center"/>
              <w:rPr>
                <w:rFonts w:ascii="Times New Roman" w:hAnsi="Times New Roman" w:cs="Times New Roman"/>
                <w:b/>
              </w:rPr>
            </w:pPr>
            <w:r w:rsidRPr="003F0826">
              <w:rPr>
                <w:rFonts w:ascii="Times New Roman" w:hAnsi="Times New Roman" w:cs="Times New Roman"/>
                <w:b/>
              </w:rPr>
              <w:t>Кол-во</w:t>
            </w:r>
          </w:p>
          <w:p w:rsidR="00CC5A42" w:rsidRPr="003F0826" w:rsidRDefault="00CC5A42" w:rsidP="001B64AA">
            <w:pPr>
              <w:jc w:val="center"/>
              <w:rPr>
                <w:rFonts w:ascii="Times New Roman" w:hAnsi="Times New Roman" w:cs="Times New Roman"/>
                <w:b/>
              </w:rPr>
            </w:pPr>
            <w:r w:rsidRPr="003F0826">
              <w:rPr>
                <w:rFonts w:ascii="Times New Roman" w:hAnsi="Times New Roman" w:cs="Times New Roman"/>
                <w:b/>
              </w:rPr>
              <w:t>часов</w:t>
            </w:r>
          </w:p>
        </w:tc>
        <w:tc>
          <w:tcPr>
            <w:tcW w:w="3552" w:type="dxa"/>
            <w:hideMark/>
          </w:tcPr>
          <w:p w:rsidR="00CC5A42" w:rsidRPr="003F0826" w:rsidRDefault="00CC5A42" w:rsidP="001B64AA">
            <w:pPr>
              <w:jc w:val="center"/>
              <w:rPr>
                <w:rFonts w:ascii="Times New Roman" w:hAnsi="Times New Roman" w:cs="Times New Roman"/>
                <w:b/>
              </w:rPr>
            </w:pPr>
            <w:proofErr w:type="gramStart"/>
            <w:r w:rsidRPr="003F0826">
              <w:rPr>
                <w:rFonts w:ascii="Times New Roman" w:hAnsi="Times New Roman" w:cs="Times New Roman"/>
                <w:b/>
              </w:rPr>
              <w:t>Ответственные</w:t>
            </w:r>
            <w:proofErr w:type="gramEnd"/>
            <w:r w:rsidRPr="003F0826">
              <w:rPr>
                <w:rFonts w:ascii="Times New Roman" w:hAnsi="Times New Roman" w:cs="Times New Roman"/>
                <w:b/>
              </w:rPr>
              <w:t xml:space="preserve"> за организацию занятий</w:t>
            </w:r>
          </w:p>
        </w:tc>
      </w:tr>
      <w:tr w:rsidR="00CC5A42" w:rsidRPr="003F0826" w:rsidTr="001B64AA">
        <w:tc>
          <w:tcPr>
            <w:tcW w:w="2704" w:type="dxa"/>
            <w:vMerge w:val="restart"/>
            <w:hideMark/>
          </w:tcPr>
          <w:p w:rsidR="00CC5A42" w:rsidRPr="003F0826" w:rsidRDefault="00CC5A42" w:rsidP="001B64AA">
            <w:pPr>
              <w:jc w:val="center"/>
              <w:rPr>
                <w:rFonts w:ascii="Times New Roman" w:hAnsi="Times New Roman" w:cs="Times New Roman"/>
              </w:rPr>
            </w:pPr>
            <w:r w:rsidRPr="003F0826">
              <w:rPr>
                <w:rFonts w:ascii="Times New Roman" w:hAnsi="Times New Roman" w:cs="Times New Roman"/>
              </w:rPr>
              <w:t>Спортивно-оздоровительное</w:t>
            </w:r>
          </w:p>
        </w:tc>
        <w:tc>
          <w:tcPr>
            <w:tcW w:w="2835" w:type="dxa"/>
            <w:hideMark/>
          </w:tcPr>
          <w:p w:rsidR="00CC5A42" w:rsidRPr="003F0826" w:rsidRDefault="00CC5A42" w:rsidP="001B64AA">
            <w:pPr>
              <w:jc w:val="center"/>
              <w:rPr>
                <w:rFonts w:ascii="Times New Roman" w:hAnsi="Times New Roman" w:cs="Times New Roman"/>
              </w:rPr>
            </w:pPr>
          </w:p>
        </w:tc>
        <w:tc>
          <w:tcPr>
            <w:tcW w:w="1008" w:type="dxa"/>
            <w:hideMark/>
          </w:tcPr>
          <w:p w:rsidR="00CC5A42" w:rsidRPr="003F0826" w:rsidRDefault="00CC5A42" w:rsidP="001B64AA">
            <w:pPr>
              <w:jc w:val="center"/>
              <w:rPr>
                <w:rFonts w:ascii="Times New Roman" w:hAnsi="Times New Roman" w:cs="Times New Roman"/>
              </w:rPr>
            </w:pPr>
          </w:p>
        </w:tc>
        <w:tc>
          <w:tcPr>
            <w:tcW w:w="3552" w:type="dxa"/>
            <w:hideMark/>
          </w:tcPr>
          <w:p w:rsidR="00CC5A42" w:rsidRPr="003F0826" w:rsidRDefault="00CC5A42" w:rsidP="001B64AA">
            <w:pPr>
              <w:jc w:val="center"/>
              <w:rPr>
                <w:rFonts w:ascii="Times New Roman" w:hAnsi="Times New Roman" w:cs="Times New Roman"/>
              </w:rPr>
            </w:pPr>
          </w:p>
        </w:tc>
      </w:tr>
      <w:tr w:rsidR="00CC5A42" w:rsidRPr="003F0826" w:rsidTr="001B64AA">
        <w:tc>
          <w:tcPr>
            <w:tcW w:w="2704" w:type="dxa"/>
            <w:vMerge/>
          </w:tcPr>
          <w:p w:rsidR="00CC5A42" w:rsidRPr="003F0826" w:rsidRDefault="00CC5A42" w:rsidP="001B64AA">
            <w:pPr>
              <w:jc w:val="center"/>
              <w:rPr>
                <w:rFonts w:ascii="Times New Roman" w:hAnsi="Times New Roman" w:cs="Times New Roman"/>
              </w:rPr>
            </w:pPr>
          </w:p>
        </w:tc>
        <w:tc>
          <w:tcPr>
            <w:tcW w:w="2835" w:type="dxa"/>
            <w:hideMark/>
          </w:tcPr>
          <w:p w:rsidR="00CC5A42" w:rsidRPr="003F0826" w:rsidRDefault="00CC5A42" w:rsidP="001B64AA">
            <w:pPr>
              <w:jc w:val="center"/>
              <w:rPr>
                <w:rFonts w:ascii="Times New Roman" w:hAnsi="Times New Roman" w:cs="Times New Roman"/>
              </w:rPr>
            </w:pPr>
          </w:p>
        </w:tc>
        <w:tc>
          <w:tcPr>
            <w:tcW w:w="1008" w:type="dxa"/>
            <w:hideMark/>
          </w:tcPr>
          <w:p w:rsidR="00CC5A42" w:rsidRPr="003F0826" w:rsidRDefault="00CC5A42" w:rsidP="001B64AA">
            <w:pPr>
              <w:jc w:val="center"/>
              <w:rPr>
                <w:rFonts w:ascii="Times New Roman" w:hAnsi="Times New Roman" w:cs="Times New Roman"/>
              </w:rPr>
            </w:pPr>
          </w:p>
        </w:tc>
        <w:tc>
          <w:tcPr>
            <w:tcW w:w="3552" w:type="dxa"/>
            <w:hideMark/>
          </w:tcPr>
          <w:p w:rsidR="00CC5A42" w:rsidRPr="003F0826" w:rsidRDefault="00CC5A42" w:rsidP="001B64AA">
            <w:pPr>
              <w:jc w:val="center"/>
              <w:rPr>
                <w:rFonts w:ascii="Times New Roman" w:hAnsi="Times New Roman" w:cs="Times New Roman"/>
              </w:rPr>
            </w:pPr>
          </w:p>
        </w:tc>
      </w:tr>
      <w:tr w:rsidR="00CC5A42" w:rsidRPr="003F0826" w:rsidTr="001B64AA">
        <w:tc>
          <w:tcPr>
            <w:tcW w:w="2704" w:type="dxa"/>
            <w:vMerge/>
          </w:tcPr>
          <w:p w:rsidR="00CC5A42" w:rsidRPr="003F0826" w:rsidRDefault="00CC5A42" w:rsidP="001B64AA">
            <w:pPr>
              <w:jc w:val="center"/>
              <w:rPr>
                <w:rFonts w:ascii="Times New Roman" w:hAnsi="Times New Roman" w:cs="Times New Roman"/>
              </w:rPr>
            </w:pPr>
          </w:p>
        </w:tc>
        <w:tc>
          <w:tcPr>
            <w:tcW w:w="2835" w:type="dxa"/>
            <w:hideMark/>
          </w:tcPr>
          <w:p w:rsidR="00CC5A42" w:rsidRPr="003F0826" w:rsidRDefault="00CC5A42" w:rsidP="001B64AA">
            <w:pPr>
              <w:jc w:val="center"/>
              <w:rPr>
                <w:rFonts w:ascii="Times New Roman" w:hAnsi="Times New Roman" w:cs="Times New Roman"/>
              </w:rPr>
            </w:pPr>
          </w:p>
        </w:tc>
        <w:tc>
          <w:tcPr>
            <w:tcW w:w="1008" w:type="dxa"/>
            <w:hideMark/>
          </w:tcPr>
          <w:p w:rsidR="00CC5A42" w:rsidRPr="003F0826" w:rsidRDefault="00CC5A42" w:rsidP="001B64AA">
            <w:pPr>
              <w:jc w:val="center"/>
              <w:rPr>
                <w:rFonts w:ascii="Times New Roman" w:hAnsi="Times New Roman" w:cs="Times New Roman"/>
              </w:rPr>
            </w:pPr>
          </w:p>
        </w:tc>
        <w:tc>
          <w:tcPr>
            <w:tcW w:w="3552" w:type="dxa"/>
            <w:hideMark/>
          </w:tcPr>
          <w:p w:rsidR="00CC5A42" w:rsidRPr="003F0826" w:rsidRDefault="00CC5A42" w:rsidP="001B64AA">
            <w:pPr>
              <w:jc w:val="center"/>
              <w:rPr>
                <w:rFonts w:ascii="Times New Roman" w:hAnsi="Times New Roman" w:cs="Times New Roman"/>
              </w:rPr>
            </w:pPr>
          </w:p>
        </w:tc>
      </w:tr>
      <w:tr w:rsidR="00CC5A42" w:rsidRPr="003F0826" w:rsidTr="001B64AA">
        <w:tc>
          <w:tcPr>
            <w:tcW w:w="2704" w:type="dxa"/>
            <w:vMerge/>
          </w:tcPr>
          <w:p w:rsidR="00CC5A42" w:rsidRPr="003F0826" w:rsidRDefault="00CC5A42" w:rsidP="001B64AA">
            <w:pPr>
              <w:jc w:val="center"/>
              <w:rPr>
                <w:rFonts w:ascii="Times New Roman" w:hAnsi="Times New Roman" w:cs="Times New Roman"/>
              </w:rPr>
            </w:pPr>
          </w:p>
        </w:tc>
        <w:tc>
          <w:tcPr>
            <w:tcW w:w="2835" w:type="dxa"/>
            <w:hideMark/>
          </w:tcPr>
          <w:p w:rsidR="00CC5A42" w:rsidRPr="003F0826" w:rsidRDefault="00CC5A42" w:rsidP="001B64AA">
            <w:pPr>
              <w:jc w:val="center"/>
              <w:rPr>
                <w:rFonts w:ascii="Times New Roman" w:hAnsi="Times New Roman" w:cs="Times New Roman"/>
              </w:rPr>
            </w:pPr>
          </w:p>
        </w:tc>
        <w:tc>
          <w:tcPr>
            <w:tcW w:w="1008" w:type="dxa"/>
            <w:hideMark/>
          </w:tcPr>
          <w:p w:rsidR="00CC5A42" w:rsidRPr="003F0826" w:rsidRDefault="00CC5A42" w:rsidP="001B64AA">
            <w:pPr>
              <w:jc w:val="center"/>
              <w:rPr>
                <w:rFonts w:ascii="Times New Roman" w:hAnsi="Times New Roman" w:cs="Times New Roman"/>
              </w:rPr>
            </w:pPr>
          </w:p>
        </w:tc>
        <w:tc>
          <w:tcPr>
            <w:tcW w:w="3552" w:type="dxa"/>
            <w:hideMark/>
          </w:tcPr>
          <w:p w:rsidR="00CC5A42" w:rsidRPr="003F0826" w:rsidRDefault="00CC5A42" w:rsidP="001B64AA">
            <w:pPr>
              <w:jc w:val="center"/>
              <w:rPr>
                <w:rFonts w:ascii="Times New Roman" w:hAnsi="Times New Roman" w:cs="Times New Roman"/>
              </w:rPr>
            </w:pPr>
          </w:p>
        </w:tc>
      </w:tr>
      <w:tr w:rsidR="00CC5A42" w:rsidRPr="003F0826" w:rsidTr="001B64AA">
        <w:tc>
          <w:tcPr>
            <w:tcW w:w="2704" w:type="dxa"/>
            <w:vMerge w:val="restart"/>
            <w:hideMark/>
          </w:tcPr>
          <w:p w:rsidR="00CC5A42" w:rsidRPr="003F0826" w:rsidRDefault="00CC5A42" w:rsidP="001B64AA">
            <w:pPr>
              <w:jc w:val="center"/>
              <w:rPr>
                <w:rFonts w:ascii="Times New Roman" w:hAnsi="Times New Roman" w:cs="Times New Roman"/>
              </w:rPr>
            </w:pPr>
            <w:r w:rsidRPr="003F0826">
              <w:rPr>
                <w:rFonts w:ascii="Times New Roman" w:hAnsi="Times New Roman" w:cs="Times New Roman"/>
              </w:rPr>
              <w:t>Художественно-эстетическое</w:t>
            </w:r>
          </w:p>
        </w:tc>
        <w:tc>
          <w:tcPr>
            <w:tcW w:w="2835" w:type="dxa"/>
            <w:hideMark/>
          </w:tcPr>
          <w:p w:rsidR="00CC5A42" w:rsidRPr="003F0826" w:rsidRDefault="00CC5A42" w:rsidP="001B64AA">
            <w:pPr>
              <w:jc w:val="center"/>
              <w:rPr>
                <w:rFonts w:ascii="Times New Roman" w:hAnsi="Times New Roman" w:cs="Times New Roman"/>
              </w:rPr>
            </w:pPr>
          </w:p>
        </w:tc>
        <w:tc>
          <w:tcPr>
            <w:tcW w:w="1008" w:type="dxa"/>
            <w:hideMark/>
          </w:tcPr>
          <w:p w:rsidR="00CC5A42" w:rsidRPr="003F0826" w:rsidRDefault="00CC5A42" w:rsidP="001B64AA">
            <w:pPr>
              <w:jc w:val="center"/>
              <w:rPr>
                <w:rFonts w:ascii="Times New Roman" w:hAnsi="Times New Roman" w:cs="Times New Roman"/>
              </w:rPr>
            </w:pPr>
          </w:p>
        </w:tc>
        <w:tc>
          <w:tcPr>
            <w:tcW w:w="3552" w:type="dxa"/>
            <w:hideMark/>
          </w:tcPr>
          <w:p w:rsidR="00CC5A42" w:rsidRPr="003F0826" w:rsidRDefault="00CC5A42" w:rsidP="001B64AA">
            <w:pPr>
              <w:jc w:val="center"/>
              <w:rPr>
                <w:rFonts w:ascii="Times New Roman" w:hAnsi="Times New Roman" w:cs="Times New Roman"/>
              </w:rPr>
            </w:pPr>
          </w:p>
        </w:tc>
      </w:tr>
      <w:tr w:rsidR="00CC5A42" w:rsidRPr="003F0826" w:rsidTr="001B64AA">
        <w:tc>
          <w:tcPr>
            <w:tcW w:w="0" w:type="auto"/>
            <w:vMerge/>
            <w:hideMark/>
          </w:tcPr>
          <w:p w:rsidR="00CC5A42" w:rsidRPr="003F0826" w:rsidRDefault="00CC5A42" w:rsidP="001B64AA">
            <w:pPr>
              <w:jc w:val="center"/>
              <w:rPr>
                <w:rFonts w:ascii="Times New Roman" w:hAnsi="Times New Roman" w:cs="Times New Roman"/>
              </w:rPr>
            </w:pPr>
          </w:p>
        </w:tc>
        <w:tc>
          <w:tcPr>
            <w:tcW w:w="2835" w:type="dxa"/>
            <w:hideMark/>
          </w:tcPr>
          <w:p w:rsidR="00CC5A42" w:rsidRPr="003F0826" w:rsidRDefault="00CC5A42" w:rsidP="001B64AA">
            <w:pPr>
              <w:jc w:val="center"/>
              <w:rPr>
                <w:rFonts w:ascii="Times New Roman" w:hAnsi="Times New Roman" w:cs="Times New Roman"/>
              </w:rPr>
            </w:pPr>
          </w:p>
        </w:tc>
        <w:tc>
          <w:tcPr>
            <w:tcW w:w="1008" w:type="dxa"/>
            <w:hideMark/>
          </w:tcPr>
          <w:p w:rsidR="00CC5A42" w:rsidRPr="003F0826" w:rsidRDefault="00CC5A42" w:rsidP="001B64AA">
            <w:pPr>
              <w:jc w:val="center"/>
              <w:rPr>
                <w:rFonts w:ascii="Times New Roman" w:hAnsi="Times New Roman" w:cs="Times New Roman"/>
              </w:rPr>
            </w:pPr>
          </w:p>
        </w:tc>
        <w:tc>
          <w:tcPr>
            <w:tcW w:w="3552" w:type="dxa"/>
            <w:hideMark/>
          </w:tcPr>
          <w:p w:rsidR="00CC5A42" w:rsidRPr="003F0826" w:rsidRDefault="00CC5A42" w:rsidP="001B64AA">
            <w:pPr>
              <w:jc w:val="center"/>
              <w:rPr>
                <w:rFonts w:ascii="Times New Roman" w:hAnsi="Times New Roman" w:cs="Times New Roman"/>
              </w:rPr>
            </w:pPr>
          </w:p>
        </w:tc>
      </w:tr>
      <w:tr w:rsidR="00CC5A42" w:rsidRPr="003F0826" w:rsidTr="001B64AA">
        <w:tc>
          <w:tcPr>
            <w:tcW w:w="0" w:type="auto"/>
            <w:vMerge/>
            <w:hideMark/>
          </w:tcPr>
          <w:p w:rsidR="00CC5A42" w:rsidRPr="003F0826" w:rsidRDefault="00CC5A42" w:rsidP="001B64AA">
            <w:pPr>
              <w:jc w:val="center"/>
              <w:rPr>
                <w:rFonts w:ascii="Times New Roman" w:hAnsi="Times New Roman" w:cs="Times New Roman"/>
              </w:rPr>
            </w:pPr>
          </w:p>
        </w:tc>
        <w:tc>
          <w:tcPr>
            <w:tcW w:w="2835" w:type="dxa"/>
            <w:hideMark/>
          </w:tcPr>
          <w:p w:rsidR="00CC5A42" w:rsidRPr="003F0826" w:rsidRDefault="00CC5A42" w:rsidP="001B64AA">
            <w:pPr>
              <w:jc w:val="center"/>
              <w:rPr>
                <w:rFonts w:ascii="Times New Roman" w:hAnsi="Times New Roman" w:cs="Times New Roman"/>
              </w:rPr>
            </w:pPr>
          </w:p>
        </w:tc>
        <w:tc>
          <w:tcPr>
            <w:tcW w:w="1008" w:type="dxa"/>
            <w:hideMark/>
          </w:tcPr>
          <w:p w:rsidR="00CC5A42" w:rsidRPr="003F0826" w:rsidRDefault="00CC5A42" w:rsidP="001B64AA">
            <w:pPr>
              <w:jc w:val="center"/>
              <w:rPr>
                <w:rFonts w:ascii="Times New Roman" w:hAnsi="Times New Roman" w:cs="Times New Roman"/>
              </w:rPr>
            </w:pPr>
          </w:p>
        </w:tc>
        <w:tc>
          <w:tcPr>
            <w:tcW w:w="3552" w:type="dxa"/>
            <w:hideMark/>
          </w:tcPr>
          <w:p w:rsidR="00CC5A42" w:rsidRPr="003F0826" w:rsidRDefault="00CC5A42" w:rsidP="001B64AA">
            <w:pPr>
              <w:jc w:val="center"/>
              <w:rPr>
                <w:rFonts w:ascii="Times New Roman" w:hAnsi="Times New Roman" w:cs="Times New Roman"/>
              </w:rPr>
            </w:pPr>
          </w:p>
        </w:tc>
      </w:tr>
      <w:tr w:rsidR="00CC5A42" w:rsidRPr="003F0826" w:rsidTr="001B64AA">
        <w:trPr>
          <w:trHeight w:val="367"/>
        </w:trPr>
        <w:tc>
          <w:tcPr>
            <w:tcW w:w="0" w:type="auto"/>
            <w:vMerge/>
            <w:hideMark/>
          </w:tcPr>
          <w:p w:rsidR="00CC5A42" w:rsidRPr="003F0826" w:rsidRDefault="00CC5A42" w:rsidP="001B64AA">
            <w:pPr>
              <w:jc w:val="center"/>
              <w:rPr>
                <w:rFonts w:ascii="Times New Roman" w:hAnsi="Times New Roman" w:cs="Times New Roman"/>
              </w:rPr>
            </w:pPr>
          </w:p>
        </w:tc>
        <w:tc>
          <w:tcPr>
            <w:tcW w:w="2835" w:type="dxa"/>
            <w:hideMark/>
          </w:tcPr>
          <w:p w:rsidR="00CC5A42" w:rsidRPr="003F0826" w:rsidRDefault="00CC5A42" w:rsidP="001B64AA">
            <w:pPr>
              <w:jc w:val="center"/>
              <w:rPr>
                <w:rFonts w:ascii="Times New Roman" w:hAnsi="Times New Roman" w:cs="Times New Roman"/>
              </w:rPr>
            </w:pPr>
          </w:p>
        </w:tc>
        <w:tc>
          <w:tcPr>
            <w:tcW w:w="1008" w:type="dxa"/>
            <w:hideMark/>
          </w:tcPr>
          <w:p w:rsidR="00CC5A42" w:rsidRPr="003F0826" w:rsidRDefault="00CC5A42" w:rsidP="001B64AA">
            <w:pPr>
              <w:jc w:val="center"/>
              <w:rPr>
                <w:rFonts w:ascii="Times New Roman" w:hAnsi="Times New Roman" w:cs="Times New Roman"/>
              </w:rPr>
            </w:pPr>
          </w:p>
        </w:tc>
        <w:tc>
          <w:tcPr>
            <w:tcW w:w="3552" w:type="dxa"/>
            <w:hideMark/>
          </w:tcPr>
          <w:p w:rsidR="00CC5A42" w:rsidRPr="003F0826" w:rsidRDefault="00CC5A42" w:rsidP="001B64AA">
            <w:pPr>
              <w:jc w:val="center"/>
              <w:rPr>
                <w:rFonts w:ascii="Times New Roman" w:hAnsi="Times New Roman" w:cs="Times New Roman"/>
              </w:rPr>
            </w:pPr>
          </w:p>
        </w:tc>
      </w:tr>
      <w:tr w:rsidR="00CC5A42" w:rsidRPr="003F0826" w:rsidTr="001B64AA">
        <w:tc>
          <w:tcPr>
            <w:tcW w:w="2704" w:type="dxa"/>
            <w:vMerge w:val="restart"/>
            <w:hideMark/>
          </w:tcPr>
          <w:p w:rsidR="00CC5A42" w:rsidRPr="003F0826" w:rsidRDefault="00CC5A42" w:rsidP="001B64AA">
            <w:pPr>
              <w:jc w:val="center"/>
              <w:rPr>
                <w:rFonts w:ascii="Times New Roman" w:hAnsi="Times New Roman" w:cs="Times New Roman"/>
              </w:rPr>
            </w:pPr>
            <w:r w:rsidRPr="003F0826">
              <w:rPr>
                <w:rFonts w:ascii="Times New Roman" w:hAnsi="Times New Roman" w:cs="Times New Roman"/>
              </w:rPr>
              <w:t>Социальное</w:t>
            </w:r>
          </w:p>
        </w:tc>
        <w:tc>
          <w:tcPr>
            <w:tcW w:w="2835" w:type="dxa"/>
            <w:hideMark/>
          </w:tcPr>
          <w:p w:rsidR="00CC5A42" w:rsidRPr="003F0826" w:rsidRDefault="00CC5A42" w:rsidP="001B64AA">
            <w:pPr>
              <w:jc w:val="center"/>
              <w:rPr>
                <w:rFonts w:ascii="Times New Roman" w:hAnsi="Times New Roman" w:cs="Times New Roman"/>
              </w:rPr>
            </w:pPr>
          </w:p>
        </w:tc>
        <w:tc>
          <w:tcPr>
            <w:tcW w:w="1008" w:type="dxa"/>
            <w:hideMark/>
          </w:tcPr>
          <w:p w:rsidR="00CC5A42" w:rsidRPr="003F0826" w:rsidRDefault="00CC5A42" w:rsidP="001B64AA">
            <w:pPr>
              <w:jc w:val="center"/>
              <w:rPr>
                <w:rFonts w:ascii="Times New Roman" w:hAnsi="Times New Roman" w:cs="Times New Roman"/>
              </w:rPr>
            </w:pPr>
          </w:p>
        </w:tc>
        <w:tc>
          <w:tcPr>
            <w:tcW w:w="3552" w:type="dxa"/>
            <w:hideMark/>
          </w:tcPr>
          <w:p w:rsidR="00CC5A42" w:rsidRPr="003F0826" w:rsidRDefault="00CC5A42" w:rsidP="001B64AA">
            <w:pPr>
              <w:jc w:val="center"/>
              <w:rPr>
                <w:rFonts w:ascii="Times New Roman" w:hAnsi="Times New Roman" w:cs="Times New Roman"/>
              </w:rPr>
            </w:pPr>
          </w:p>
        </w:tc>
      </w:tr>
      <w:tr w:rsidR="00CC5A42" w:rsidRPr="003F0826" w:rsidTr="001B64AA">
        <w:tc>
          <w:tcPr>
            <w:tcW w:w="0" w:type="auto"/>
            <w:vMerge/>
            <w:hideMark/>
          </w:tcPr>
          <w:p w:rsidR="00CC5A42" w:rsidRPr="003F0826" w:rsidRDefault="00CC5A42" w:rsidP="001B64AA">
            <w:pPr>
              <w:jc w:val="center"/>
              <w:rPr>
                <w:rFonts w:ascii="Times New Roman" w:hAnsi="Times New Roman" w:cs="Times New Roman"/>
              </w:rPr>
            </w:pPr>
          </w:p>
        </w:tc>
        <w:tc>
          <w:tcPr>
            <w:tcW w:w="2835" w:type="dxa"/>
            <w:hideMark/>
          </w:tcPr>
          <w:p w:rsidR="00CC5A42" w:rsidRPr="003F0826" w:rsidRDefault="00CC5A42" w:rsidP="001B64AA">
            <w:pPr>
              <w:jc w:val="center"/>
              <w:rPr>
                <w:rFonts w:ascii="Times New Roman" w:hAnsi="Times New Roman" w:cs="Times New Roman"/>
              </w:rPr>
            </w:pPr>
          </w:p>
        </w:tc>
        <w:tc>
          <w:tcPr>
            <w:tcW w:w="1008" w:type="dxa"/>
            <w:hideMark/>
          </w:tcPr>
          <w:p w:rsidR="00CC5A42" w:rsidRPr="003F0826" w:rsidRDefault="00CC5A42" w:rsidP="001B64AA">
            <w:pPr>
              <w:jc w:val="center"/>
              <w:rPr>
                <w:rFonts w:ascii="Times New Roman" w:hAnsi="Times New Roman" w:cs="Times New Roman"/>
              </w:rPr>
            </w:pPr>
          </w:p>
        </w:tc>
        <w:tc>
          <w:tcPr>
            <w:tcW w:w="3552" w:type="dxa"/>
            <w:hideMark/>
          </w:tcPr>
          <w:p w:rsidR="00CC5A42" w:rsidRPr="003F0826" w:rsidRDefault="00CC5A42" w:rsidP="001B64AA">
            <w:pPr>
              <w:jc w:val="center"/>
              <w:rPr>
                <w:rFonts w:ascii="Times New Roman" w:hAnsi="Times New Roman" w:cs="Times New Roman"/>
              </w:rPr>
            </w:pPr>
          </w:p>
        </w:tc>
      </w:tr>
      <w:tr w:rsidR="00CC5A42" w:rsidRPr="003F0826" w:rsidTr="001B64AA">
        <w:tc>
          <w:tcPr>
            <w:tcW w:w="2704" w:type="dxa"/>
            <w:hideMark/>
          </w:tcPr>
          <w:p w:rsidR="00CC5A42" w:rsidRPr="003F0826" w:rsidRDefault="00CC5A42" w:rsidP="001B64AA">
            <w:pPr>
              <w:jc w:val="center"/>
              <w:rPr>
                <w:rFonts w:ascii="Times New Roman" w:hAnsi="Times New Roman" w:cs="Times New Roman"/>
              </w:rPr>
            </w:pPr>
            <w:r w:rsidRPr="003F0826">
              <w:rPr>
                <w:rFonts w:ascii="Times New Roman" w:hAnsi="Times New Roman" w:cs="Times New Roman"/>
              </w:rPr>
              <w:t>Обще-интеллектуальное</w:t>
            </w:r>
          </w:p>
        </w:tc>
        <w:tc>
          <w:tcPr>
            <w:tcW w:w="2835" w:type="dxa"/>
            <w:hideMark/>
          </w:tcPr>
          <w:p w:rsidR="00CC5A42" w:rsidRPr="003F0826" w:rsidRDefault="00CC5A42" w:rsidP="001B64AA">
            <w:pPr>
              <w:jc w:val="center"/>
              <w:rPr>
                <w:rFonts w:ascii="Times New Roman" w:hAnsi="Times New Roman" w:cs="Times New Roman"/>
              </w:rPr>
            </w:pPr>
          </w:p>
        </w:tc>
        <w:tc>
          <w:tcPr>
            <w:tcW w:w="1008" w:type="dxa"/>
            <w:hideMark/>
          </w:tcPr>
          <w:p w:rsidR="00CC5A42" w:rsidRPr="003F0826" w:rsidRDefault="00CC5A42" w:rsidP="001B64AA">
            <w:pPr>
              <w:jc w:val="center"/>
              <w:rPr>
                <w:rFonts w:ascii="Times New Roman" w:hAnsi="Times New Roman" w:cs="Times New Roman"/>
              </w:rPr>
            </w:pPr>
          </w:p>
        </w:tc>
        <w:tc>
          <w:tcPr>
            <w:tcW w:w="3552" w:type="dxa"/>
            <w:hideMark/>
          </w:tcPr>
          <w:p w:rsidR="00CC5A42" w:rsidRPr="003F0826" w:rsidRDefault="00CC5A42" w:rsidP="001B64AA">
            <w:pPr>
              <w:jc w:val="center"/>
              <w:rPr>
                <w:rFonts w:ascii="Times New Roman" w:hAnsi="Times New Roman" w:cs="Times New Roman"/>
              </w:rPr>
            </w:pPr>
          </w:p>
        </w:tc>
      </w:tr>
      <w:tr w:rsidR="00CC5A42" w:rsidRPr="00F55577" w:rsidTr="001B64AA">
        <w:tc>
          <w:tcPr>
            <w:tcW w:w="2704" w:type="dxa"/>
            <w:hideMark/>
          </w:tcPr>
          <w:p w:rsidR="00CC5A42" w:rsidRPr="003F0826" w:rsidRDefault="00CC5A42" w:rsidP="001B64AA">
            <w:pPr>
              <w:jc w:val="center"/>
              <w:rPr>
                <w:rFonts w:ascii="Times New Roman" w:hAnsi="Times New Roman" w:cs="Times New Roman"/>
              </w:rPr>
            </w:pPr>
            <w:r w:rsidRPr="003F0826">
              <w:rPr>
                <w:rFonts w:ascii="Times New Roman" w:hAnsi="Times New Roman" w:cs="Times New Roman"/>
              </w:rPr>
              <w:t>Общекультурное</w:t>
            </w:r>
          </w:p>
        </w:tc>
        <w:tc>
          <w:tcPr>
            <w:tcW w:w="2835" w:type="dxa"/>
            <w:hideMark/>
          </w:tcPr>
          <w:p w:rsidR="00CC5A42" w:rsidRPr="003F0826" w:rsidRDefault="00CC5A42" w:rsidP="001B64AA">
            <w:pPr>
              <w:jc w:val="center"/>
              <w:rPr>
                <w:rFonts w:ascii="Times New Roman" w:hAnsi="Times New Roman" w:cs="Times New Roman"/>
              </w:rPr>
            </w:pPr>
          </w:p>
        </w:tc>
        <w:tc>
          <w:tcPr>
            <w:tcW w:w="1008" w:type="dxa"/>
          </w:tcPr>
          <w:p w:rsidR="00CC5A42" w:rsidRPr="003F0826" w:rsidRDefault="00CC5A42" w:rsidP="001B64AA">
            <w:pPr>
              <w:jc w:val="center"/>
              <w:rPr>
                <w:rFonts w:ascii="Times New Roman" w:hAnsi="Times New Roman" w:cs="Times New Roman"/>
              </w:rPr>
            </w:pPr>
          </w:p>
        </w:tc>
        <w:tc>
          <w:tcPr>
            <w:tcW w:w="3552" w:type="dxa"/>
            <w:hideMark/>
          </w:tcPr>
          <w:p w:rsidR="00CC5A42" w:rsidRPr="00F55577" w:rsidRDefault="00CC5A42" w:rsidP="001B64AA">
            <w:pPr>
              <w:jc w:val="center"/>
              <w:rPr>
                <w:rFonts w:ascii="Times New Roman" w:hAnsi="Times New Roman" w:cs="Times New Roman"/>
              </w:rPr>
            </w:pPr>
          </w:p>
        </w:tc>
      </w:tr>
    </w:tbl>
    <w:p w:rsidR="00CC5A42" w:rsidRPr="00F55577" w:rsidRDefault="00CC5A42" w:rsidP="00CC5A42">
      <w:pPr>
        <w:pStyle w:val="Default"/>
        <w:jc w:val="both"/>
        <w:rPr>
          <w:sz w:val="22"/>
          <w:szCs w:val="22"/>
          <w:lang w:val="ru-RU"/>
        </w:rPr>
      </w:pPr>
    </w:p>
    <w:p w:rsidR="00CC5A42" w:rsidRPr="00F55577" w:rsidRDefault="00CC5A42" w:rsidP="00CC5A42">
      <w:pPr>
        <w:pStyle w:val="Default"/>
        <w:ind w:firstLine="544"/>
        <w:jc w:val="both"/>
        <w:rPr>
          <w:lang w:val="ru-RU"/>
        </w:rPr>
      </w:pPr>
      <w:r w:rsidRPr="00F55577">
        <w:rPr>
          <w:b/>
          <w:bCs/>
          <w:lang w:val="ru-RU"/>
        </w:rPr>
        <w:t>Планируемые результаты внеурочной деятельности</w:t>
      </w:r>
    </w:p>
    <w:p w:rsidR="00CC5A42" w:rsidRPr="00F55577" w:rsidRDefault="00CC5A42" w:rsidP="00CC5A42">
      <w:pPr>
        <w:pStyle w:val="Default"/>
        <w:ind w:firstLine="544"/>
        <w:jc w:val="both"/>
        <w:rPr>
          <w:lang w:val="ru-RU"/>
        </w:rPr>
      </w:pPr>
      <w:r w:rsidRPr="00F55577">
        <w:rPr>
          <w:lang w:val="ru-RU"/>
        </w:rPr>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CC5A42" w:rsidRPr="00F55577" w:rsidRDefault="00CC5A42" w:rsidP="00CC5A42">
      <w:pPr>
        <w:pStyle w:val="Default"/>
        <w:spacing w:after="199"/>
        <w:ind w:firstLine="544"/>
        <w:jc w:val="both"/>
        <w:rPr>
          <w:lang w:val="ru-RU"/>
        </w:rPr>
      </w:pPr>
      <w:proofErr w:type="gramStart"/>
      <w:r w:rsidRPr="00F55577">
        <w:rPr>
          <w:lang w:val="ru-RU"/>
        </w:rPr>
        <w:t>• 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roofErr w:type="gramEnd"/>
    </w:p>
    <w:p w:rsidR="00CC5A42" w:rsidRPr="00F55577" w:rsidRDefault="00CC5A42" w:rsidP="00CC5A42">
      <w:pPr>
        <w:pStyle w:val="Default"/>
        <w:ind w:firstLine="544"/>
        <w:jc w:val="both"/>
        <w:rPr>
          <w:lang w:val="ru-RU"/>
        </w:rPr>
      </w:pPr>
      <w:r w:rsidRPr="00F55577">
        <w:rPr>
          <w:lang w:val="ru-RU"/>
        </w:rPr>
        <w:t>•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CC5A42" w:rsidRPr="00F55577" w:rsidRDefault="00CC5A42" w:rsidP="00CC5A42">
      <w:pPr>
        <w:pStyle w:val="Default"/>
        <w:ind w:firstLine="544"/>
        <w:jc w:val="both"/>
        <w:rPr>
          <w:lang w:val="ru-RU"/>
        </w:rPr>
      </w:pPr>
      <w:r w:rsidRPr="00F55577">
        <w:rPr>
          <w:lang w:val="ru-RU"/>
        </w:rPr>
        <w:t>Воспитательные результаты внеурочной деятельности школьников распределяются по трем уровням.</w:t>
      </w:r>
    </w:p>
    <w:p w:rsidR="00CC5A42" w:rsidRPr="00F55577" w:rsidRDefault="00CC5A42" w:rsidP="00CC5A42">
      <w:pPr>
        <w:pStyle w:val="Default"/>
        <w:ind w:firstLine="544"/>
        <w:jc w:val="both"/>
        <w:rPr>
          <w:lang w:val="ru-RU"/>
        </w:rPr>
      </w:pPr>
      <w:r w:rsidRPr="00F55577">
        <w:rPr>
          <w:i/>
          <w:iCs/>
          <w:lang w:val="ru-RU"/>
        </w:rPr>
        <w:t xml:space="preserve">Первый уровень результатов </w:t>
      </w:r>
      <w:r w:rsidRPr="00F55577">
        <w:rPr>
          <w:lang w:val="ru-RU"/>
        </w:rPr>
        <w:t>—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C5A42" w:rsidRPr="00F55577" w:rsidRDefault="00CC5A42" w:rsidP="00CC5A42">
      <w:pPr>
        <w:pStyle w:val="Default"/>
        <w:ind w:firstLine="544"/>
        <w:jc w:val="both"/>
        <w:rPr>
          <w:lang w:val="ru-RU"/>
        </w:rPr>
      </w:pPr>
      <w:r w:rsidRPr="00F55577">
        <w:rPr>
          <w:i/>
          <w:iCs/>
          <w:lang w:val="ru-RU"/>
        </w:rPr>
        <w:t xml:space="preserve">Второй уровень результатов </w:t>
      </w:r>
      <w:r w:rsidRPr="00F55577">
        <w:rPr>
          <w:lang w:val="ru-RU"/>
        </w:rPr>
        <w:t>–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CC5A42" w:rsidRPr="00F55577" w:rsidRDefault="00CC5A42" w:rsidP="00CC5A42">
      <w:pPr>
        <w:pStyle w:val="Default"/>
        <w:ind w:firstLine="544"/>
        <w:jc w:val="both"/>
        <w:rPr>
          <w:lang w:val="ru-RU"/>
        </w:rPr>
      </w:pPr>
      <w:r w:rsidRPr="00F55577">
        <w:rPr>
          <w:lang w:val="ru-RU"/>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sidRPr="00F55577">
        <w:rPr>
          <w:lang w:val="ru-RU"/>
        </w:rPr>
        <w:t>просоциальной</w:t>
      </w:r>
      <w:proofErr w:type="spellEnd"/>
      <w:r w:rsidRPr="00F55577">
        <w:rPr>
          <w:lang w:val="ru-RU"/>
        </w:rPr>
        <w:t xml:space="preserve"> среде, в которой </w:t>
      </w:r>
      <w:proofErr w:type="gramStart"/>
      <w:r w:rsidRPr="00F55577">
        <w:rPr>
          <w:lang w:val="ru-RU"/>
        </w:rPr>
        <w:t>обучающийся</w:t>
      </w:r>
      <w:proofErr w:type="gramEnd"/>
      <w:r w:rsidRPr="00F55577">
        <w:rPr>
          <w:lang w:val="ru-RU"/>
        </w:rPr>
        <w:t xml:space="preserve"> получает (или не получает) первое практическое подтверждение приобретённых социальных знаний, начинает их ценить (или отвергает).</w:t>
      </w:r>
    </w:p>
    <w:p w:rsidR="00CC5A42" w:rsidRPr="00F55577" w:rsidRDefault="00CC5A42" w:rsidP="00CC5A42">
      <w:pPr>
        <w:pStyle w:val="Default"/>
        <w:ind w:firstLine="544"/>
        <w:jc w:val="both"/>
        <w:rPr>
          <w:lang w:val="ru-RU"/>
        </w:rPr>
      </w:pPr>
      <w:r w:rsidRPr="00F55577">
        <w:rPr>
          <w:i/>
          <w:iCs/>
          <w:lang w:val="ru-RU"/>
        </w:rPr>
        <w:t>Третий уровень результатов</w:t>
      </w:r>
      <w:r w:rsidRPr="00F55577">
        <w:rPr>
          <w:lang w:val="ru-RU"/>
        </w:rPr>
        <w:t>—получение обучающимися с умственной отсталость</w:t>
      </w:r>
      <w:proofErr w:type="gramStart"/>
      <w:r w:rsidRPr="00F55577">
        <w:rPr>
          <w:lang w:val="ru-RU"/>
        </w:rPr>
        <w:t>ю(</w:t>
      </w:r>
      <w:proofErr w:type="gramEnd"/>
      <w:r w:rsidRPr="00F55577">
        <w:rPr>
          <w:lang w:val="ru-RU"/>
        </w:rPr>
        <w:t xml:space="preserve">интеллектуальными нарушениями) начального опыта самостоятельного </w:t>
      </w:r>
      <w:r w:rsidRPr="00F55577">
        <w:rPr>
          <w:lang w:val="ru-RU"/>
        </w:rPr>
        <w:lastRenderedPageBreak/>
        <w:t>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CC5A42" w:rsidRPr="00F55577" w:rsidRDefault="00CC5A42" w:rsidP="00CC5A42">
      <w:pPr>
        <w:pStyle w:val="Default"/>
        <w:ind w:firstLine="544"/>
        <w:jc w:val="both"/>
        <w:rPr>
          <w:lang w:val="ru-RU"/>
        </w:rPr>
      </w:pPr>
      <w:r w:rsidRPr="00F55577">
        <w:rPr>
          <w:lang w:val="ru-RU"/>
        </w:rPr>
        <w:t xml:space="preserve">Достижение трех уровней результатов внеурочной деятельности увеличивает вероятность появления </w:t>
      </w:r>
      <w:r w:rsidRPr="00F55577">
        <w:rPr>
          <w:i/>
          <w:iCs/>
          <w:lang w:val="ru-RU"/>
        </w:rPr>
        <w:t xml:space="preserve">эффектов </w:t>
      </w:r>
      <w:r w:rsidRPr="00F55577">
        <w:rPr>
          <w:lang w:val="ru-RU"/>
        </w:rPr>
        <w:t xml:space="preserve">воспитания и социализации обучающихся. У </w:t>
      </w:r>
      <w:proofErr w:type="gramStart"/>
      <w:r w:rsidRPr="00F55577">
        <w:rPr>
          <w:lang w:val="ru-RU"/>
        </w:rPr>
        <w:t>обучающихся</w:t>
      </w:r>
      <w:proofErr w:type="gramEnd"/>
      <w:r w:rsidRPr="00F55577">
        <w:rPr>
          <w:lang w:val="ru-RU"/>
        </w:rPr>
        <w:t xml:space="preserve"> могут быть сформированы коммуникативная, этическая, социальная, гражданская компетентности и социокультурная идентичность.</w:t>
      </w:r>
    </w:p>
    <w:p w:rsidR="00CC5A42" w:rsidRPr="00F55577" w:rsidRDefault="00CC5A42" w:rsidP="00CC5A42">
      <w:pPr>
        <w:pStyle w:val="Default"/>
        <w:ind w:firstLine="544"/>
        <w:jc w:val="both"/>
        <w:rPr>
          <w:lang w:val="ru-RU"/>
        </w:rPr>
      </w:pPr>
      <w:r w:rsidRPr="00F55577">
        <w:rPr>
          <w:lang w:val="ru-RU"/>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F55577">
        <w:rPr>
          <w:lang w:val="ru-RU"/>
        </w:rPr>
        <w:t>особенностей</w:t>
      </w:r>
      <w:proofErr w:type="gramEnd"/>
      <w:r w:rsidRPr="00F55577">
        <w:rPr>
          <w:lang w:val="ru-RU"/>
        </w:rPr>
        <w:t xml:space="preserve"> обучающихся с умственной отсталостью (интеллектуальными нарушениями).</w:t>
      </w:r>
    </w:p>
    <w:p w:rsidR="00CC5A42" w:rsidRPr="00F55577" w:rsidRDefault="00CC5A42" w:rsidP="00CC5A42">
      <w:pPr>
        <w:pStyle w:val="Default"/>
        <w:ind w:firstLine="544"/>
        <w:jc w:val="both"/>
        <w:rPr>
          <w:lang w:val="ru-RU"/>
        </w:rPr>
      </w:pPr>
      <w:r w:rsidRPr="00F55577">
        <w:rPr>
          <w:lang w:val="ru-RU"/>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CC5A42" w:rsidRPr="00F55577" w:rsidRDefault="00CC5A42" w:rsidP="00CC5A42">
      <w:pPr>
        <w:pStyle w:val="Default"/>
        <w:ind w:firstLine="544"/>
        <w:jc w:val="both"/>
        <w:rPr>
          <w:b/>
          <w:bCs/>
          <w:i/>
          <w:iCs/>
          <w:lang w:val="ru-RU"/>
        </w:rPr>
      </w:pPr>
      <w:r w:rsidRPr="00F55577">
        <w:rPr>
          <w:b/>
          <w:bCs/>
          <w:i/>
          <w:iCs/>
          <w:lang w:val="ru-RU"/>
        </w:rPr>
        <w:t>Основные личностные результаты внеурочной деятельности:</w:t>
      </w:r>
    </w:p>
    <w:p w:rsidR="00CC5A42" w:rsidRPr="00F55577" w:rsidRDefault="00CC5A42" w:rsidP="00CC5A42">
      <w:pPr>
        <w:pStyle w:val="Default"/>
        <w:ind w:firstLine="544"/>
        <w:jc w:val="both"/>
        <w:rPr>
          <w:lang w:val="ru-RU"/>
        </w:rPr>
      </w:pPr>
      <w:r>
        <w:rPr>
          <w:lang w:val="ru-RU"/>
        </w:rPr>
        <w:t xml:space="preserve">- </w:t>
      </w:r>
      <w:r w:rsidRPr="00F55577">
        <w:rPr>
          <w:lang w:val="ru-RU"/>
        </w:rPr>
        <w:t xml:space="preserve">ценностное отношение и любовь к </w:t>
      </w:r>
      <w:proofErr w:type="gramStart"/>
      <w:r w:rsidRPr="00F55577">
        <w:rPr>
          <w:lang w:val="ru-RU"/>
        </w:rPr>
        <w:t>близким</w:t>
      </w:r>
      <w:proofErr w:type="gramEnd"/>
      <w:r w:rsidRPr="00F55577">
        <w:rPr>
          <w:lang w:val="ru-RU"/>
        </w:rPr>
        <w:t>, к образовательному учреждению, своему селу, городу, народу, России;</w:t>
      </w:r>
    </w:p>
    <w:p w:rsidR="00CC5A42" w:rsidRPr="00F55577" w:rsidRDefault="00CC5A42" w:rsidP="00CC5A42">
      <w:pPr>
        <w:pStyle w:val="Default"/>
        <w:ind w:firstLine="544"/>
        <w:jc w:val="both"/>
        <w:rPr>
          <w:lang w:val="ru-RU"/>
        </w:rPr>
      </w:pPr>
      <w:r>
        <w:rPr>
          <w:lang w:val="ru-RU"/>
        </w:rPr>
        <w:t xml:space="preserve">- </w:t>
      </w:r>
      <w:r w:rsidRPr="00F55577">
        <w:rPr>
          <w:lang w:val="ru-RU"/>
        </w:rPr>
        <w:t>ценностное отношение к труду и творчеству, человеку труда, трудовым достижениям России и человечества, трудолюбие;</w:t>
      </w:r>
    </w:p>
    <w:p w:rsidR="00CC5A42" w:rsidRPr="00F55577" w:rsidRDefault="00CC5A42" w:rsidP="00CC5A42">
      <w:pPr>
        <w:pStyle w:val="Default"/>
        <w:ind w:firstLine="544"/>
        <w:jc w:val="both"/>
        <w:rPr>
          <w:lang w:val="ru-RU"/>
        </w:rPr>
      </w:pPr>
      <w:r>
        <w:rPr>
          <w:lang w:val="ru-RU"/>
        </w:rPr>
        <w:t xml:space="preserve">- </w:t>
      </w:r>
      <w:r w:rsidRPr="00F55577">
        <w:rPr>
          <w:lang w:val="ru-RU"/>
        </w:rPr>
        <w:t>осознание себя как члена общества, гражданина Российской Федерации, жителя конкретного региона;</w:t>
      </w:r>
    </w:p>
    <w:p w:rsidR="00CC5A42" w:rsidRPr="00F55577" w:rsidRDefault="00CC5A42" w:rsidP="00CC5A42">
      <w:pPr>
        <w:pStyle w:val="Default"/>
        <w:ind w:firstLine="544"/>
        <w:jc w:val="both"/>
        <w:rPr>
          <w:lang w:val="ru-RU"/>
        </w:rPr>
      </w:pPr>
      <w:r>
        <w:rPr>
          <w:lang w:val="ru-RU"/>
        </w:rPr>
        <w:t xml:space="preserve">- </w:t>
      </w:r>
      <w:r w:rsidRPr="00F55577">
        <w:rPr>
          <w:lang w:val="ru-RU"/>
        </w:rPr>
        <w:t>элементарные представления об эстетических и художественных ценностях отечественной культуры.</w:t>
      </w:r>
    </w:p>
    <w:p w:rsidR="00CC5A42" w:rsidRPr="00F55577" w:rsidRDefault="00CC5A42" w:rsidP="00CC5A42">
      <w:pPr>
        <w:pStyle w:val="Default"/>
        <w:ind w:firstLine="544"/>
        <w:jc w:val="both"/>
        <w:rPr>
          <w:lang w:val="ru-RU"/>
        </w:rPr>
      </w:pPr>
      <w:r>
        <w:rPr>
          <w:lang w:val="ru-RU"/>
        </w:rPr>
        <w:t xml:space="preserve">- </w:t>
      </w:r>
      <w:r w:rsidRPr="00F55577">
        <w:rPr>
          <w:lang w:val="ru-RU"/>
        </w:rPr>
        <w:t>эмоционально-ценностное отношение к окружающей среде, необходимости ее охраны;</w:t>
      </w:r>
    </w:p>
    <w:p w:rsidR="00CC5A42" w:rsidRPr="00F55577" w:rsidRDefault="00CC5A42" w:rsidP="00CC5A42">
      <w:pPr>
        <w:pStyle w:val="Default"/>
        <w:ind w:firstLine="544"/>
        <w:jc w:val="both"/>
        <w:rPr>
          <w:lang w:val="ru-RU"/>
        </w:rPr>
      </w:pPr>
      <w:r>
        <w:rPr>
          <w:lang w:val="ru-RU"/>
        </w:rPr>
        <w:t xml:space="preserve">- </w:t>
      </w:r>
      <w:r w:rsidRPr="00F55577">
        <w:rPr>
          <w:lang w:val="ru-RU"/>
        </w:rPr>
        <w:t>уважение к истории, культуре, национальным особенностям, традициям и образу жизни других народов;</w:t>
      </w:r>
    </w:p>
    <w:p w:rsidR="00CC5A42" w:rsidRPr="00F55577" w:rsidRDefault="00CC5A42" w:rsidP="00CC5A42">
      <w:pPr>
        <w:pStyle w:val="Default"/>
        <w:ind w:firstLine="544"/>
        <w:jc w:val="both"/>
        <w:rPr>
          <w:lang w:val="ru-RU"/>
        </w:rPr>
      </w:pPr>
      <w:r>
        <w:rPr>
          <w:lang w:val="ru-RU"/>
        </w:rPr>
        <w:t>-</w:t>
      </w:r>
      <w:r w:rsidRPr="00F55577">
        <w:rPr>
          <w:lang w:val="ru-RU"/>
        </w:rPr>
        <w:t xml:space="preserve"> готовность следовать этическим нормам поведения в повседневной жизни и профессиональной деятельности;</w:t>
      </w:r>
    </w:p>
    <w:p w:rsidR="00CC5A42" w:rsidRPr="00F55577" w:rsidRDefault="00CC5A42" w:rsidP="00CC5A42">
      <w:pPr>
        <w:pStyle w:val="Default"/>
        <w:ind w:firstLine="544"/>
        <w:jc w:val="both"/>
        <w:rPr>
          <w:lang w:val="ru-RU"/>
        </w:rPr>
      </w:pPr>
      <w:r>
        <w:rPr>
          <w:lang w:val="ru-RU"/>
        </w:rPr>
        <w:t>-</w:t>
      </w:r>
      <w:r w:rsidRPr="00F55577">
        <w:rPr>
          <w:lang w:val="ru-RU"/>
        </w:rPr>
        <w:t xml:space="preserve"> готовность к реализации дальнейшей профессиональной траектории в соответствии с собственными интересами и возможностями;</w:t>
      </w:r>
    </w:p>
    <w:p w:rsidR="00CC5A42" w:rsidRPr="00F55577" w:rsidRDefault="00CC5A42" w:rsidP="00CC5A42">
      <w:pPr>
        <w:pStyle w:val="Default"/>
        <w:ind w:firstLine="544"/>
        <w:jc w:val="both"/>
        <w:rPr>
          <w:lang w:val="ru-RU"/>
        </w:rPr>
      </w:pPr>
      <w:r>
        <w:rPr>
          <w:lang w:val="ru-RU"/>
        </w:rPr>
        <w:t>-</w:t>
      </w:r>
      <w:r w:rsidRPr="00F55577">
        <w:rPr>
          <w:lang w:val="ru-RU"/>
        </w:rPr>
        <w:t xml:space="preserve"> понимание красоты в искусстве, в окружающей действительности;</w:t>
      </w:r>
    </w:p>
    <w:p w:rsidR="00CC5A42" w:rsidRPr="00F55577" w:rsidRDefault="00CC5A42" w:rsidP="00CC5A42">
      <w:pPr>
        <w:pStyle w:val="Default"/>
        <w:ind w:firstLine="544"/>
        <w:jc w:val="both"/>
        <w:rPr>
          <w:lang w:val="ru-RU"/>
        </w:rPr>
      </w:pPr>
      <w:r>
        <w:rPr>
          <w:lang w:val="ru-RU"/>
        </w:rPr>
        <w:t xml:space="preserve">- </w:t>
      </w:r>
      <w:r w:rsidRPr="00F55577">
        <w:rPr>
          <w:lang w:val="ru-RU"/>
        </w:rP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CC5A42" w:rsidRPr="00F55577" w:rsidRDefault="00CC5A42" w:rsidP="00CC5A42">
      <w:pPr>
        <w:pStyle w:val="Default"/>
        <w:ind w:firstLine="544"/>
        <w:jc w:val="both"/>
        <w:rPr>
          <w:lang w:val="ru-RU"/>
        </w:rPr>
      </w:pPr>
      <w:r>
        <w:rPr>
          <w:lang w:val="ru-RU"/>
        </w:rPr>
        <w:t xml:space="preserve">- </w:t>
      </w:r>
      <w:r w:rsidRPr="00F55577">
        <w:rPr>
          <w:lang w:val="ru-RU"/>
        </w:rPr>
        <w:t>развитие представлений об окружающем мире в совокупности его природных и социальных компонентов;</w:t>
      </w:r>
    </w:p>
    <w:p w:rsidR="00CC5A42" w:rsidRPr="00F55577" w:rsidRDefault="00CC5A42" w:rsidP="00CC5A42">
      <w:pPr>
        <w:pStyle w:val="Default"/>
        <w:ind w:firstLine="544"/>
        <w:jc w:val="both"/>
        <w:rPr>
          <w:lang w:val="ru-RU"/>
        </w:rPr>
      </w:pPr>
      <w:r>
        <w:rPr>
          <w:lang w:val="ru-RU"/>
        </w:rPr>
        <w:t xml:space="preserve">- </w:t>
      </w:r>
      <w:r w:rsidRPr="00F55577">
        <w:rPr>
          <w:lang w:val="ru-RU"/>
        </w:rPr>
        <w:t xml:space="preserve">расширение круга общения, развитие навыков сотрудничества </w:t>
      </w:r>
      <w:proofErr w:type="gramStart"/>
      <w:r w:rsidRPr="00F55577">
        <w:rPr>
          <w:lang w:val="ru-RU"/>
        </w:rPr>
        <w:t>со</w:t>
      </w:r>
      <w:proofErr w:type="gramEnd"/>
      <w:r w:rsidRPr="00F55577">
        <w:rPr>
          <w:lang w:val="ru-RU"/>
        </w:rPr>
        <w:t xml:space="preserve"> взрослыми и сверстниками в разных социальных ситуациях; принятие и освоение различных социальных ролей;</w:t>
      </w:r>
    </w:p>
    <w:p w:rsidR="00CC5A42" w:rsidRPr="00F55577" w:rsidRDefault="00CC5A42" w:rsidP="00CC5A42">
      <w:pPr>
        <w:pStyle w:val="Default"/>
        <w:ind w:firstLine="544"/>
        <w:jc w:val="both"/>
        <w:rPr>
          <w:lang w:val="ru-RU"/>
        </w:rPr>
      </w:pPr>
      <w:r>
        <w:rPr>
          <w:lang w:val="ru-RU"/>
        </w:rPr>
        <w:t xml:space="preserve">- </w:t>
      </w:r>
      <w:r w:rsidRPr="00F55577">
        <w:rPr>
          <w:lang w:val="ru-RU"/>
        </w:rPr>
        <w:t>принятие и освоение различных социальных ролей, умение взаимодействовать с людьми, работать в коллективе;</w:t>
      </w:r>
    </w:p>
    <w:p w:rsidR="00CC5A42" w:rsidRPr="00F55577" w:rsidRDefault="00CC5A42" w:rsidP="00CC5A42">
      <w:pPr>
        <w:pStyle w:val="Default"/>
        <w:ind w:firstLine="544"/>
        <w:jc w:val="both"/>
        <w:rPr>
          <w:lang w:val="ru-RU"/>
        </w:rPr>
      </w:pPr>
      <w:r>
        <w:rPr>
          <w:lang w:val="ru-RU"/>
        </w:rPr>
        <w:t xml:space="preserve">- </w:t>
      </w:r>
      <w:r w:rsidRPr="00F55577">
        <w:rPr>
          <w:lang w:val="ru-RU"/>
        </w:rPr>
        <w:t>владение навыками коммуникации и принятыми ритуалами социального взаимодействия;</w:t>
      </w:r>
    </w:p>
    <w:p w:rsidR="00CC5A42" w:rsidRPr="00F55577" w:rsidRDefault="00CC5A42" w:rsidP="00CC5A42">
      <w:pPr>
        <w:pStyle w:val="Default"/>
        <w:ind w:firstLine="544"/>
        <w:jc w:val="both"/>
        <w:rPr>
          <w:lang w:val="ru-RU"/>
        </w:rPr>
      </w:pPr>
      <w:r>
        <w:rPr>
          <w:lang w:val="ru-RU"/>
        </w:rPr>
        <w:t>-</w:t>
      </w:r>
      <w:r w:rsidRPr="00F55577">
        <w:rPr>
          <w:lang w:val="ru-RU"/>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CC5A42" w:rsidRPr="00F55577" w:rsidRDefault="00CC5A42" w:rsidP="00CC5A42">
      <w:pPr>
        <w:pStyle w:val="Default"/>
        <w:ind w:firstLine="544"/>
        <w:jc w:val="both"/>
        <w:rPr>
          <w:lang w:val="ru-RU"/>
        </w:rPr>
      </w:pPr>
      <w:r>
        <w:rPr>
          <w:lang w:val="ru-RU"/>
        </w:rPr>
        <w:t>-</w:t>
      </w:r>
      <w:r w:rsidRPr="00F55577">
        <w:rPr>
          <w:lang w:val="ru-RU"/>
        </w:rPr>
        <w:t xml:space="preserve">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CC5A42" w:rsidRPr="00F55577" w:rsidRDefault="00CC5A42" w:rsidP="00CC5A42">
      <w:pPr>
        <w:pStyle w:val="Default"/>
        <w:ind w:firstLine="544"/>
        <w:jc w:val="both"/>
        <w:rPr>
          <w:lang w:val="ru-RU"/>
        </w:rPr>
      </w:pPr>
      <w:r>
        <w:rPr>
          <w:lang w:val="ru-RU"/>
        </w:rPr>
        <w:t>-</w:t>
      </w:r>
      <w:r w:rsidRPr="00F55577">
        <w:rPr>
          <w:lang w:val="ru-RU"/>
        </w:rPr>
        <w:t xml:space="preserve">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CC5A42" w:rsidRPr="00F55577" w:rsidRDefault="00CC5A42" w:rsidP="00CC5A42">
      <w:pPr>
        <w:pStyle w:val="Default"/>
        <w:ind w:firstLine="544"/>
        <w:jc w:val="both"/>
        <w:rPr>
          <w:lang w:val="ru-RU"/>
        </w:rPr>
      </w:pPr>
      <w:r>
        <w:rPr>
          <w:lang w:val="ru-RU"/>
        </w:rPr>
        <w:t xml:space="preserve">- </w:t>
      </w:r>
      <w:r w:rsidRPr="00F55577">
        <w:rPr>
          <w:lang w:val="ru-RU"/>
        </w:rPr>
        <w:t>мотивация к самореализации в социальном творчестве, познавательной и практической, общественно полезной деятельности.</w:t>
      </w:r>
    </w:p>
    <w:p w:rsidR="00CC5A42" w:rsidRDefault="00CC5A42" w:rsidP="00CC5A42">
      <w:pPr>
        <w:pStyle w:val="Default"/>
        <w:rPr>
          <w:b/>
          <w:bCs/>
          <w:sz w:val="28"/>
          <w:szCs w:val="28"/>
          <w:lang w:val="ru-RU"/>
        </w:rPr>
      </w:pPr>
    </w:p>
    <w:p w:rsidR="00CC5A42" w:rsidRPr="009F4F1D" w:rsidRDefault="00CC5A42" w:rsidP="00CC5A42">
      <w:pPr>
        <w:pStyle w:val="Default"/>
        <w:ind w:firstLine="544"/>
        <w:jc w:val="center"/>
        <w:rPr>
          <w:lang w:val="ru-RU"/>
        </w:rPr>
      </w:pPr>
      <w:r w:rsidRPr="009F4F1D">
        <w:rPr>
          <w:b/>
          <w:bCs/>
          <w:lang w:val="ru-RU"/>
        </w:rPr>
        <w:t>3. Организационный раздел</w:t>
      </w:r>
    </w:p>
    <w:p w:rsidR="00CC5A42" w:rsidRPr="009F4F1D" w:rsidRDefault="00CC5A42" w:rsidP="00CC5A42">
      <w:pPr>
        <w:pStyle w:val="Default"/>
        <w:ind w:firstLine="544"/>
        <w:jc w:val="center"/>
        <w:rPr>
          <w:b/>
          <w:bCs/>
          <w:i/>
          <w:iCs/>
          <w:lang w:val="ru-RU"/>
        </w:rPr>
      </w:pPr>
      <w:r w:rsidRPr="009F4F1D">
        <w:rPr>
          <w:b/>
          <w:bCs/>
          <w:lang w:val="ru-RU"/>
        </w:rPr>
        <w:t xml:space="preserve">3.1. </w:t>
      </w:r>
      <w:r w:rsidRPr="009F4F1D">
        <w:rPr>
          <w:b/>
          <w:bCs/>
          <w:i/>
          <w:iCs/>
          <w:lang w:val="ru-RU"/>
        </w:rPr>
        <w:t>Учебный план</w:t>
      </w:r>
    </w:p>
    <w:p w:rsidR="00CC5A42" w:rsidRPr="009F4F1D" w:rsidRDefault="00CC5A42" w:rsidP="00CC5A42">
      <w:pPr>
        <w:pStyle w:val="Default"/>
        <w:ind w:firstLine="567"/>
        <w:jc w:val="both"/>
        <w:rPr>
          <w:lang w:val="ru-RU"/>
        </w:rPr>
      </w:pPr>
      <w:r w:rsidRPr="009F4F1D">
        <w:rPr>
          <w:lang w:val="ru-RU"/>
        </w:rPr>
        <w:t xml:space="preserve">Учебный план является нормативным документом, определяющим структуру и содержание </w:t>
      </w:r>
      <w:r w:rsidRPr="009F4F1D">
        <w:rPr>
          <w:lang w:val="ru-RU"/>
        </w:rPr>
        <w:lastRenderedPageBreak/>
        <w:t xml:space="preserve">учебно-воспитательного процесса. Специфика работы с детьми с ограниченными возможностями здоровья раскрывается в содержании обучения (учебных программах), использовании педагогических технологий. </w:t>
      </w:r>
    </w:p>
    <w:p w:rsidR="00CC5A42" w:rsidRPr="009F4F1D" w:rsidRDefault="00CC5A42" w:rsidP="00CC5A42">
      <w:pPr>
        <w:pStyle w:val="Default"/>
        <w:ind w:firstLine="567"/>
        <w:jc w:val="both"/>
        <w:rPr>
          <w:lang w:val="ru-RU"/>
        </w:rPr>
      </w:pPr>
      <w:r w:rsidRPr="009F4F1D">
        <w:rPr>
          <w:lang w:val="ru-RU"/>
        </w:rPr>
        <w:t>В соответствии с требованиями Стандарта (п. 1. 13) устанавливается срок освоения АООП обучающимися с легкой умственной отсталостью (интеллектуальными нарушениями)  - 9 лет (</w:t>
      </w:r>
      <w:r w:rsidRPr="009F4F1D">
        <w:t>I</w:t>
      </w:r>
      <w:r w:rsidRPr="009F4F1D">
        <w:rPr>
          <w:lang w:val="ru-RU"/>
        </w:rPr>
        <w:t>-</w:t>
      </w:r>
      <w:r w:rsidRPr="009F4F1D">
        <w:t>IV</w:t>
      </w:r>
      <w:r w:rsidRPr="009F4F1D">
        <w:rPr>
          <w:lang w:val="ru-RU"/>
        </w:rPr>
        <w:t xml:space="preserve">; </w:t>
      </w:r>
      <w:r w:rsidRPr="009F4F1D">
        <w:t>V</w:t>
      </w:r>
      <w:r w:rsidRPr="009F4F1D">
        <w:rPr>
          <w:lang w:val="ru-RU"/>
        </w:rPr>
        <w:t>-</w:t>
      </w:r>
      <w:r w:rsidRPr="009F4F1D">
        <w:t>IX</w:t>
      </w:r>
      <w:r w:rsidRPr="009F4F1D">
        <w:rPr>
          <w:lang w:val="ru-RU"/>
        </w:rPr>
        <w:t xml:space="preserve"> классы).</w:t>
      </w:r>
    </w:p>
    <w:p w:rsidR="00CC5A42" w:rsidRPr="009F4F1D" w:rsidRDefault="00CC5A42" w:rsidP="00CC5A42">
      <w:pPr>
        <w:pStyle w:val="Default"/>
        <w:ind w:firstLine="567"/>
        <w:jc w:val="both"/>
        <w:rPr>
          <w:lang w:val="ru-RU"/>
        </w:rPr>
      </w:pPr>
      <w:r w:rsidRPr="009F4F1D">
        <w:rPr>
          <w:lang w:val="ru-RU"/>
        </w:rPr>
        <w:t>Обучение осуществляет с учетом:</w:t>
      </w:r>
    </w:p>
    <w:p w:rsidR="00CC5A42" w:rsidRPr="009F4F1D" w:rsidRDefault="00CC5A42" w:rsidP="00CC5A42">
      <w:pPr>
        <w:pStyle w:val="Default"/>
        <w:ind w:firstLine="567"/>
        <w:jc w:val="both"/>
        <w:rPr>
          <w:lang w:val="ru-RU"/>
        </w:rPr>
      </w:pPr>
      <w:r w:rsidRPr="009F4F1D">
        <w:rPr>
          <w:lang w:val="ru-RU"/>
        </w:rPr>
        <w:t xml:space="preserve">особенностей психофизического развития обучающихся, </w:t>
      </w:r>
      <w:proofErr w:type="spellStart"/>
      <w:r w:rsidRPr="009F4F1D">
        <w:rPr>
          <w:lang w:val="ru-RU"/>
        </w:rPr>
        <w:t>сформированности</w:t>
      </w:r>
      <w:proofErr w:type="spellEnd"/>
      <w:r w:rsidRPr="009F4F1D">
        <w:rPr>
          <w:lang w:val="ru-RU"/>
        </w:rPr>
        <w:t xml:space="preserve"> у них готовности к школьному обучению и имеющихся особых образовательных потребностей;</w:t>
      </w:r>
    </w:p>
    <w:p w:rsidR="00CC5A42" w:rsidRPr="009F4F1D" w:rsidRDefault="00CC5A42" w:rsidP="00CC5A42">
      <w:pPr>
        <w:pStyle w:val="Default"/>
        <w:ind w:firstLine="567"/>
        <w:jc w:val="both"/>
        <w:rPr>
          <w:lang w:val="ru-RU"/>
        </w:rPr>
      </w:pPr>
      <w:r w:rsidRPr="009F4F1D">
        <w:rPr>
          <w:lang w:val="ru-RU"/>
        </w:rPr>
        <w:t>наличия комплекса условий для реализации АООП (кадровые, финансовые и материально-технические).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CC5A42" w:rsidRPr="009F4F1D" w:rsidRDefault="00CC5A42" w:rsidP="00CC5A42">
      <w:pPr>
        <w:pStyle w:val="Default"/>
        <w:ind w:firstLine="567"/>
        <w:jc w:val="both"/>
        <w:rPr>
          <w:lang w:val="ru-RU"/>
        </w:rPr>
      </w:pPr>
      <w:r w:rsidRPr="009F4F1D">
        <w:rPr>
          <w:lang w:val="ru-RU"/>
        </w:rPr>
        <w:t>Учебный план разработан на основе требований следующих нормативно-правовых  документов:</w:t>
      </w:r>
    </w:p>
    <w:p w:rsidR="00CC5A42" w:rsidRPr="009F4F1D" w:rsidRDefault="00CC5A42" w:rsidP="00CC5A42">
      <w:pPr>
        <w:pStyle w:val="Default"/>
        <w:ind w:firstLine="567"/>
        <w:jc w:val="both"/>
        <w:rPr>
          <w:lang w:val="ru-RU"/>
        </w:rPr>
      </w:pPr>
      <w:r w:rsidRPr="009F4F1D">
        <w:rPr>
          <w:lang w:val="ru-RU"/>
        </w:rPr>
        <w:t xml:space="preserve">▪ Федеральным законом от 29 декабря 2012 г. N 273-ФЗ "Об образовании в Российской Федерации"; </w:t>
      </w:r>
    </w:p>
    <w:p w:rsidR="00CC5A42" w:rsidRPr="009F4F1D" w:rsidRDefault="00CC5A42" w:rsidP="00CC5A42">
      <w:pPr>
        <w:pStyle w:val="Default"/>
        <w:ind w:firstLine="567"/>
        <w:jc w:val="both"/>
        <w:rPr>
          <w:lang w:val="ru-RU"/>
        </w:rPr>
      </w:pPr>
      <w:r w:rsidRPr="009F4F1D">
        <w:rPr>
          <w:lang w:val="ru-RU"/>
        </w:rPr>
        <w:t>▪ Приказом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CC5A42" w:rsidRPr="009F4F1D" w:rsidRDefault="00CC5A42" w:rsidP="00CC5A42">
      <w:pPr>
        <w:pStyle w:val="Default"/>
        <w:ind w:firstLine="567"/>
        <w:jc w:val="both"/>
        <w:rPr>
          <w:lang w:val="ru-RU"/>
        </w:rPr>
      </w:pPr>
      <w:r w:rsidRPr="009F4F1D">
        <w:rPr>
          <w:lang w:val="ru-RU"/>
        </w:rPr>
        <w:t xml:space="preserve">Федеральный государственный образовательный стандарт </w:t>
      </w:r>
      <w:proofErr w:type="gramStart"/>
      <w:r w:rsidRPr="009F4F1D">
        <w:rPr>
          <w:lang w:val="ru-RU"/>
        </w:rPr>
        <w:t>обучающихся</w:t>
      </w:r>
      <w:proofErr w:type="gramEnd"/>
      <w:r w:rsidRPr="009F4F1D">
        <w:rPr>
          <w:lang w:val="ru-RU"/>
        </w:rPr>
        <w:t xml:space="preserve"> с умственной отсталостью (интеллектуальными нарушениями) утвержденный приказом  </w:t>
      </w:r>
      <w:proofErr w:type="spellStart"/>
      <w:r w:rsidRPr="009F4F1D">
        <w:rPr>
          <w:lang w:val="ru-RU"/>
        </w:rPr>
        <w:t>МОиН</w:t>
      </w:r>
      <w:proofErr w:type="spellEnd"/>
      <w:r w:rsidRPr="009F4F1D">
        <w:rPr>
          <w:lang w:val="ru-RU"/>
        </w:rPr>
        <w:t xml:space="preserve"> от 19.12.2014 № 1599;</w:t>
      </w:r>
    </w:p>
    <w:p w:rsidR="00CC5A42" w:rsidRPr="009F4F1D" w:rsidRDefault="00CC5A42" w:rsidP="00CC5A42">
      <w:pPr>
        <w:pStyle w:val="Default"/>
        <w:ind w:firstLine="567"/>
        <w:jc w:val="both"/>
        <w:rPr>
          <w:lang w:val="ru-RU"/>
        </w:rPr>
      </w:pPr>
      <w:r w:rsidRPr="009F4F1D">
        <w:rPr>
          <w:lang w:val="ru-RU"/>
        </w:rPr>
        <w:t>▪ Постановление Главного государственного санитарного врача Российской Федерации от 10.07.2015 № 26 «Об утверждении САНПИН 2.4.2.3286-15 «</w:t>
      </w:r>
      <w:proofErr w:type="spellStart"/>
      <w:proofErr w:type="gramStart"/>
      <w:r w:rsidRPr="009F4F1D">
        <w:rPr>
          <w:lang w:val="ru-RU"/>
        </w:rPr>
        <w:t>C</w:t>
      </w:r>
      <w:proofErr w:type="gramEnd"/>
      <w:r w:rsidRPr="009F4F1D">
        <w:rPr>
          <w:lang w:val="ru-RU"/>
        </w:rPr>
        <w:t>анитарно</w:t>
      </w:r>
      <w:proofErr w:type="spellEnd"/>
      <w:r w:rsidRPr="009F4F1D">
        <w:rPr>
          <w:lang w:val="ru-RU"/>
        </w:rPr>
        <w:t xml:space="preserve">-эпидемиологические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CC5A42" w:rsidRPr="009F4F1D" w:rsidRDefault="00CC5A42" w:rsidP="00CC5A42">
      <w:pPr>
        <w:pStyle w:val="Default"/>
        <w:ind w:firstLine="567"/>
        <w:jc w:val="both"/>
        <w:rPr>
          <w:lang w:val="ru-RU"/>
        </w:rPr>
      </w:pPr>
      <w:r w:rsidRPr="009F4F1D">
        <w:rPr>
          <w:lang w:val="ru-RU"/>
        </w:rPr>
        <w:t>▪ Приказ Министерства образования и науки Российской Федерации  от 31 марта 2014 г. № 253 «Об утверждении федерального перечня учебников, рекомендованных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 от 26.01.2016)</w:t>
      </w:r>
    </w:p>
    <w:p w:rsidR="00CC5A42" w:rsidRPr="009F4F1D" w:rsidRDefault="00CC5A42" w:rsidP="00CC5A42">
      <w:pPr>
        <w:pStyle w:val="Default"/>
        <w:ind w:firstLine="567"/>
        <w:jc w:val="both"/>
        <w:rPr>
          <w:b/>
          <w:lang w:val="ru-RU"/>
        </w:rPr>
      </w:pPr>
      <w:r w:rsidRPr="009F4F1D">
        <w:rPr>
          <w:b/>
          <w:lang w:val="ru-RU"/>
        </w:rPr>
        <w:t xml:space="preserve">Общие положения, характеризующие Учебный план </w:t>
      </w:r>
    </w:p>
    <w:p w:rsidR="00CC5A42" w:rsidRPr="009F4F1D" w:rsidRDefault="00CC5A42" w:rsidP="00CC5A42">
      <w:pPr>
        <w:pStyle w:val="Default"/>
        <w:ind w:firstLine="567"/>
        <w:jc w:val="both"/>
        <w:rPr>
          <w:lang w:val="ru-RU"/>
        </w:rPr>
      </w:pPr>
      <w:r w:rsidRPr="009F4F1D">
        <w:rPr>
          <w:lang w:val="ru-RU"/>
        </w:rPr>
        <w:t xml:space="preserve">      В связи с тем, что школа – общеобразовательная, учебный план направлен на реализацию следующих целей: обеспечение общего образования учащихся на уровне требований государственного образовательного стандарта, формирование </w:t>
      </w:r>
      <w:proofErr w:type="spellStart"/>
      <w:r w:rsidRPr="009F4F1D">
        <w:rPr>
          <w:lang w:val="ru-RU"/>
        </w:rPr>
        <w:t>общеучебных</w:t>
      </w:r>
      <w:proofErr w:type="spellEnd"/>
      <w:r w:rsidRPr="009F4F1D">
        <w:rPr>
          <w:lang w:val="ru-RU"/>
        </w:rPr>
        <w:t xml:space="preserve"> умений и навыков на уровне, достаточном для продолжения образования и самообразования, сохранения и укрепления здоровья. </w:t>
      </w:r>
    </w:p>
    <w:p w:rsidR="00CC5A42" w:rsidRDefault="00CC5A42" w:rsidP="00CC5A42">
      <w:pPr>
        <w:pStyle w:val="Default"/>
        <w:ind w:firstLine="567"/>
        <w:jc w:val="both"/>
        <w:rPr>
          <w:b/>
          <w:sz w:val="28"/>
          <w:szCs w:val="28"/>
          <w:lang w:val="ru-RU"/>
        </w:rPr>
      </w:pPr>
    </w:p>
    <w:p w:rsidR="00CC5A42" w:rsidRPr="009F4F1D" w:rsidRDefault="00CC5A42" w:rsidP="00CC5A42">
      <w:pPr>
        <w:pStyle w:val="Default"/>
        <w:ind w:firstLine="567"/>
        <w:jc w:val="both"/>
        <w:rPr>
          <w:b/>
          <w:lang w:val="ru-RU"/>
        </w:rPr>
      </w:pPr>
      <w:r w:rsidRPr="009F4F1D">
        <w:rPr>
          <w:b/>
          <w:lang w:val="ru-RU"/>
        </w:rPr>
        <w:t>Структура учебного плана:</w:t>
      </w:r>
    </w:p>
    <w:p w:rsidR="00CC5A42" w:rsidRPr="009F4F1D" w:rsidRDefault="00CC5A42" w:rsidP="00CC5A42">
      <w:pPr>
        <w:pStyle w:val="Default"/>
        <w:ind w:firstLine="567"/>
        <w:jc w:val="both"/>
        <w:rPr>
          <w:lang w:val="ru-RU"/>
        </w:rPr>
      </w:pPr>
      <w:r w:rsidRPr="009F4F1D">
        <w:rPr>
          <w:lang w:val="ru-RU"/>
        </w:rPr>
        <w:t xml:space="preserve"> Структура учебного плана представлена:</w:t>
      </w:r>
    </w:p>
    <w:p w:rsidR="00CC5A42" w:rsidRPr="009F4F1D" w:rsidRDefault="00CC5A42" w:rsidP="00CC5A42">
      <w:pPr>
        <w:pStyle w:val="Default"/>
        <w:ind w:firstLine="567"/>
        <w:jc w:val="both"/>
        <w:rPr>
          <w:lang w:val="ru-RU"/>
        </w:rPr>
      </w:pPr>
      <w:r w:rsidRPr="009F4F1D">
        <w:rPr>
          <w:lang w:val="ru-RU"/>
        </w:rPr>
        <w:t xml:space="preserve"> обязательной частью, в которой в полном объеме изучаются все предметы федерального компонента и сохранено базовое количество часов на их изучение с учетом нормативов максимального объема учебной нагрузки обучающихся,  </w:t>
      </w:r>
    </w:p>
    <w:p w:rsidR="00CC5A42" w:rsidRPr="009F4F1D" w:rsidRDefault="00CC5A42" w:rsidP="00CC5A42">
      <w:pPr>
        <w:pStyle w:val="Default"/>
        <w:ind w:firstLine="567"/>
        <w:jc w:val="both"/>
        <w:rPr>
          <w:lang w:val="ru-RU"/>
        </w:rPr>
      </w:pPr>
      <w:r w:rsidRPr="009F4F1D">
        <w:rPr>
          <w:lang w:val="ru-RU"/>
        </w:rPr>
        <w:t xml:space="preserve">и </w:t>
      </w:r>
      <w:r w:rsidRPr="009F4F1D">
        <w:rPr>
          <w:bCs/>
          <w:iCs/>
          <w:lang w:val="ru-RU"/>
        </w:rPr>
        <w:t>частью, которая формируется участниками образовательных отношений.</w:t>
      </w:r>
    </w:p>
    <w:p w:rsidR="00CC5A42" w:rsidRPr="009F4F1D" w:rsidRDefault="00CC5A42" w:rsidP="00CC5A42">
      <w:pPr>
        <w:pStyle w:val="Default"/>
        <w:ind w:firstLine="567"/>
        <w:jc w:val="both"/>
        <w:rPr>
          <w:lang w:val="ru-RU"/>
        </w:rPr>
      </w:pPr>
      <w:r w:rsidRPr="009F4F1D">
        <w:rPr>
          <w:lang w:val="ru-RU"/>
        </w:rPr>
        <w:t>В ходе освоения образовательных программ при реализации учебного плана на первом уровне общего образования формируются базовые основы и фундамент всего последующего обучения, в том числе:</w:t>
      </w:r>
    </w:p>
    <w:p w:rsidR="00CC5A42" w:rsidRPr="009F4F1D" w:rsidRDefault="00CC5A42" w:rsidP="00CC5A42">
      <w:pPr>
        <w:pStyle w:val="Default"/>
        <w:ind w:firstLine="567"/>
        <w:jc w:val="both"/>
        <w:rPr>
          <w:lang w:val="ru-RU"/>
        </w:rPr>
      </w:pPr>
      <w:r w:rsidRPr="009F4F1D">
        <w:rPr>
          <w:lang w:val="ru-RU"/>
        </w:rPr>
        <w:t xml:space="preserve">• закладывается основа формирования учебной деятельности ребёнка - система учебных и </w:t>
      </w:r>
      <w:r w:rsidRPr="009F4F1D">
        <w:rPr>
          <w:lang w:val="ru-RU"/>
        </w:rPr>
        <w:lastRenderedPageBreak/>
        <w:t>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CC5A42" w:rsidRPr="009F4F1D" w:rsidRDefault="00CC5A42" w:rsidP="00CC5A42">
      <w:pPr>
        <w:pStyle w:val="Default"/>
        <w:ind w:firstLine="567"/>
        <w:jc w:val="both"/>
        <w:rPr>
          <w:lang w:val="ru-RU"/>
        </w:rPr>
      </w:pPr>
      <w:r w:rsidRPr="009F4F1D">
        <w:rPr>
          <w:lang w:val="ru-RU"/>
        </w:rPr>
        <w:t>• формируются универсальные учебные действия;</w:t>
      </w:r>
    </w:p>
    <w:p w:rsidR="00CC5A42" w:rsidRPr="009F4F1D" w:rsidRDefault="00CC5A42" w:rsidP="00CC5A42">
      <w:pPr>
        <w:pStyle w:val="Default"/>
        <w:ind w:firstLine="567"/>
        <w:jc w:val="both"/>
        <w:rPr>
          <w:lang w:val="ru-RU"/>
        </w:rPr>
      </w:pPr>
      <w:r w:rsidRPr="009F4F1D">
        <w:rPr>
          <w:lang w:val="ru-RU"/>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CC5A42" w:rsidRPr="009F4F1D" w:rsidRDefault="00CC5A42" w:rsidP="00CC5A42">
      <w:pPr>
        <w:pStyle w:val="Default"/>
        <w:ind w:firstLine="567"/>
        <w:jc w:val="both"/>
        <w:rPr>
          <w:lang w:val="ru-RU"/>
        </w:rPr>
      </w:pPr>
      <w:r w:rsidRPr="009F4F1D">
        <w:rPr>
          <w:lang w:val="ru-RU"/>
        </w:rPr>
        <w:t xml:space="preserve">Содержание образования на этом уровне реализуется преимущественно за счёт введения учебных курсов, обеспечивающих целостное восприятие мира, </w:t>
      </w:r>
      <w:proofErr w:type="spellStart"/>
      <w:r w:rsidRPr="009F4F1D">
        <w:rPr>
          <w:lang w:val="ru-RU"/>
        </w:rPr>
        <w:t>деятельностного</w:t>
      </w:r>
      <w:proofErr w:type="spellEnd"/>
      <w:r w:rsidRPr="009F4F1D">
        <w:rPr>
          <w:lang w:val="ru-RU"/>
        </w:rPr>
        <w:t xml:space="preserve"> подхода и  индивидуализации обучения по каждому учебному предмету.</w:t>
      </w:r>
    </w:p>
    <w:p w:rsidR="00CC5A42" w:rsidRPr="009F4F1D" w:rsidRDefault="00CC5A42" w:rsidP="00CC5A42">
      <w:pPr>
        <w:pStyle w:val="Default"/>
        <w:ind w:firstLine="567"/>
        <w:jc w:val="both"/>
        <w:rPr>
          <w:lang w:val="ru-RU"/>
        </w:rPr>
      </w:pPr>
      <w:r w:rsidRPr="009F4F1D">
        <w:rPr>
          <w:lang w:val="ru-RU"/>
        </w:rPr>
        <w:t>Обязательная часть учебного плана определяет состав обязательных учебных предметов и учебное время, отводимое на их изучение по классам (годам) обучения.</w:t>
      </w:r>
    </w:p>
    <w:p w:rsidR="00CC5A42" w:rsidRPr="009F4F1D" w:rsidRDefault="00CC5A42" w:rsidP="00CC5A42">
      <w:pPr>
        <w:pStyle w:val="Default"/>
        <w:ind w:firstLine="567"/>
        <w:jc w:val="both"/>
        <w:rPr>
          <w:lang w:val="ru-RU"/>
        </w:rPr>
      </w:pPr>
      <w:r w:rsidRPr="009F4F1D">
        <w:rPr>
          <w:lang w:val="ru-RU"/>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CC5A42" w:rsidRPr="009F4F1D" w:rsidRDefault="00CC5A42" w:rsidP="00CC5A42">
      <w:pPr>
        <w:pStyle w:val="Default"/>
        <w:ind w:firstLine="567"/>
        <w:jc w:val="both"/>
        <w:rPr>
          <w:lang w:val="ru-RU"/>
        </w:rPr>
      </w:pPr>
      <w:r w:rsidRPr="009F4F1D">
        <w:rPr>
          <w:lang w:val="ru-RU"/>
        </w:rPr>
        <w:t xml:space="preserve">• формирование гражданской идентичности </w:t>
      </w:r>
      <w:proofErr w:type="gramStart"/>
      <w:r w:rsidRPr="009F4F1D">
        <w:rPr>
          <w:lang w:val="ru-RU"/>
        </w:rPr>
        <w:t>обучающихся</w:t>
      </w:r>
      <w:proofErr w:type="gramEnd"/>
      <w:r w:rsidRPr="009F4F1D">
        <w:rPr>
          <w:lang w:val="ru-RU"/>
        </w:rPr>
        <w:t>;</w:t>
      </w:r>
    </w:p>
    <w:p w:rsidR="00CC5A42" w:rsidRPr="009F4F1D" w:rsidRDefault="00CC5A42" w:rsidP="00CC5A42">
      <w:pPr>
        <w:pStyle w:val="Default"/>
        <w:ind w:firstLine="567"/>
        <w:jc w:val="both"/>
        <w:rPr>
          <w:lang w:val="ru-RU"/>
        </w:rPr>
      </w:pPr>
      <w:r w:rsidRPr="009F4F1D">
        <w:rPr>
          <w:lang w:val="ru-RU"/>
        </w:rPr>
        <w:t>• приобщение их к общекультурным и национальным ценностям, информационным технологиям;</w:t>
      </w:r>
    </w:p>
    <w:p w:rsidR="00CC5A42" w:rsidRPr="009F4F1D" w:rsidRDefault="00CC5A42" w:rsidP="00CC5A42">
      <w:pPr>
        <w:pStyle w:val="Default"/>
        <w:ind w:firstLine="567"/>
        <w:jc w:val="both"/>
        <w:rPr>
          <w:lang w:val="ru-RU"/>
        </w:rPr>
      </w:pPr>
      <w:r w:rsidRPr="009F4F1D">
        <w:rPr>
          <w:lang w:val="ru-RU"/>
        </w:rPr>
        <w:t>• готовность к продолжению образования на последующих ступенях основного общего образования;</w:t>
      </w:r>
    </w:p>
    <w:p w:rsidR="00CC5A42" w:rsidRPr="009F4F1D" w:rsidRDefault="00CC5A42" w:rsidP="00CC5A42">
      <w:pPr>
        <w:pStyle w:val="Default"/>
        <w:ind w:firstLine="567"/>
        <w:jc w:val="both"/>
        <w:rPr>
          <w:lang w:val="ru-RU"/>
        </w:rPr>
      </w:pPr>
      <w:r w:rsidRPr="009F4F1D">
        <w:rPr>
          <w:lang w:val="ru-RU"/>
        </w:rPr>
        <w:t>• формирование здорового образа жизни, элементарных правил поведения в экстремальных ситуациях;</w:t>
      </w:r>
    </w:p>
    <w:p w:rsidR="00CC5A42" w:rsidRPr="009F4F1D" w:rsidRDefault="00CC5A42" w:rsidP="00CC5A42">
      <w:pPr>
        <w:pStyle w:val="Default"/>
        <w:ind w:firstLine="567"/>
        <w:jc w:val="both"/>
        <w:rPr>
          <w:lang w:val="ru-RU"/>
        </w:rPr>
      </w:pPr>
      <w:r w:rsidRPr="009F4F1D">
        <w:rPr>
          <w:lang w:val="ru-RU"/>
        </w:rPr>
        <w:t xml:space="preserve">• личностное развитие </w:t>
      </w:r>
      <w:proofErr w:type="gramStart"/>
      <w:r w:rsidRPr="009F4F1D">
        <w:rPr>
          <w:lang w:val="ru-RU"/>
        </w:rPr>
        <w:t>обучающегося</w:t>
      </w:r>
      <w:proofErr w:type="gramEnd"/>
      <w:r w:rsidRPr="009F4F1D">
        <w:rPr>
          <w:lang w:val="ru-RU"/>
        </w:rPr>
        <w:t xml:space="preserve"> в соответствии с его индивидуальностью.</w:t>
      </w:r>
    </w:p>
    <w:p w:rsidR="00CC5A42" w:rsidRPr="00F9352D" w:rsidRDefault="00CC5A42" w:rsidP="00CC5A42">
      <w:pPr>
        <w:pStyle w:val="Default"/>
        <w:ind w:firstLine="567"/>
        <w:jc w:val="both"/>
        <w:rPr>
          <w:sz w:val="28"/>
          <w:szCs w:val="28"/>
          <w:lang w:val="ru-RU"/>
        </w:rPr>
      </w:pPr>
      <w:r w:rsidRPr="009F4F1D">
        <w:rPr>
          <w:lang w:val="ru-RU"/>
        </w:rPr>
        <w:t>Учебный план обеспечивает введение в действие и реализацию требований стандарта, определяет общий объём нагрузки учащихся и максимальный объём  их аудиторной нагрузки, состав и структуру обязательных предметных областей  и направлений внеурочной деятельности по классам (годам обучения).</w:t>
      </w:r>
    </w:p>
    <w:p w:rsidR="00CC5A42" w:rsidRPr="009F4F1D" w:rsidRDefault="00CC5A42" w:rsidP="00CC5A42">
      <w:pPr>
        <w:pStyle w:val="Default"/>
        <w:ind w:firstLine="567"/>
        <w:rPr>
          <w:b/>
          <w:lang w:val="ru-RU"/>
        </w:rPr>
      </w:pPr>
      <w:r w:rsidRPr="009F4F1D">
        <w:rPr>
          <w:b/>
          <w:lang w:val="ru-RU"/>
        </w:rPr>
        <w:t>Режим образовательного процесса</w:t>
      </w:r>
    </w:p>
    <w:p w:rsidR="00CC5A42" w:rsidRPr="009F4F1D" w:rsidRDefault="00CC5A42" w:rsidP="00CC5A42">
      <w:pPr>
        <w:pStyle w:val="Default"/>
        <w:ind w:firstLine="567"/>
        <w:jc w:val="both"/>
        <w:rPr>
          <w:lang w:val="ru-RU"/>
        </w:rPr>
      </w:pPr>
      <w:r w:rsidRPr="009F4F1D">
        <w:rPr>
          <w:lang w:val="ru-RU"/>
        </w:rPr>
        <w:t>Образовательный процесс  в М</w:t>
      </w:r>
      <w:r w:rsidR="001B64AA">
        <w:rPr>
          <w:lang w:val="ru-RU"/>
        </w:rPr>
        <w:t>Б</w:t>
      </w:r>
      <w:r w:rsidRPr="009F4F1D">
        <w:rPr>
          <w:lang w:val="ru-RU"/>
        </w:rPr>
        <w:t>ОУ «</w:t>
      </w:r>
      <w:proofErr w:type="spellStart"/>
      <w:r w:rsidR="001B64AA">
        <w:rPr>
          <w:lang w:val="ru-RU"/>
        </w:rPr>
        <w:t>Новоюласинская</w:t>
      </w:r>
      <w:proofErr w:type="spellEnd"/>
      <w:r w:rsidR="001B64AA">
        <w:rPr>
          <w:lang w:val="ru-RU"/>
        </w:rPr>
        <w:t xml:space="preserve"> СОШ</w:t>
      </w:r>
      <w:r w:rsidRPr="009F4F1D">
        <w:rPr>
          <w:lang w:val="ru-RU"/>
        </w:rPr>
        <w:t xml:space="preserve">» строится с учетом гигиенических норм и требований к организации и объёму учебной и </w:t>
      </w:r>
      <w:proofErr w:type="spellStart"/>
      <w:r w:rsidRPr="009F4F1D">
        <w:rPr>
          <w:lang w:val="ru-RU"/>
        </w:rPr>
        <w:t>внеучебной</w:t>
      </w:r>
      <w:proofErr w:type="spellEnd"/>
      <w:r w:rsidRPr="009F4F1D">
        <w:rPr>
          <w:lang w:val="ru-RU"/>
        </w:rPr>
        <w:t xml:space="preserve"> нагрузки в режиме пятидневной учебной недели.</w:t>
      </w:r>
    </w:p>
    <w:p w:rsidR="00CC5A42" w:rsidRPr="009F4F1D" w:rsidRDefault="00CC5A42" w:rsidP="00CC5A42">
      <w:pPr>
        <w:pStyle w:val="Default"/>
        <w:ind w:firstLine="567"/>
        <w:jc w:val="both"/>
        <w:rPr>
          <w:lang w:val="ru-RU"/>
        </w:rPr>
      </w:pPr>
      <w:r w:rsidRPr="009F4F1D">
        <w:rPr>
          <w:lang w:val="ru-RU"/>
        </w:rPr>
        <w:t xml:space="preserve">Образовательное учреждение функционирует с 08.00 до 19.00, кроме выходных и праздничных дней. Образовательный процесс проводится во время учебного года. </w:t>
      </w:r>
    </w:p>
    <w:p w:rsidR="00CC5A42" w:rsidRPr="009F4F1D" w:rsidRDefault="00CC5A42" w:rsidP="00CC5A42">
      <w:pPr>
        <w:pStyle w:val="Default"/>
        <w:ind w:firstLine="567"/>
        <w:jc w:val="both"/>
        <w:rPr>
          <w:lang w:val="ru-RU"/>
        </w:rPr>
      </w:pPr>
      <w:r w:rsidRPr="009F4F1D">
        <w:rPr>
          <w:lang w:val="ru-RU"/>
        </w:rPr>
        <w:t xml:space="preserve">Учебный год начинается 1 сентября. </w:t>
      </w:r>
    </w:p>
    <w:p w:rsidR="00CC5A42" w:rsidRPr="009F4F1D" w:rsidRDefault="00CC5A42" w:rsidP="00CC5A42">
      <w:pPr>
        <w:pStyle w:val="Default"/>
        <w:ind w:firstLine="567"/>
        <w:jc w:val="both"/>
        <w:rPr>
          <w:lang w:val="ru-RU"/>
        </w:rPr>
      </w:pPr>
      <w:r w:rsidRPr="009F4F1D">
        <w:rPr>
          <w:lang w:val="ru-RU"/>
        </w:rPr>
        <w:t>В соответствии с Учебным планом устанавливается следующая продолжительность учебного года:</w:t>
      </w:r>
    </w:p>
    <w:p w:rsidR="00CC5A42" w:rsidRPr="009F4F1D" w:rsidRDefault="00CC5A42" w:rsidP="00CC5A42">
      <w:pPr>
        <w:pStyle w:val="Default"/>
        <w:ind w:firstLine="567"/>
        <w:jc w:val="both"/>
        <w:rPr>
          <w:lang w:val="ru-RU"/>
        </w:rPr>
      </w:pPr>
      <w:r w:rsidRPr="009F4F1D">
        <w:rPr>
          <w:lang w:val="ru-RU"/>
        </w:rPr>
        <w:t xml:space="preserve">1 класс - 33 учебные недели    </w:t>
      </w:r>
    </w:p>
    <w:p w:rsidR="00CC5A42" w:rsidRPr="009F4F1D" w:rsidRDefault="00CC5A42" w:rsidP="00CC5A42">
      <w:pPr>
        <w:pStyle w:val="Default"/>
        <w:ind w:firstLine="567"/>
        <w:jc w:val="both"/>
        <w:rPr>
          <w:lang w:val="ru-RU"/>
        </w:rPr>
      </w:pPr>
      <w:r w:rsidRPr="009F4F1D">
        <w:rPr>
          <w:lang w:val="ru-RU"/>
        </w:rPr>
        <w:t xml:space="preserve">2-4 классы -  34 учебные недели  </w:t>
      </w:r>
    </w:p>
    <w:p w:rsidR="00CC5A42" w:rsidRPr="009F4F1D" w:rsidRDefault="00CC5A42" w:rsidP="00CC5A42">
      <w:pPr>
        <w:pStyle w:val="Default"/>
        <w:ind w:firstLine="567"/>
        <w:jc w:val="both"/>
        <w:rPr>
          <w:lang w:val="ru-RU"/>
        </w:rPr>
      </w:pPr>
      <w:r w:rsidRPr="009F4F1D">
        <w:rPr>
          <w:lang w:val="ru-RU"/>
        </w:rPr>
        <w:t xml:space="preserve">5-8 классы -  35 учебных недель  </w:t>
      </w:r>
    </w:p>
    <w:p w:rsidR="00CC5A42" w:rsidRPr="009F4F1D" w:rsidRDefault="00CC5A42" w:rsidP="00CC5A42">
      <w:pPr>
        <w:pStyle w:val="Default"/>
        <w:ind w:firstLine="567"/>
        <w:jc w:val="both"/>
        <w:rPr>
          <w:lang w:val="ru-RU"/>
        </w:rPr>
      </w:pPr>
      <w:r w:rsidRPr="009F4F1D">
        <w:rPr>
          <w:lang w:val="ru-RU"/>
        </w:rPr>
        <w:t>9 класс - 34 учебные недели (не включая летний экзаменационный период</w:t>
      </w:r>
      <w:proofErr w:type="gramStart"/>
      <w:r w:rsidRPr="009F4F1D">
        <w:rPr>
          <w:lang w:val="ru-RU"/>
        </w:rPr>
        <w:t>);.</w:t>
      </w:r>
      <w:proofErr w:type="gramEnd"/>
    </w:p>
    <w:p w:rsidR="00CC5A42" w:rsidRPr="009F4F1D" w:rsidRDefault="00CC5A42" w:rsidP="00CC5A42">
      <w:pPr>
        <w:pStyle w:val="Default"/>
        <w:ind w:firstLine="567"/>
        <w:jc w:val="both"/>
        <w:rPr>
          <w:lang w:val="ru-RU"/>
        </w:rPr>
      </w:pPr>
      <w:r w:rsidRPr="009F4F1D">
        <w:rPr>
          <w:lang w:val="ru-RU"/>
        </w:rPr>
        <w:t>Продолжительность каникул не менее 30 календарных дней, дополнительные каникулы в первых классах - 7 календарных дней, летом - 8 календарных недель.</w:t>
      </w:r>
    </w:p>
    <w:p w:rsidR="00CC5A42" w:rsidRDefault="00CC5A42" w:rsidP="00CC5A42">
      <w:pPr>
        <w:pStyle w:val="Default"/>
        <w:jc w:val="both"/>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1"/>
        <w:gridCol w:w="2640"/>
        <w:gridCol w:w="2638"/>
        <w:gridCol w:w="2643"/>
      </w:tblGrid>
      <w:tr w:rsidR="00CC5A42" w:rsidRPr="009F4F1D" w:rsidTr="001B64AA">
        <w:tc>
          <w:tcPr>
            <w:tcW w:w="2303" w:type="dxa"/>
            <w:shd w:val="clear" w:color="auto" w:fill="FFFFFF"/>
            <w:tcMar>
              <w:top w:w="0" w:type="dxa"/>
              <w:left w:w="108" w:type="dxa"/>
              <w:bottom w:w="0" w:type="dxa"/>
              <w:right w:w="108" w:type="dxa"/>
            </w:tcMar>
            <w:hideMark/>
          </w:tcPr>
          <w:p w:rsidR="00CC5A42" w:rsidRPr="009F4F1D" w:rsidRDefault="00CC5A42" w:rsidP="001B64AA">
            <w:pPr>
              <w:pStyle w:val="a8"/>
              <w:spacing w:before="0" w:beforeAutospacing="0" w:after="0" w:afterAutospacing="0" w:line="276" w:lineRule="auto"/>
              <w:jc w:val="center"/>
              <w:rPr>
                <w:b/>
                <w:sz w:val="22"/>
                <w:szCs w:val="22"/>
                <w:lang w:eastAsia="en-US"/>
              </w:rPr>
            </w:pPr>
            <w:r w:rsidRPr="009F4F1D">
              <w:rPr>
                <w:b/>
                <w:color w:val="000000"/>
                <w:sz w:val="22"/>
                <w:szCs w:val="22"/>
                <w:lang w:eastAsia="en-US"/>
              </w:rPr>
              <w:t> Четверть</w:t>
            </w:r>
            <w:r>
              <w:rPr>
                <w:b/>
                <w:color w:val="000000"/>
                <w:sz w:val="22"/>
                <w:szCs w:val="22"/>
                <w:lang w:eastAsia="en-US"/>
              </w:rPr>
              <w:t xml:space="preserve"> </w:t>
            </w:r>
          </w:p>
        </w:tc>
        <w:tc>
          <w:tcPr>
            <w:tcW w:w="2641" w:type="dxa"/>
            <w:shd w:val="clear" w:color="auto" w:fill="FFFFFF"/>
          </w:tcPr>
          <w:p w:rsidR="00CC5A42" w:rsidRPr="009F4F1D" w:rsidRDefault="00CC5A42" w:rsidP="001B64AA">
            <w:pPr>
              <w:pStyle w:val="a8"/>
              <w:spacing w:before="0" w:beforeAutospacing="0" w:after="0" w:afterAutospacing="0"/>
              <w:jc w:val="center"/>
              <w:rPr>
                <w:b/>
                <w:color w:val="000000"/>
                <w:sz w:val="22"/>
                <w:szCs w:val="22"/>
                <w:lang w:eastAsia="en-US"/>
              </w:rPr>
            </w:pPr>
            <w:r w:rsidRPr="009F4F1D">
              <w:rPr>
                <w:b/>
                <w:color w:val="000000"/>
                <w:sz w:val="22"/>
                <w:szCs w:val="22"/>
                <w:lang w:eastAsia="en-US"/>
              </w:rPr>
              <w:t xml:space="preserve">Продолжительность </w:t>
            </w:r>
          </w:p>
          <w:p w:rsidR="00CC5A42" w:rsidRPr="009F4F1D" w:rsidRDefault="00CC5A42" w:rsidP="001B64AA">
            <w:pPr>
              <w:pStyle w:val="a8"/>
              <w:spacing w:before="0" w:beforeAutospacing="0" w:after="0" w:afterAutospacing="0"/>
              <w:jc w:val="center"/>
              <w:rPr>
                <w:b/>
                <w:color w:val="000000"/>
                <w:sz w:val="22"/>
                <w:szCs w:val="22"/>
                <w:lang w:eastAsia="en-US"/>
              </w:rPr>
            </w:pPr>
            <w:r w:rsidRPr="009F4F1D">
              <w:rPr>
                <w:b/>
                <w:color w:val="000000"/>
                <w:sz w:val="22"/>
                <w:szCs w:val="22"/>
                <w:lang w:eastAsia="en-US"/>
              </w:rPr>
              <w:t>в неделях</w:t>
            </w:r>
          </w:p>
        </w:tc>
        <w:tc>
          <w:tcPr>
            <w:tcW w:w="2641" w:type="dxa"/>
            <w:shd w:val="clear" w:color="auto" w:fill="FFFFFF"/>
          </w:tcPr>
          <w:p w:rsidR="00CC5A42" w:rsidRPr="009F4F1D" w:rsidRDefault="00CC5A42" w:rsidP="001B64AA">
            <w:pPr>
              <w:pStyle w:val="a8"/>
              <w:spacing w:before="0" w:beforeAutospacing="0" w:after="0" w:afterAutospacing="0"/>
              <w:jc w:val="center"/>
              <w:rPr>
                <w:b/>
                <w:color w:val="000000"/>
                <w:sz w:val="22"/>
                <w:szCs w:val="22"/>
                <w:lang w:eastAsia="en-US"/>
              </w:rPr>
            </w:pPr>
            <w:r w:rsidRPr="009F4F1D">
              <w:rPr>
                <w:b/>
                <w:color w:val="000000"/>
                <w:sz w:val="22"/>
                <w:szCs w:val="22"/>
                <w:lang w:eastAsia="en-US"/>
              </w:rPr>
              <w:t>Каникулы</w:t>
            </w:r>
            <w:r>
              <w:rPr>
                <w:b/>
                <w:color w:val="000000"/>
                <w:sz w:val="22"/>
                <w:szCs w:val="22"/>
                <w:lang w:eastAsia="en-US"/>
              </w:rPr>
              <w:t xml:space="preserve"> </w:t>
            </w:r>
          </w:p>
        </w:tc>
        <w:tc>
          <w:tcPr>
            <w:tcW w:w="2644" w:type="dxa"/>
            <w:shd w:val="clear" w:color="auto" w:fill="FFFFFF"/>
            <w:tcMar>
              <w:top w:w="0" w:type="dxa"/>
              <w:left w:w="108" w:type="dxa"/>
              <w:bottom w:w="0" w:type="dxa"/>
              <w:right w:w="108" w:type="dxa"/>
            </w:tcMar>
            <w:hideMark/>
          </w:tcPr>
          <w:p w:rsidR="00CC5A42" w:rsidRPr="009F4F1D" w:rsidRDefault="00CC5A42" w:rsidP="001B64AA">
            <w:pPr>
              <w:pStyle w:val="a8"/>
              <w:spacing w:before="0" w:beforeAutospacing="0" w:after="0" w:afterAutospacing="0"/>
              <w:jc w:val="center"/>
              <w:rPr>
                <w:b/>
                <w:sz w:val="22"/>
                <w:szCs w:val="22"/>
                <w:lang w:eastAsia="en-US"/>
              </w:rPr>
            </w:pPr>
            <w:r w:rsidRPr="009F4F1D">
              <w:rPr>
                <w:b/>
                <w:color w:val="000000"/>
                <w:sz w:val="22"/>
                <w:szCs w:val="22"/>
                <w:lang w:eastAsia="en-US"/>
              </w:rPr>
              <w:t>Продолжительность в днях</w:t>
            </w:r>
          </w:p>
        </w:tc>
      </w:tr>
      <w:tr w:rsidR="00CC5A42" w:rsidRPr="009F4F1D" w:rsidTr="001B64AA">
        <w:tc>
          <w:tcPr>
            <w:tcW w:w="2303" w:type="dxa"/>
            <w:shd w:val="clear" w:color="auto" w:fill="FFFFFF"/>
            <w:tcMar>
              <w:top w:w="0" w:type="dxa"/>
              <w:left w:w="108" w:type="dxa"/>
              <w:bottom w:w="0" w:type="dxa"/>
              <w:right w:w="108" w:type="dxa"/>
            </w:tcMar>
          </w:tcPr>
          <w:p w:rsidR="00CC5A42" w:rsidRPr="009F4F1D" w:rsidRDefault="00CC5A42" w:rsidP="001B64AA">
            <w:pPr>
              <w:pStyle w:val="a8"/>
              <w:spacing w:before="0" w:beforeAutospacing="0" w:after="0" w:afterAutospacing="0" w:line="276" w:lineRule="auto"/>
              <w:rPr>
                <w:sz w:val="22"/>
                <w:szCs w:val="22"/>
                <w:lang w:eastAsia="en-US"/>
              </w:rPr>
            </w:pPr>
            <w:r w:rsidRPr="009F4F1D">
              <w:rPr>
                <w:sz w:val="22"/>
                <w:szCs w:val="22"/>
                <w:lang w:val="en-US" w:eastAsia="en-US"/>
              </w:rPr>
              <w:t>I</w:t>
            </w:r>
            <w:r w:rsidRPr="009F4F1D">
              <w:rPr>
                <w:sz w:val="22"/>
                <w:szCs w:val="22"/>
                <w:lang w:eastAsia="en-US"/>
              </w:rPr>
              <w:t xml:space="preserve"> четверть</w:t>
            </w:r>
          </w:p>
        </w:tc>
        <w:tc>
          <w:tcPr>
            <w:tcW w:w="2641" w:type="dxa"/>
            <w:shd w:val="clear" w:color="auto" w:fill="FFFFFF"/>
          </w:tcPr>
          <w:p w:rsidR="00CC5A42" w:rsidRPr="009F4F1D" w:rsidRDefault="00CC5A42" w:rsidP="001B64AA">
            <w:pPr>
              <w:pStyle w:val="a8"/>
              <w:spacing w:line="276" w:lineRule="auto"/>
              <w:jc w:val="center"/>
              <w:rPr>
                <w:color w:val="000000"/>
                <w:sz w:val="22"/>
                <w:szCs w:val="22"/>
                <w:lang w:eastAsia="en-US"/>
              </w:rPr>
            </w:pPr>
          </w:p>
        </w:tc>
        <w:tc>
          <w:tcPr>
            <w:tcW w:w="2641" w:type="dxa"/>
            <w:shd w:val="clear" w:color="auto" w:fill="FFFFFF"/>
          </w:tcPr>
          <w:p w:rsidR="00CC5A42" w:rsidRPr="009F4F1D" w:rsidRDefault="00CC5A42" w:rsidP="001B64AA">
            <w:pPr>
              <w:pStyle w:val="a8"/>
              <w:spacing w:line="276" w:lineRule="auto"/>
              <w:ind w:left="167"/>
              <w:rPr>
                <w:sz w:val="22"/>
                <w:szCs w:val="22"/>
                <w:lang w:eastAsia="en-US"/>
              </w:rPr>
            </w:pPr>
            <w:r w:rsidRPr="009F4F1D">
              <w:rPr>
                <w:color w:val="000000"/>
                <w:sz w:val="22"/>
                <w:szCs w:val="22"/>
                <w:lang w:eastAsia="en-US"/>
              </w:rPr>
              <w:t>осенние</w:t>
            </w:r>
          </w:p>
        </w:tc>
        <w:tc>
          <w:tcPr>
            <w:tcW w:w="2644" w:type="dxa"/>
            <w:shd w:val="clear" w:color="auto" w:fill="FFFFFF"/>
            <w:tcMar>
              <w:top w:w="0" w:type="dxa"/>
              <w:left w:w="108" w:type="dxa"/>
              <w:bottom w:w="0" w:type="dxa"/>
              <w:right w:w="108" w:type="dxa"/>
            </w:tcMar>
            <w:hideMark/>
          </w:tcPr>
          <w:p w:rsidR="00CC5A42" w:rsidRPr="009F4F1D" w:rsidRDefault="00CC5A42" w:rsidP="001B64AA">
            <w:pPr>
              <w:pStyle w:val="a8"/>
              <w:spacing w:line="276" w:lineRule="auto"/>
              <w:jc w:val="center"/>
              <w:rPr>
                <w:sz w:val="22"/>
                <w:szCs w:val="22"/>
                <w:lang w:eastAsia="en-US"/>
              </w:rPr>
            </w:pPr>
          </w:p>
        </w:tc>
      </w:tr>
      <w:tr w:rsidR="00CC5A42" w:rsidRPr="009F4F1D" w:rsidTr="001B64AA">
        <w:tc>
          <w:tcPr>
            <w:tcW w:w="2303" w:type="dxa"/>
            <w:shd w:val="clear" w:color="auto" w:fill="FFFFFF"/>
            <w:tcMar>
              <w:top w:w="0" w:type="dxa"/>
              <w:left w:w="108" w:type="dxa"/>
              <w:bottom w:w="0" w:type="dxa"/>
              <w:right w:w="108" w:type="dxa"/>
            </w:tcMar>
          </w:tcPr>
          <w:p w:rsidR="00CC5A42" w:rsidRPr="009F4F1D" w:rsidRDefault="00CC5A42" w:rsidP="001B64AA">
            <w:pPr>
              <w:pStyle w:val="a8"/>
              <w:spacing w:line="276" w:lineRule="auto"/>
              <w:rPr>
                <w:sz w:val="22"/>
                <w:szCs w:val="22"/>
                <w:lang w:eastAsia="en-US"/>
              </w:rPr>
            </w:pPr>
            <w:r w:rsidRPr="009F4F1D">
              <w:rPr>
                <w:sz w:val="22"/>
                <w:szCs w:val="22"/>
                <w:lang w:val="en-US" w:eastAsia="en-US"/>
              </w:rPr>
              <w:t>II</w:t>
            </w:r>
            <w:r w:rsidRPr="009F4F1D">
              <w:rPr>
                <w:sz w:val="22"/>
                <w:szCs w:val="22"/>
                <w:lang w:eastAsia="en-US"/>
              </w:rPr>
              <w:t xml:space="preserve"> четверть</w:t>
            </w:r>
          </w:p>
        </w:tc>
        <w:tc>
          <w:tcPr>
            <w:tcW w:w="2641" w:type="dxa"/>
            <w:shd w:val="clear" w:color="auto" w:fill="FFFFFF"/>
          </w:tcPr>
          <w:p w:rsidR="00CC5A42" w:rsidRPr="009F4F1D" w:rsidRDefault="00CC5A42" w:rsidP="001B64AA">
            <w:pPr>
              <w:pStyle w:val="a8"/>
              <w:spacing w:line="276" w:lineRule="auto"/>
              <w:jc w:val="center"/>
              <w:rPr>
                <w:color w:val="000000"/>
                <w:sz w:val="22"/>
                <w:szCs w:val="22"/>
                <w:lang w:eastAsia="en-US"/>
              </w:rPr>
            </w:pPr>
          </w:p>
        </w:tc>
        <w:tc>
          <w:tcPr>
            <w:tcW w:w="2641" w:type="dxa"/>
            <w:shd w:val="clear" w:color="auto" w:fill="FFFFFF"/>
          </w:tcPr>
          <w:p w:rsidR="00CC5A42" w:rsidRPr="009F4F1D" w:rsidRDefault="00CC5A42" w:rsidP="001B64AA">
            <w:pPr>
              <w:pStyle w:val="a8"/>
              <w:spacing w:line="276" w:lineRule="auto"/>
              <w:ind w:left="167"/>
              <w:rPr>
                <w:sz w:val="22"/>
                <w:szCs w:val="22"/>
                <w:lang w:eastAsia="en-US"/>
              </w:rPr>
            </w:pPr>
            <w:r w:rsidRPr="009F4F1D">
              <w:rPr>
                <w:color w:val="000000"/>
                <w:sz w:val="22"/>
                <w:szCs w:val="22"/>
                <w:lang w:eastAsia="en-US"/>
              </w:rPr>
              <w:t>зимние</w:t>
            </w:r>
          </w:p>
        </w:tc>
        <w:tc>
          <w:tcPr>
            <w:tcW w:w="2644" w:type="dxa"/>
            <w:shd w:val="clear" w:color="auto" w:fill="FFFFFF"/>
            <w:tcMar>
              <w:top w:w="0" w:type="dxa"/>
              <w:left w:w="108" w:type="dxa"/>
              <w:bottom w:w="0" w:type="dxa"/>
              <w:right w:w="108" w:type="dxa"/>
            </w:tcMar>
            <w:hideMark/>
          </w:tcPr>
          <w:p w:rsidR="00CC5A42" w:rsidRPr="009F4F1D" w:rsidRDefault="00CC5A42" w:rsidP="001B64AA">
            <w:pPr>
              <w:pStyle w:val="a8"/>
              <w:spacing w:line="276" w:lineRule="auto"/>
              <w:jc w:val="center"/>
              <w:rPr>
                <w:sz w:val="22"/>
                <w:szCs w:val="22"/>
                <w:lang w:eastAsia="en-US"/>
              </w:rPr>
            </w:pPr>
          </w:p>
        </w:tc>
      </w:tr>
      <w:tr w:rsidR="00CC5A42" w:rsidRPr="009F4F1D" w:rsidTr="001B64AA">
        <w:trPr>
          <w:trHeight w:val="352"/>
        </w:trPr>
        <w:tc>
          <w:tcPr>
            <w:tcW w:w="2303" w:type="dxa"/>
            <w:shd w:val="clear" w:color="auto" w:fill="FFFFFF"/>
            <w:tcMar>
              <w:top w:w="0" w:type="dxa"/>
              <w:left w:w="108" w:type="dxa"/>
              <w:bottom w:w="0" w:type="dxa"/>
              <w:right w:w="108" w:type="dxa"/>
            </w:tcMar>
          </w:tcPr>
          <w:p w:rsidR="00CC5A42" w:rsidRPr="009F4F1D" w:rsidRDefault="00CC5A42" w:rsidP="001B64AA">
            <w:pPr>
              <w:pStyle w:val="a8"/>
              <w:spacing w:line="276" w:lineRule="auto"/>
              <w:rPr>
                <w:sz w:val="22"/>
                <w:szCs w:val="22"/>
                <w:lang w:val="en-US" w:eastAsia="en-US"/>
              </w:rPr>
            </w:pPr>
            <w:r w:rsidRPr="009F4F1D">
              <w:rPr>
                <w:sz w:val="22"/>
                <w:szCs w:val="22"/>
                <w:lang w:val="en-US" w:eastAsia="en-US"/>
              </w:rPr>
              <w:t>III</w:t>
            </w:r>
            <w:r w:rsidRPr="009F4F1D">
              <w:rPr>
                <w:sz w:val="22"/>
                <w:szCs w:val="22"/>
                <w:lang w:eastAsia="en-US"/>
              </w:rPr>
              <w:t xml:space="preserve"> четверть</w:t>
            </w:r>
          </w:p>
        </w:tc>
        <w:tc>
          <w:tcPr>
            <w:tcW w:w="2641" w:type="dxa"/>
            <w:shd w:val="clear" w:color="auto" w:fill="FFFFFF"/>
          </w:tcPr>
          <w:p w:rsidR="00CC5A42" w:rsidRPr="009F4F1D" w:rsidRDefault="00CC5A42" w:rsidP="001B64AA">
            <w:pPr>
              <w:pStyle w:val="a8"/>
              <w:spacing w:line="276" w:lineRule="auto"/>
              <w:jc w:val="center"/>
              <w:rPr>
                <w:color w:val="000000"/>
                <w:sz w:val="22"/>
                <w:szCs w:val="22"/>
                <w:lang w:eastAsia="en-US"/>
              </w:rPr>
            </w:pPr>
          </w:p>
        </w:tc>
        <w:tc>
          <w:tcPr>
            <w:tcW w:w="2641" w:type="dxa"/>
            <w:shd w:val="clear" w:color="auto" w:fill="FFFFFF"/>
          </w:tcPr>
          <w:p w:rsidR="00CC5A42" w:rsidRPr="009F4F1D" w:rsidRDefault="00CC5A42" w:rsidP="001B64AA">
            <w:pPr>
              <w:pStyle w:val="a8"/>
              <w:spacing w:line="276" w:lineRule="auto"/>
              <w:ind w:left="167"/>
              <w:rPr>
                <w:sz w:val="22"/>
                <w:szCs w:val="22"/>
                <w:lang w:eastAsia="en-US"/>
              </w:rPr>
            </w:pPr>
            <w:r w:rsidRPr="009F4F1D">
              <w:rPr>
                <w:color w:val="000000"/>
                <w:sz w:val="22"/>
                <w:szCs w:val="22"/>
                <w:lang w:eastAsia="en-US"/>
              </w:rPr>
              <w:t>весенние</w:t>
            </w:r>
          </w:p>
        </w:tc>
        <w:tc>
          <w:tcPr>
            <w:tcW w:w="2644" w:type="dxa"/>
            <w:shd w:val="clear" w:color="auto" w:fill="FFFFFF"/>
            <w:tcMar>
              <w:top w:w="0" w:type="dxa"/>
              <w:left w:w="108" w:type="dxa"/>
              <w:bottom w:w="0" w:type="dxa"/>
              <w:right w:w="108" w:type="dxa"/>
            </w:tcMar>
            <w:hideMark/>
          </w:tcPr>
          <w:p w:rsidR="00CC5A42" w:rsidRPr="009F4F1D" w:rsidRDefault="00CC5A42" w:rsidP="001B64AA">
            <w:pPr>
              <w:pStyle w:val="a8"/>
              <w:spacing w:line="276" w:lineRule="auto"/>
              <w:jc w:val="center"/>
              <w:rPr>
                <w:sz w:val="22"/>
                <w:szCs w:val="22"/>
                <w:lang w:eastAsia="en-US"/>
              </w:rPr>
            </w:pPr>
          </w:p>
        </w:tc>
      </w:tr>
      <w:tr w:rsidR="00CC5A42" w:rsidRPr="009F4F1D" w:rsidTr="001B64AA">
        <w:trPr>
          <w:trHeight w:val="352"/>
        </w:trPr>
        <w:tc>
          <w:tcPr>
            <w:tcW w:w="2303" w:type="dxa"/>
            <w:shd w:val="clear" w:color="auto" w:fill="FFFFFF"/>
            <w:tcMar>
              <w:top w:w="0" w:type="dxa"/>
              <w:left w:w="108" w:type="dxa"/>
              <w:bottom w:w="0" w:type="dxa"/>
              <w:right w:w="108" w:type="dxa"/>
            </w:tcMar>
          </w:tcPr>
          <w:p w:rsidR="00CC5A42" w:rsidRPr="009F4F1D" w:rsidRDefault="00CC5A42" w:rsidP="001B64AA">
            <w:pPr>
              <w:pStyle w:val="a8"/>
              <w:spacing w:line="276" w:lineRule="auto"/>
              <w:rPr>
                <w:sz w:val="22"/>
                <w:szCs w:val="22"/>
                <w:lang w:eastAsia="en-US"/>
              </w:rPr>
            </w:pPr>
            <w:r w:rsidRPr="009F4F1D">
              <w:rPr>
                <w:sz w:val="22"/>
                <w:szCs w:val="22"/>
                <w:lang w:val="en-US" w:eastAsia="en-US"/>
              </w:rPr>
              <w:t>IV</w:t>
            </w:r>
            <w:r w:rsidRPr="009F4F1D">
              <w:rPr>
                <w:sz w:val="22"/>
                <w:szCs w:val="22"/>
                <w:lang w:eastAsia="en-US"/>
              </w:rPr>
              <w:t xml:space="preserve"> четверть</w:t>
            </w:r>
          </w:p>
        </w:tc>
        <w:tc>
          <w:tcPr>
            <w:tcW w:w="2641" w:type="dxa"/>
            <w:shd w:val="clear" w:color="auto" w:fill="FFFFFF"/>
          </w:tcPr>
          <w:p w:rsidR="00CC5A42" w:rsidRPr="009F4F1D" w:rsidRDefault="00CC5A42" w:rsidP="001B64AA">
            <w:pPr>
              <w:pStyle w:val="a8"/>
              <w:spacing w:line="276" w:lineRule="auto"/>
              <w:jc w:val="center"/>
              <w:rPr>
                <w:color w:val="000000"/>
                <w:sz w:val="22"/>
                <w:szCs w:val="22"/>
                <w:lang w:eastAsia="en-US"/>
              </w:rPr>
            </w:pPr>
          </w:p>
        </w:tc>
        <w:tc>
          <w:tcPr>
            <w:tcW w:w="2641" w:type="dxa"/>
            <w:shd w:val="clear" w:color="auto" w:fill="FFFFFF"/>
          </w:tcPr>
          <w:p w:rsidR="00CC5A42" w:rsidRPr="009F4F1D" w:rsidRDefault="00CC5A42" w:rsidP="001B64AA">
            <w:pPr>
              <w:pStyle w:val="a8"/>
              <w:spacing w:line="276" w:lineRule="auto"/>
              <w:rPr>
                <w:color w:val="000000"/>
                <w:sz w:val="22"/>
                <w:szCs w:val="22"/>
                <w:lang w:eastAsia="en-US"/>
              </w:rPr>
            </w:pPr>
          </w:p>
        </w:tc>
        <w:tc>
          <w:tcPr>
            <w:tcW w:w="2644" w:type="dxa"/>
            <w:shd w:val="clear" w:color="auto" w:fill="FFFFFF"/>
            <w:tcMar>
              <w:top w:w="0" w:type="dxa"/>
              <w:left w:w="108" w:type="dxa"/>
              <w:bottom w:w="0" w:type="dxa"/>
              <w:right w:w="108" w:type="dxa"/>
            </w:tcMar>
          </w:tcPr>
          <w:p w:rsidR="00CC5A42" w:rsidRPr="009F4F1D" w:rsidRDefault="00CC5A42" w:rsidP="001B64AA">
            <w:pPr>
              <w:pStyle w:val="a8"/>
              <w:spacing w:line="276" w:lineRule="auto"/>
              <w:jc w:val="center"/>
              <w:rPr>
                <w:color w:val="000000"/>
                <w:sz w:val="22"/>
                <w:szCs w:val="22"/>
                <w:lang w:eastAsia="en-US"/>
              </w:rPr>
            </w:pPr>
          </w:p>
        </w:tc>
      </w:tr>
    </w:tbl>
    <w:p w:rsidR="00CC5A42" w:rsidRPr="009F4F1D" w:rsidRDefault="00CC5A42" w:rsidP="00CC5A42">
      <w:pPr>
        <w:pStyle w:val="Default"/>
        <w:jc w:val="both"/>
        <w:rPr>
          <w:lang w:val="ru-RU"/>
        </w:rPr>
      </w:pPr>
    </w:p>
    <w:p w:rsidR="00CC5A42" w:rsidRPr="009F4F1D" w:rsidRDefault="00CC5A42" w:rsidP="00CC5A42">
      <w:pPr>
        <w:pStyle w:val="Default"/>
        <w:ind w:firstLine="567"/>
        <w:jc w:val="both"/>
        <w:rPr>
          <w:lang w:val="ru-RU"/>
        </w:rPr>
      </w:pPr>
      <w:r w:rsidRPr="009F4F1D">
        <w:rPr>
          <w:lang w:val="ru-RU"/>
        </w:rPr>
        <w:t>Учебный год делится на четверти, являющимися периодами, по итогам которых во 2-9 классах для детей с легкой умственной отсталостью выставляются отметки. В 1 классе для детей с легкой умственной отсталостью обучение проводится без балльного оценивания знаний обучающихся и домашних заданий.</w:t>
      </w:r>
    </w:p>
    <w:p w:rsidR="00CC5A42" w:rsidRPr="009F4F1D" w:rsidRDefault="00CC5A42" w:rsidP="00CC5A42">
      <w:pPr>
        <w:pStyle w:val="Default"/>
        <w:ind w:firstLine="567"/>
        <w:jc w:val="both"/>
        <w:rPr>
          <w:lang w:val="ru-RU"/>
        </w:rPr>
      </w:pPr>
      <w:r w:rsidRPr="009F4F1D">
        <w:rPr>
          <w:lang w:val="ru-RU"/>
        </w:rPr>
        <w:t xml:space="preserve">Продолжительность учебной недели во всех классах - 5 дней. </w:t>
      </w:r>
    </w:p>
    <w:p w:rsidR="00CC5A42" w:rsidRPr="009F4F1D" w:rsidRDefault="00CC5A42" w:rsidP="00CC5A42">
      <w:pPr>
        <w:pStyle w:val="Default"/>
        <w:ind w:firstLine="567"/>
        <w:jc w:val="both"/>
        <w:rPr>
          <w:lang w:val="ru-RU"/>
        </w:rPr>
      </w:pPr>
      <w:r w:rsidRPr="009F4F1D">
        <w:rPr>
          <w:lang w:val="ru-RU"/>
        </w:rPr>
        <w:t xml:space="preserve">Обучение осуществляется в одну смену. </w:t>
      </w:r>
    </w:p>
    <w:p w:rsidR="00CC5A42" w:rsidRPr="009F4F1D" w:rsidRDefault="00CC5A42" w:rsidP="00CC5A42">
      <w:pPr>
        <w:pStyle w:val="Default"/>
        <w:ind w:firstLine="567"/>
        <w:jc w:val="both"/>
        <w:rPr>
          <w:lang w:val="ru-RU"/>
        </w:rPr>
      </w:pPr>
      <w:r w:rsidRPr="009F4F1D">
        <w:rPr>
          <w:lang w:val="ru-RU"/>
        </w:rPr>
        <w:lastRenderedPageBreak/>
        <w:t xml:space="preserve">Начало уроков в 08.15 часов. </w:t>
      </w:r>
    </w:p>
    <w:p w:rsidR="00CC5A42" w:rsidRPr="009F4F1D" w:rsidRDefault="00CC5A42" w:rsidP="00CC5A42">
      <w:pPr>
        <w:pStyle w:val="Default"/>
        <w:ind w:firstLine="567"/>
        <w:jc w:val="both"/>
        <w:rPr>
          <w:lang w:val="ru-RU"/>
        </w:rPr>
      </w:pPr>
      <w:r w:rsidRPr="009F4F1D">
        <w:rPr>
          <w:lang w:val="ru-RU"/>
        </w:rPr>
        <w:t xml:space="preserve">Проведение нулевых уроков запрещено. </w:t>
      </w:r>
    </w:p>
    <w:p w:rsidR="00CC5A42" w:rsidRPr="009F4F1D" w:rsidRDefault="00CC5A42" w:rsidP="00CC5A42">
      <w:pPr>
        <w:pStyle w:val="Default"/>
        <w:ind w:firstLine="567"/>
        <w:jc w:val="both"/>
        <w:rPr>
          <w:lang w:val="ru-RU"/>
        </w:rPr>
      </w:pPr>
      <w:r w:rsidRPr="009F4F1D">
        <w:rPr>
          <w:lang w:val="ru-RU"/>
        </w:rPr>
        <w:t xml:space="preserve">Продолжительность уроков:  1 классы - 35 минут; </w:t>
      </w:r>
    </w:p>
    <w:p w:rsidR="00CC5A42" w:rsidRPr="009F4F1D" w:rsidRDefault="00CC5A42" w:rsidP="00CC5A42">
      <w:pPr>
        <w:pStyle w:val="Default"/>
        <w:ind w:firstLine="567"/>
        <w:jc w:val="both"/>
        <w:rPr>
          <w:lang w:val="ru-RU"/>
        </w:rPr>
      </w:pPr>
      <w:r w:rsidRPr="009F4F1D">
        <w:rPr>
          <w:lang w:val="ru-RU"/>
        </w:rPr>
        <w:t xml:space="preserve">                                               2 - 9 классы - 40 минут. </w:t>
      </w:r>
    </w:p>
    <w:p w:rsidR="00CC5A42" w:rsidRPr="009F4F1D" w:rsidRDefault="00CC5A42" w:rsidP="00CC5A42">
      <w:pPr>
        <w:pStyle w:val="Default"/>
        <w:ind w:firstLine="567"/>
        <w:jc w:val="both"/>
        <w:rPr>
          <w:lang w:val="ru-RU"/>
        </w:rPr>
      </w:pPr>
      <w:r w:rsidRPr="009F4F1D">
        <w:rPr>
          <w:lang w:val="ru-RU"/>
        </w:rPr>
        <w:t xml:space="preserve"> Обучение в 1-м классе осуществляется с соблюдением следующих требований: </w:t>
      </w:r>
    </w:p>
    <w:p w:rsidR="00CC5A42" w:rsidRPr="009F4F1D" w:rsidRDefault="00CC5A42" w:rsidP="00CC5A42">
      <w:pPr>
        <w:pStyle w:val="Default"/>
        <w:ind w:firstLine="567"/>
        <w:jc w:val="both"/>
        <w:rPr>
          <w:lang w:val="ru-RU"/>
        </w:rPr>
      </w:pPr>
      <w:r w:rsidRPr="009F4F1D">
        <w:rPr>
          <w:lang w:val="ru-RU"/>
        </w:rPr>
        <w:t>- учебные занятия проводятся по 5-дневной учебной неделе и только в первую смену при соблюдении гигиенических требований к максимальным величинам недельной образовательной нагрузки согласно СанПиН 2.4.2.3286-15;</w:t>
      </w:r>
    </w:p>
    <w:p w:rsidR="00CC5A42" w:rsidRPr="009F4F1D" w:rsidRDefault="00CC5A42" w:rsidP="00CC5A42">
      <w:pPr>
        <w:pStyle w:val="Default"/>
        <w:ind w:firstLine="567"/>
        <w:jc w:val="both"/>
        <w:rPr>
          <w:lang w:val="ru-RU"/>
        </w:rPr>
      </w:pPr>
      <w:r w:rsidRPr="009F4F1D">
        <w:rPr>
          <w:lang w:val="ru-RU"/>
        </w:rPr>
        <w:t xml:space="preserve"> - используется «ступенчатый» режим обучения: в сентябре, октябре – по 3 урока  в день по 35 минут, в ноябре-декабре –  по 4 урока по 35 минут, в январе – мае –  по  4 (5) урока </w:t>
      </w:r>
      <w:proofErr w:type="gramStart"/>
      <w:r w:rsidRPr="009F4F1D">
        <w:rPr>
          <w:lang w:val="ru-RU"/>
        </w:rPr>
        <w:t>по</w:t>
      </w:r>
      <w:proofErr w:type="gramEnd"/>
      <w:r w:rsidRPr="009F4F1D">
        <w:rPr>
          <w:lang w:val="ru-RU"/>
        </w:rPr>
        <w:t xml:space="preserve"> 35 минут; </w:t>
      </w:r>
    </w:p>
    <w:p w:rsidR="00CC5A42" w:rsidRPr="009F4F1D" w:rsidRDefault="00CC5A42" w:rsidP="00CC5A42">
      <w:pPr>
        <w:pStyle w:val="Default"/>
        <w:ind w:firstLine="567"/>
        <w:jc w:val="both"/>
        <w:rPr>
          <w:lang w:val="ru-RU"/>
        </w:rPr>
      </w:pPr>
      <w:r w:rsidRPr="009F4F1D">
        <w:rPr>
          <w:lang w:val="ru-RU"/>
        </w:rPr>
        <w:t>- обучение проводится без балльного оценивания знаний обучающихся и домашних заданий;</w:t>
      </w:r>
    </w:p>
    <w:p w:rsidR="00CC5A42" w:rsidRPr="009F4F1D" w:rsidRDefault="00CC5A42" w:rsidP="00CC5A42">
      <w:pPr>
        <w:pStyle w:val="Default"/>
        <w:ind w:firstLine="567"/>
        <w:jc w:val="both"/>
        <w:rPr>
          <w:lang w:val="ru-RU"/>
        </w:rPr>
      </w:pPr>
      <w:r w:rsidRPr="009F4F1D">
        <w:rPr>
          <w:lang w:val="ru-RU"/>
        </w:rPr>
        <w:t xml:space="preserve"> - проводятся дополнительные недельные каникулы в середине третьей четверти при традиционном режиме обучения.</w:t>
      </w:r>
    </w:p>
    <w:p w:rsidR="00CC5A42" w:rsidRPr="009F4F1D" w:rsidRDefault="00CC5A42" w:rsidP="00CC5A42">
      <w:pPr>
        <w:pStyle w:val="Default"/>
        <w:ind w:firstLine="567"/>
        <w:jc w:val="both"/>
        <w:rPr>
          <w:lang w:val="ru-RU"/>
        </w:rPr>
      </w:pPr>
      <w:proofErr w:type="gramStart"/>
      <w:r w:rsidRPr="009F4F1D">
        <w:rPr>
          <w:lang w:val="ru-RU"/>
        </w:rPr>
        <w:t>С целью профилактики утомления, нарушения осанки, зрения обучающихся на уроках проводятся физкультминутки и гимнастика для глаз.</w:t>
      </w:r>
      <w:proofErr w:type="gramEnd"/>
      <w:r w:rsidRPr="009F4F1D">
        <w:rPr>
          <w:lang w:val="ru-RU"/>
        </w:rPr>
        <w:t xml:space="preserve"> В оздоровительных целях в школе созданы условия для реализации биологической потребности организма детей в двигательной активности:</w:t>
      </w:r>
    </w:p>
    <w:p w:rsidR="00CC5A42" w:rsidRPr="009F4F1D" w:rsidRDefault="00CC5A42" w:rsidP="00CC5A42">
      <w:pPr>
        <w:pStyle w:val="Default"/>
        <w:ind w:firstLine="567"/>
        <w:jc w:val="both"/>
        <w:rPr>
          <w:lang w:val="ru-RU"/>
        </w:rPr>
      </w:pPr>
      <w:r w:rsidRPr="009F4F1D">
        <w:rPr>
          <w:lang w:val="ru-RU"/>
        </w:rPr>
        <w:t xml:space="preserve">− динамические паузы в середине учебного дня; </w:t>
      </w:r>
    </w:p>
    <w:p w:rsidR="00CC5A42" w:rsidRPr="009F4F1D" w:rsidRDefault="00CC5A42" w:rsidP="00CC5A42">
      <w:pPr>
        <w:pStyle w:val="Default"/>
        <w:ind w:firstLine="567"/>
        <w:jc w:val="both"/>
        <w:rPr>
          <w:lang w:val="ru-RU"/>
        </w:rPr>
      </w:pPr>
      <w:r w:rsidRPr="009F4F1D">
        <w:rPr>
          <w:lang w:val="ru-RU"/>
        </w:rPr>
        <w:t xml:space="preserve">− проведение гимнастики и физкультминуток на уроках; </w:t>
      </w:r>
    </w:p>
    <w:p w:rsidR="00CC5A42" w:rsidRPr="009F4F1D" w:rsidRDefault="00CC5A42" w:rsidP="00CC5A42">
      <w:pPr>
        <w:pStyle w:val="Default"/>
        <w:ind w:firstLine="567"/>
        <w:jc w:val="both"/>
        <w:rPr>
          <w:lang w:val="ru-RU"/>
        </w:rPr>
      </w:pPr>
      <w:r w:rsidRPr="009F4F1D">
        <w:rPr>
          <w:lang w:val="ru-RU"/>
        </w:rPr>
        <w:t xml:space="preserve">− подвижные игры на переменах; </w:t>
      </w:r>
    </w:p>
    <w:p w:rsidR="00CC5A42" w:rsidRPr="009F4F1D" w:rsidRDefault="00CC5A42" w:rsidP="00CC5A42">
      <w:pPr>
        <w:pStyle w:val="Default"/>
        <w:ind w:firstLine="567"/>
        <w:jc w:val="both"/>
        <w:rPr>
          <w:lang w:val="ru-RU"/>
        </w:rPr>
      </w:pPr>
      <w:r w:rsidRPr="009F4F1D">
        <w:rPr>
          <w:lang w:val="ru-RU"/>
        </w:rPr>
        <w:t xml:space="preserve">− уроки физической культуры; </w:t>
      </w:r>
    </w:p>
    <w:p w:rsidR="00CC5A42" w:rsidRPr="009F4F1D" w:rsidRDefault="00CC5A42" w:rsidP="00CC5A42">
      <w:pPr>
        <w:pStyle w:val="Default"/>
        <w:ind w:firstLine="567"/>
        <w:jc w:val="both"/>
        <w:rPr>
          <w:lang w:val="ru-RU"/>
        </w:rPr>
      </w:pPr>
      <w:r w:rsidRPr="009F4F1D">
        <w:rPr>
          <w:lang w:val="ru-RU"/>
        </w:rPr>
        <w:t xml:space="preserve">− внеклассные спортивные мероприятия. </w:t>
      </w:r>
    </w:p>
    <w:p w:rsidR="00CC5A42" w:rsidRPr="009F4F1D" w:rsidRDefault="00CC5A42" w:rsidP="00CC5A42">
      <w:pPr>
        <w:pStyle w:val="Default"/>
        <w:ind w:firstLine="567"/>
        <w:jc w:val="both"/>
        <w:rPr>
          <w:lang w:val="ru-RU"/>
        </w:rPr>
      </w:pPr>
      <w:r w:rsidRPr="009F4F1D">
        <w:rPr>
          <w:lang w:val="ru-RU"/>
        </w:rPr>
        <w:t>Кружки проводятся во второй половине дня после уроков.</w:t>
      </w:r>
    </w:p>
    <w:p w:rsidR="00CC5A42" w:rsidRPr="009F4F1D" w:rsidRDefault="00CC5A42" w:rsidP="00CC5A42">
      <w:pPr>
        <w:pStyle w:val="Default"/>
        <w:jc w:val="both"/>
        <w:rPr>
          <w:b/>
          <w:sz w:val="22"/>
          <w:szCs w:val="22"/>
          <w:lang w:val="ru-RU"/>
        </w:rPr>
      </w:pPr>
      <w:r w:rsidRPr="009F4F1D">
        <w:rPr>
          <w:b/>
          <w:sz w:val="22"/>
          <w:szCs w:val="22"/>
          <w:lang w:val="ru-RU"/>
        </w:rPr>
        <w:t xml:space="preserve">Режим уроков и перемен: для 1 классов:  </w:t>
      </w:r>
    </w:p>
    <w:p w:rsidR="00CC5A42" w:rsidRPr="009F4F1D" w:rsidRDefault="00CC5A42" w:rsidP="00CC5A42">
      <w:pPr>
        <w:pStyle w:val="Default"/>
        <w:jc w:val="both"/>
        <w:rPr>
          <w:sz w:val="22"/>
          <w:szCs w:val="22"/>
          <w:lang w:val="ru-RU"/>
        </w:rPr>
      </w:pPr>
      <w:r w:rsidRPr="009F4F1D">
        <w:rPr>
          <w:sz w:val="22"/>
          <w:szCs w:val="22"/>
          <w:lang w:val="ru-RU"/>
        </w:rPr>
        <w:t xml:space="preserve">В </w:t>
      </w:r>
      <w:r w:rsidRPr="009F4F1D">
        <w:rPr>
          <w:sz w:val="22"/>
          <w:szCs w:val="22"/>
        </w:rPr>
        <w:t>I</w:t>
      </w:r>
      <w:r w:rsidRPr="009F4F1D">
        <w:rPr>
          <w:sz w:val="22"/>
          <w:szCs w:val="22"/>
          <w:lang w:val="ru-RU"/>
        </w:rPr>
        <w:t xml:space="preserve"> четверти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03"/>
      </w:tblGrid>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Продолжительность урока</w:t>
            </w:r>
          </w:p>
        </w:tc>
        <w:tc>
          <w:tcPr>
            <w:tcW w:w="5103" w:type="dxa"/>
          </w:tcPr>
          <w:p w:rsidR="00CC5A42" w:rsidRPr="009F4F1D" w:rsidRDefault="00CC5A42" w:rsidP="001B64AA">
            <w:pPr>
              <w:pStyle w:val="Default"/>
              <w:jc w:val="both"/>
              <w:rPr>
                <w:sz w:val="22"/>
                <w:szCs w:val="22"/>
                <w:lang w:val="ru-RU"/>
              </w:rPr>
            </w:pPr>
            <w:r w:rsidRPr="009F4F1D">
              <w:rPr>
                <w:sz w:val="22"/>
                <w:szCs w:val="22"/>
                <w:lang w:val="ru-RU"/>
              </w:rPr>
              <w:t>Продолжительность перемены</w:t>
            </w: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 xml:space="preserve">1 урок                                  </w:t>
            </w:r>
          </w:p>
        </w:tc>
        <w:tc>
          <w:tcPr>
            <w:tcW w:w="5103" w:type="dxa"/>
          </w:tcPr>
          <w:p w:rsidR="00CC5A42" w:rsidRPr="009F4F1D" w:rsidRDefault="00CC5A42" w:rsidP="001B64AA">
            <w:pPr>
              <w:pStyle w:val="Default"/>
              <w:jc w:val="both"/>
              <w:rPr>
                <w:sz w:val="22"/>
                <w:szCs w:val="22"/>
                <w:lang w:val="ru-RU"/>
              </w:rPr>
            </w:pP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 xml:space="preserve">2 урок                                  </w:t>
            </w:r>
          </w:p>
        </w:tc>
        <w:tc>
          <w:tcPr>
            <w:tcW w:w="5103" w:type="dxa"/>
          </w:tcPr>
          <w:p w:rsidR="00CC5A42" w:rsidRPr="009F4F1D" w:rsidRDefault="00CC5A42" w:rsidP="001B64AA">
            <w:pPr>
              <w:pStyle w:val="Default"/>
              <w:jc w:val="both"/>
              <w:rPr>
                <w:sz w:val="22"/>
                <w:szCs w:val="22"/>
                <w:lang w:val="ru-RU"/>
              </w:rPr>
            </w:pP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 xml:space="preserve">3 урок                                  </w:t>
            </w:r>
          </w:p>
        </w:tc>
        <w:tc>
          <w:tcPr>
            <w:tcW w:w="5103" w:type="dxa"/>
          </w:tcPr>
          <w:p w:rsidR="00CC5A42" w:rsidRPr="009F4F1D" w:rsidRDefault="00CC5A42" w:rsidP="001B64AA">
            <w:pPr>
              <w:pStyle w:val="Default"/>
              <w:jc w:val="both"/>
              <w:rPr>
                <w:sz w:val="22"/>
                <w:szCs w:val="22"/>
                <w:lang w:val="ru-RU"/>
              </w:rPr>
            </w:pP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Динамическая пауза, прогулка</w:t>
            </w:r>
          </w:p>
        </w:tc>
        <w:tc>
          <w:tcPr>
            <w:tcW w:w="5103" w:type="dxa"/>
          </w:tcPr>
          <w:p w:rsidR="00CC5A42" w:rsidRPr="009F4F1D" w:rsidRDefault="00CC5A42" w:rsidP="001B64AA">
            <w:pPr>
              <w:pStyle w:val="Default"/>
              <w:jc w:val="both"/>
              <w:rPr>
                <w:sz w:val="22"/>
                <w:szCs w:val="22"/>
                <w:lang w:val="ru-RU"/>
              </w:rPr>
            </w:pP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 xml:space="preserve">Коррекционно-развивающие занятия                 </w:t>
            </w:r>
          </w:p>
          <w:p w:rsidR="00CC5A42" w:rsidRPr="009F4F1D" w:rsidRDefault="00CC5A42" w:rsidP="001B64AA">
            <w:pPr>
              <w:pStyle w:val="Default"/>
              <w:jc w:val="both"/>
              <w:rPr>
                <w:sz w:val="22"/>
                <w:szCs w:val="22"/>
                <w:lang w:val="ru-RU"/>
              </w:rPr>
            </w:pPr>
            <w:r w:rsidRPr="009F4F1D">
              <w:rPr>
                <w:sz w:val="22"/>
                <w:szCs w:val="22"/>
                <w:lang w:val="ru-RU"/>
              </w:rPr>
              <w:t xml:space="preserve">                                             </w:t>
            </w:r>
          </w:p>
        </w:tc>
        <w:tc>
          <w:tcPr>
            <w:tcW w:w="5103" w:type="dxa"/>
          </w:tcPr>
          <w:p w:rsidR="00CC5A42" w:rsidRPr="009F4F1D" w:rsidRDefault="00CC5A42" w:rsidP="001B64AA">
            <w:pPr>
              <w:pStyle w:val="Default"/>
              <w:jc w:val="both"/>
              <w:rPr>
                <w:sz w:val="22"/>
                <w:szCs w:val="22"/>
                <w:lang w:val="ru-RU"/>
              </w:rPr>
            </w:pPr>
          </w:p>
        </w:tc>
      </w:tr>
    </w:tbl>
    <w:p w:rsidR="00CC5A42" w:rsidRPr="009F4F1D" w:rsidRDefault="00CC5A42" w:rsidP="00CC5A42">
      <w:pPr>
        <w:pStyle w:val="Default"/>
        <w:jc w:val="both"/>
        <w:rPr>
          <w:sz w:val="22"/>
          <w:szCs w:val="22"/>
        </w:rPr>
      </w:pPr>
    </w:p>
    <w:p w:rsidR="00CC5A42" w:rsidRPr="009F4F1D" w:rsidRDefault="00CC5A42" w:rsidP="00CC5A42">
      <w:pPr>
        <w:pStyle w:val="Default"/>
        <w:jc w:val="both"/>
        <w:rPr>
          <w:sz w:val="22"/>
          <w:szCs w:val="22"/>
        </w:rPr>
      </w:pPr>
      <w:r w:rsidRPr="009F4F1D">
        <w:rPr>
          <w:sz w:val="22"/>
          <w:szCs w:val="22"/>
          <w:lang w:val="ru-RU"/>
        </w:rPr>
        <w:t xml:space="preserve">Во </w:t>
      </w:r>
      <w:r w:rsidRPr="009F4F1D">
        <w:rPr>
          <w:sz w:val="22"/>
          <w:szCs w:val="22"/>
        </w:rPr>
        <w:t>II</w:t>
      </w:r>
      <w:r w:rsidRPr="009F4F1D">
        <w:rPr>
          <w:sz w:val="22"/>
          <w:szCs w:val="22"/>
          <w:lang w:val="ru-RU"/>
        </w:rPr>
        <w:t xml:space="preserve"> четверти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03"/>
      </w:tblGrid>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Продолжительность урока</w:t>
            </w:r>
          </w:p>
        </w:tc>
        <w:tc>
          <w:tcPr>
            <w:tcW w:w="5103" w:type="dxa"/>
          </w:tcPr>
          <w:p w:rsidR="00CC5A42" w:rsidRPr="009F4F1D" w:rsidRDefault="00CC5A42" w:rsidP="001B64AA">
            <w:pPr>
              <w:pStyle w:val="Default"/>
              <w:jc w:val="both"/>
              <w:rPr>
                <w:sz w:val="22"/>
                <w:szCs w:val="22"/>
                <w:lang w:val="ru-RU"/>
              </w:rPr>
            </w:pPr>
            <w:r w:rsidRPr="009F4F1D">
              <w:rPr>
                <w:sz w:val="22"/>
                <w:szCs w:val="22"/>
                <w:lang w:val="ru-RU"/>
              </w:rPr>
              <w:t>Продолжительность перемены</w:t>
            </w: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 xml:space="preserve">1 урок                                 </w:t>
            </w:r>
          </w:p>
        </w:tc>
        <w:tc>
          <w:tcPr>
            <w:tcW w:w="5103" w:type="dxa"/>
          </w:tcPr>
          <w:p w:rsidR="00CC5A42" w:rsidRPr="009F4F1D" w:rsidRDefault="00CC5A42" w:rsidP="001B64AA">
            <w:pPr>
              <w:pStyle w:val="Default"/>
              <w:jc w:val="both"/>
              <w:rPr>
                <w:sz w:val="22"/>
                <w:szCs w:val="22"/>
                <w:lang w:val="ru-RU"/>
              </w:rPr>
            </w:pP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 xml:space="preserve">2 урок                                 </w:t>
            </w:r>
          </w:p>
        </w:tc>
        <w:tc>
          <w:tcPr>
            <w:tcW w:w="5103" w:type="dxa"/>
          </w:tcPr>
          <w:p w:rsidR="00CC5A42" w:rsidRPr="009F4F1D" w:rsidRDefault="00CC5A42" w:rsidP="001B64AA">
            <w:pPr>
              <w:pStyle w:val="Default"/>
              <w:jc w:val="both"/>
              <w:rPr>
                <w:sz w:val="22"/>
                <w:szCs w:val="22"/>
                <w:lang w:val="ru-RU"/>
              </w:rPr>
            </w:pP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 xml:space="preserve">3 урок                                </w:t>
            </w:r>
          </w:p>
        </w:tc>
        <w:tc>
          <w:tcPr>
            <w:tcW w:w="5103" w:type="dxa"/>
          </w:tcPr>
          <w:p w:rsidR="00CC5A42" w:rsidRPr="009F4F1D" w:rsidRDefault="00CC5A42" w:rsidP="001B64AA">
            <w:pPr>
              <w:pStyle w:val="Default"/>
              <w:jc w:val="both"/>
              <w:rPr>
                <w:sz w:val="22"/>
                <w:szCs w:val="22"/>
                <w:lang w:val="ru-RU"/>
              </w:rPr>
            </w:pP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rPr>
              <w:t>4</w:t>
            </w:r>
            <w:r w:rsidRPr="009F4F1D">
              <w:rPr>
                <w:sz w:val="22"/>
                <w:szCs w:val="22"/>
                <w:lang w:val="ru-RU"/>
              </w:rPr>
              <w:t xml:space="preserve"> урок                                </w:t>
            </w:r>
          </w:p>
        </w:tc>
        <w:tc>
          <w:tcPr>
            <w:tcW w:w="5103" w:type="dxa"/>
          </w:tcPr>
          <w:p w:rsidR="00CC5A42" w:rsidRPr="009F4F1D" w:rsidRDefault="00CC5A42" w:rsidP="001B64AA">
            <w:pPr>
              <w:pStyle w:val="Default"/>
              <w:jc w:val="both"/>
              <w:rPr>
                <w:sz w:val="22"/>
                <w:szCs w:val="22"/>
                <w:lang w:val="ru-RU"/>
              </w:rPr>
            </w:pP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Динамическая пауза, прогулка</w:t>
            </w:r>
          </w:p>
        </w:tc>
        <w:tc>
          <w:tcPr>
            <w:tcW w:w="5103" w:type="dxa"/>
          </w:tcPr>
          <w:p w:rsidR="00CC5A42" w:rsidRPr="009F4F1D" w:rsidRDefault="00CC5A42" w:rsidP="001B64AA">
            <w:pPr>
              <w:pStyle w:val="Default"/>
              <w:jc w:val="both"/>
              <w:rPr>
                <w:sz w:val="22"/>
                <w:szCs w:val="22"/>
                <w:lang w:val="ru-RU"/>
              </w:rPr>
            </w:pP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 xml:space="preserve">Коррекционно-развивающие занятия      </w:t>
            </w:r>
          </w:p>
          <w:p w:rsidR="00CC5A42" w:rsidRPr="009F4F1D" w:rsidRDefault="00CC5A42" w:rsidP="001B64AA">
            <w:pPr>
              <w:pStyle w:val="Default"/>
              <w:jc w:val="both"/>
              <w:rPr>
                <w:sz w:val="22"/>
                <w:szCs w:val="22"/>
                <w:lang w:val="ru-RU"/>
              </w:rPr>
            </w:pPr>
            <w:r w:rsidRPr="009F4F1D">
              <w:rPr>
                <w:sz w:val="22"/>
                <w:szCs w:val="22"/>
                <w:lang w:val="ru-RU"/>
              </w:rPr>
              <w:t xml:space="preserve">                                           </w:t>
            </w:r>
          </w:p>
        </w:tc>
        <w:tc>
          <w:tcPr>
            <w:tcW w:w="5103" w:type="dxa"/>
          </w:tcPr>
          <w:p w:rsidR="00CC5A42" w:rsidRPr="009F4F1D" w:rsidRDefault="00CC5A42" w:rsidP="001B64AA">
            <w:pPr>
              <w:pStyle w:val="Default"/>
              <w:jc w:val="both"/>
              <w:rPr>
                <w:sz w:val="22"/>
                <w:szCs w:val="22"/>
                <w:lang w:val="ru-RU"/>
              </w:rPr>
            </w:pPr>
          </w:p>
        </w:tc>
      </w:tr>
    </w:tbl>
    <w:p w:rsidR="00CC5A42" w:rsidRPr="009F4F1D" w:rsidRDefault="00CC5A42" w:rsidP="00CC5A42">
      <w:pPr>
        <w:pStyle w:val="Default"/>
        <w:jc w:val="both"/>
        <w:rPr>
          <w:sz w:val="22"/>
          <w:szCs w:val="22"/>
          <w:lang w:val="ru-RU"/>
        </w:rPr>
      </w:pPr>
    </w:p>
    <w:p w:rsidR="00CC5A42" w:rsidRPr="009F4F1D" w:rsidRDefault="00CC5A42" w:rsidP="00CC5A42">
      <w:pPr>
        <w:pStyle w:val="Default"/>
        <w:jc w:val="both"/>
        <w:rPr>
          <w:b/>
          <w:sz w:val="22"/>
          <w:szCs w:val="22"/>
          <w:lang w:val="ru-RU"/>
        </w:rPr>
      </w:pPr>
      <w:r w:rsidRPr="009F4F1D">
        <w:rPr>
          <w:sz w:val="22"/>
          <w:szCs w:val="22"/>
          <w:lang w:val="ru-RU"/>
        </w:rPr>
        <w:t xml:space="preserve">Во </w:t>
      </w:r>
      <w:r w:rsidRPr="009F4F1D">
        <w:rPr>
          <w:sz w:val="22"/>
          <w:szCs w:val="22"/>
        </w:rPr>
        <w:t>III - IV</w:t>
      </w:r>
      <w:r w:rsidRPr="009F4F1D">
        <w:rPr>
          <w:sz w:val="22"/>
          <w:szCs w:val="22"/>
          <w:lang w:val="ru-RU"/>
        </w:rPr>
        <w:t xml:space="preserve"> четверти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03"/>
      </w:tblGrid>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Продолжительность урока</w:t>
            </w:r>
          </w:p>
        </w:tc>
        <w:tc>
          <w:tcPr>
            <w:tcW w:w="5103" w:type="dxa"/>
          </w:tcPr>
          <w:p w:rsidR="00CC5A42" w:rsidRPr="009F4F1D" w:rsidRDefault="00CC5A42" w:rsidP="001B64AA">
            <w:pPr>
              <w:pStyle w:val="Default"/>
              <w:jc w:val="both"/>
              <w:rPr>
                <w:sz w:val="22"/>
                <w:szCs w:val="22"/>
                <w:lang w:val="ru-RU"/>
              </w:rPr>
            </w:pPr>
            <w:r w:rsidRPr="009F4F1D">
              <w:rPr>
                <w:sz w:val="22"/>
                <w:szCs w:val="22"/>
                <w:lang w:val="ru-RU"/>
              </w:rPr>
              <w:t>Продолжительность перемены</w:t>
            </w: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 xml:space="preserve">1 урок                                </w:t>
            </w:r>
          </w:p>
        </w:tc>
        <w:tc>
          <w:tcPr>
            <w:tcW w:w="5103" w:type="dxa"/>
          </w:tcPr>
          <w:p w:rsidR="00CC5A42" w:rsidRPr="009F4F1D" w:rsidRDefault="00CC5A42" w:rsidP="001B64AA">
            <w:pPr>
              <w:pStyle w:val="Default"/>
              <w:jc w:val="both"/>
              <w:rPr>
                <w:sz w:val="22"/>
                <w:szCs w:val="22"/>
                <w:lang w:val="ru-RU"/>
              </w:rPr>
            </w:pP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 xml:space="preserve">2 урок                                </w:t>
            </w:r>
          </w:p>
        </w:tc>
        <w:tc>
          <w:tcPr>
            <w:tcW w:w="5103" w:type="dxa"/>
          </w:tcPr>
          <w:p w:rsidR="00CC5A42" w:rsidRPr="009F4F1D" w:rsidRDefault="00CC5A42" w:rsidP="001B64AA">
            <w:pPr>
              <w:pStyle w:val="Default"/>
              <w:jc w:val="both"/>
              <w:rPr>
                <w:sz w:val="22"/>
                <w:szCs w:val="22"/>
                <w:lang w:val="ru-RU"/>
              </w:rPr>
            </w:pP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 xml:space="preserve">3 урок                                </w:t>
            </w:r>
          </w:p>
        </w:tc>
        <w:tc>
          <w:tcPr>
            <w:tcW w:w="5103" w:type="dxa"/>
          </w:tcPr>
          <w:p w:rsidR="00CC5A42" w:rsidRPr="009F4F1D" w:rsidRDefault="00CC5A42" w:rsidP="001B64AA">
            <w:pPr>
              <w:pStyle w:val="Default"/>
              <w:jc w:val="both"/>
              <w:rPr>
                <w:sz w:val="22"/>
                <w:szCs w:val="22"/>
                <w:lang w:val="ru-RU"/>
              </w:rPr>
            </w:pP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 xml:space="preserve">4 урок                                </w:t>
            </w:r>
          </w:p>
        </w:tc>
        <w:tc>
          <w:tcPr>
            <w:tcW w:w="5103" w:type="dxa"/>
          </w:tcPr>
          <w:p w:rsidR="00CC5A42" w:rsidRPr="009F4F1D" w:rsidRDefault="00CC5A42" w:rsidP="001B64AA">
            <w:pPr>
              <w:pStyle w:val="Default"/>
              <w:jc w:val="both"/>
              <w:rPr>
                <w:sz w:val="22"/>
                <w:szCs w:val="22"/>
                <w:lang w:val="ru-RU"/>
              </w:rPr>
            </w:pP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Динамическая пауза, прогулка</w:t>
            </w:r>
          </w:p>
        </w:tc>
        <w:tc>
          <w:tcPr>
            <w:tcW w:w="5103" w:type="dxa"/>
          </w:tcPr>
          <w:p w:rsidR="00CC5A42" w:rsidRPr="009F4F1D" w:rsidRDefault="00CC5A42" w:rsidP="001B64AA">
            <w:pPr>
              <w:pStyle w:val="Default"/>
              <w:jc w:val="both"/>
              <w:rPr>
                <w:sz w:val="22"/>
                <w:szCs w:val="22"/>
                <w:lang w:val="ru-RU"/>
              </w:rPr>
            </w:pP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 xml:space="preserve">Коррекционно-развивающие занятия     </w:t>
            </w:r>
          </w:p>
          <w:p w:rsidR="00CC5A42" w:rsidRPr="009F4F1D" w:rsidRDefault="00CC5A42" w:rsidP="001B64AA">
            <w:pPr>
              <w:pStyle w:val="Default"/>
              <w:jc w:val="both"/>
              <w:rPr>
                <w:sz w:val="22"/>
                <w:szCs w:val="22"/>
                <w:lang w:val="ru-RU"/>
              </w:rPr>
            </w:pPr>
            <w:r w:rsidRPr="009F4F1D">
              <w:rPr>
                <w:sz w:val="22"/>
                <w:szCs w:val="22"/>
                <w:lang w:val="ru-RU"/>
              </w:rPr>
              <w:t xml:space="preserve">                                           </w:t>
            </w:r>
          </w:p>
        </w:tc>
        <w:tc>
          <w:tcPr>
            <w:tcW w:w="5103" w:type="dxa"/>
          </w:tcPr>
          <w:p w:rsidR="00CC5A42" w:rsidRPr="009F4F1D" w:rsidRDefault="00CC5A42" w:rsidP="001B64AA">
            <w:pPr>
              <w:pStyle w:val="Default"/>
              <w:jc w:val="both"/>
              <w:rPr>
                <w:sz w:val="22"/>
                <w:szCs w:val="22"/>
                <w:lang w:val="ru-RU"/>
              </w:rPr>
            </w:pPr>
          </w:p>
        </w:tc>
      </w:tr>
    </w:tbl>
    <w:p w:rsidR="00CC5A42" w:rsidRPr="009F4F1D" w:rsidRDefault="00CC5A42" w:rsidP="00CC5A42">
      <w:pPr>
        <w:pStyle w:val="Default"/>
        <w:jc w:val="both"/>
        <w:rPr>
          <w:b/>
          <w:sz w:val="22"/>
          <w:szCs w:val="22"/>
          <w:lang w:val="ru-RU"/>
        </w:rPr>
      </w:pPr>
    </w:p>
    <w:p w:rsidR="00CC5A42" w:rsidRPr="009F4F1D" w:rsidRDefault="00CC5A42" w:rsidP="00CC5A42">
      <w:pPr>
        <w:pStyle w:val="Default"/>
        <w:jc w:val="both"/>
        <w:rPr>
          <w:sz w:val="22"/>
          <w:szCs w:val="22"/>
          <w:lang w:val="ru-RU"/>
        </w:rPr>
      </w:pPr>
      <w:r w:rsidRPr="009F4F1D">
        <w:rPr>
          <w:b/>
          <w:sz w:val="22"/>
          <w:szCs w:val="22"/>
          <w:lang w:val="ru-RU"/>
        </w:rPr>
        <w:t>Для 2-9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03"/>
      </w:tblGrid>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Продолжительность урока</w:t>
            </w:r>
          </w:p>
        </w:tc>
        <w:tc>
          <w:tcPr>
            <w:tcW w:w="5103" w:type="dxa"/>
          </w:tcPr>
          <w:p w:rsidR="00CC5A42" w:rsidRPr="009F4F1D" w:rsidRDefault="00CC5A42" w:rsidP="001B64AA">
            <w:pPr>
              <w:pStyle w:val="Default"/>
              <w:jc w:val="both"/>
              <w:rPr>
                <w:sz w:val="22"/>
                <w:szCs w:val="22"/>
                <w:lang w:val="ru-RU"/>
              </w:rPr>
            </w:pPr>
            <w:r w:rsidRPr="009F4F1D">
              <w:rPr>
                <w:sz w:val="22"/>
                <w:szCs w:val="22"/>
                <w:lang w:val="ru-RU"/>
              </w:rPr>
              <w:t>Продолжительность перемены</w:t>
            </w: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lastRenderedPageBreak/>
              <w:t xml:space="preserve">1 урок                                </w:t>
            </w:r>
          </w:p>
        </w:tc>
        <w:tc>
          <w:tcPr>
            <w:tcW w:w="5103" w:type="dxa"/>
          </w:tcPr>
          <w:p w:rsidR="00CC5A42" w:rsidRPr="009F4F1D" w:rsidRDefault="00CC5A42" w:rsidP="001B64AA">
            <w:pPr>
              <w:pStyle w:val="Default"/>
              <w:jc w:val="both"/>
              <w:rPr>
                <w:sz w:val="22"/>
                <w:szCs w:val="22"/>
                <w:lang w:val="ru-RU"/>
              </w:rPr>
            </w:pP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 xml:space="preserve">2 урок                                </w:t>
            </w:r>
          </w:p>
        </w:tc>
        <w:tc>
          <w:tcPr>
            <w:tcW w:w="5103" w:type="dxa"/>
          </w:tcPr>
          <w:p w:rsidR="00CC5A42" w:rsidRPr="009F4F1D" w:rsidRDefault="00CC5A42" w:rsidP="001B64AA">
            <w:pPr>
              <w:pStyle w:val="Default"/>
              <w:jc w:val="both"/>
              <w:rPr>
                <w:sz w:val="22"/>
                <w:szCs w:val="22"/>
                <w:lang w:val="ru-RU"/>
              </w:rPr>
            </w:pP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 xml:space="preserve">3 урок                                </w:t>
            </w:r>
          </w:p>
        </w:tc>
        <w:tc>
          <w:tcPr>
            <w:tcW w:w="5103" w:type="dxa"/>
          </w:tcPr>
          <w:p w:rsidR="00CC5A42" w:rsidRPr="009F4F1D" w:rsidRDefault="00CC5A42" w:rsidP="001B64AA">
            <w:pPr>
              <w:pStyle w:val="Default"/>
              <w:jc w:val="both"/>
              <w:rPr>
                <w:sz w:val="22"/>
                <w:szCs w:val="22"/>
                <w:lang w:val="ru-RU"/>
              </w:rPr>
            </w:pP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 xml:space="preserve">4 урок                                </w:t>
            </w:r>
          </w:p>
        </w:tc>
        <w:tc>
          <w:tcPr>
            <w:tcW w:w="5103" w:type="dxa"/>
          </w:tcPr>
          <w:p w:rsidR="00CC5A42" w:rsidRPr="009F4F1D" w:rsidRDefault="00CC5A42" w:rsidP="001B64AA">
            <w:pPr>
              <w:pStyle w:val="Default"/>
              <w:jc w:val="both"/>
              <w:rPr>
                <w:sz w:val="22"/>
                <w:szCs w:val="22"/>
                <w:lang w:val="ru-RU"/>
              </w:rPr>
            </w:pP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 xml:space="preserve">5 урок                                </w:t>
            </w:r>
          </w:p>
        </w:tc>
        <w:tc>
          <w:tcPr>
            <w:tcW w:w="5103" w:type="dxa"/>
          </w:tcPr>
          <w:p w:rsidR="00CC5A42" w:rsidRPr="009F4F1D" w:rsidRDefault="00CC5A42" w:rsidP="001B64AA">
            <w:pPr>
              <w:pStyle w:val="Default"/>
              <w:jc w:val="both"/>
              <w:rPr>
                <w:sz w:val="22"/>
                <w:szCs w:val="22"/>
                <w:lang w:val="ru-RU"/>
              </w:rPr>
            </w:pP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 xml:space="preserve">6 урок                                </w:t>
            </w:r>
          </w:p>
        </w:tc>
        <w:tc>
          <w:tcPr>
            <w:tcW w:w="5103" w:type="dxa"/>
          </w:tcPr>
          <w:p w:rsidR="00CC5A42" w:rsidRPr="009F4F1D" w:rsidRDefault="00CC5A42" w:rsidP="001B64AA">
            <w:pPr>
              <w:pStyle w:val="Default"/>
              <w:jc w:val="both"/>
              <w:rPr>
                <w:sz w:val="22"/>
                <w:szCs w:val="22"/>
                <w:lang w:val="ru-RU"/>
              </w:rPr>
            </w:pP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Динамическая пауза, прогулка</w:t>
            </w:r>
          </w:p>
        </w:tc>
        <w:tc>
          <w:tcPr>
            <w:tcW w:w="5103" w:type="dxa"/>
          </w:tcPr>
          <w:p w:rsidR="00CC5A42" w:rsidRPr="009F4F1D" w:rsidRDefault="00CC5A42" w:rsidP="001B64AA">
            <w:pPr>
              <w:pStyle w:val="Default"/>
              <w:jc w:val="both"/>
              <w:rPr>
                <w:sz w:val="22"/>
                <w:szCs w:val="22"/>
                <w:lang w:val="ru-RU"/>
              </w:rPr>
            </w:pPr>
          </w:p>
        </w:tc>
      </w:tr>
      <w:tr w:rsidR="00CC5A42" w:rsidRPr="009F4F1D" w:rsidTr="001B64AA">
        <w:tc>
          <w:tcPr>
            <w:tcW w:w="5070" w:type="dxa"/>
          </w:tcPr>
          <w:p w:rsidR="00CC5A42" w:rsidRPr="009F4F1D" w:rsidRDefault="00CC5A42" w:rsidP="001B64AA">
            <w:pPr>
              <w:pStyle w:val="Default"/>
              <w:jc w:val="both"/>
              <w:rPr>
                <w:sz w:val="22"/>
                <w:szCs w:val="22"/>
                <w:lang w:val="ru-RU"/>
              </w:rPr>
            </w:pPr>
            <w:r w:rsidRPr="009F4F1D">
              <w:rPr>
                <w:sz w:val="22"/>
                <w:szCs w:val="22"/>
                <w:lang w:val="ru-RU"/>
              </w:rPr>
              <w:t xml:space="preserve">Коррекционно-развивающие занятия     </w:t>
            </w:r>
          </w:p>
          <w:p w:rsidR="00CC5A42" w:rsidRPr="009F4F1D" w:rsidRDefault="00CC5A42" w:rsidP="001B64AA">
            <w:pPr>
              <w:pStyle w:val="Default"/>
              <w:jc w:val="both"/>
              <w:rPr>
                <w:sz w:val="22"/>
                <w:szCs w:val="22"/>
                <w:lang w:val="ru-RU"/>
              </w:rPr>
            </w:pPr>
            <w:r w:rsidRPr="009F4F1D">
              <w:rPr>
                <w:sz w:val="22"/>
                <w:szCs w:val="22"/>
                <w:lang w:val="ru-RU"/>
              </w:rPr>
              <w:t xml:space="preserve">                                            </w:t>
            </w:r>
          </w:p>
        </w:tc>
        <w:tc>
          <w:tcPr>
            <w:tcW w:w="5103" w:type="dxa"/>
          </w:tcPr>
          <w:p w:rsidR="00CC5A42" w:rsidRPr="009F4F1D" w:rsidRDefault="00CC5A42" w:rsidP="001B64AA">
            <w:pPr>
              <w:pStyle w:val="Default"/>
              <w:jc w:val="both"/>
              <w:rPr>
                <w:sz w:val="22"/>
                <w:szCs w:val="22"/>
                <w:lang w:val="ru-RU"/>
              </w:rPr>
            </w:pPr>
          </w:p>
        </w:tc>
      </w:tr>
    </w:tbl>
    <w:p w:rsidR="00CC5A42" w:rsidRPr="009F4F1D" w:rsidRDefault="00CC5A42" w:rsidP="00CC5A42">
      <w:pPr>
        <w:pStyle w:val="Default"/>
        <w:jc w:val="both"/>
        <w:rPr>
          <w:sz w:val="22"/>
          <w:szCs w:val="22"/>
          <w:lang w:val="ru-RU"/>
        </w:rPr>
      </w:pPr>
    </w:p>
    <w:p w:rsidR="00CC5A42" w:rsidRPr="009F4F1D" w:rsidRDefault="00CC5A42" w:rsidP="00CC5A42">
      <w:pPr>
        <w:pStyle w:val="Default"/>
        <w:ind w:firstLine="567"/>
        <w:jc w:val="both"/>
        <w:rPr>
          <w:lang w:val="ru-RU"/>
        </w:rPr>
      </w:pPr>
      <w:r w:rsidRPr="009F4F1D">
        <w:rPr>
          <w:lang w:val="ru-RU"/>
        </w:rPr>
        <w:t>В федеральную часть включены образовательные области и соответствующие им учебные предметы, наиболее важные для развития и коррекции познавательной деятельности. Особое внимание уделяется развитию связной устной и письменной речи, усвоению элементарных основ математики, предметов естествоведческих и обществоведческих циклов.</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Обязательные предметные области учебного плана и основные задачи реализации содержания предметных областей</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Предметная область: Язык и речевая практика.</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Основные задачи реализации содержания:</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Русский язык.</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Чтение (Литературное чтение).</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b/>
          <w:sz w:val="24"/>
          <w:szCs w:val="24"/>
        </w:rPr>
        <w:t>Речевая практика</w:t>
      </w:r>
      <w:r w:rsidRPr="009F4F1D">
        <w:rPr>
          <w:rFonts w:ascii="Times New Roman" w:hAnsi="Times New Roman" w:cs="Times New Roman"/>
          <w:sz w:val="24"/>
          <w:szCs w:val="24"/>
        </w:rPr>
        <w:t>.</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Предметная область: Математика.</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Основные задачи реализации содержания:</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Математика (Математика и информатика).</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Предметная область: Естествознание.</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Основные задачи реализации содержания:</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b/>
          <w:sz w:val="24"/>
          <w:szCs w:val="24"/>
        </w:rPr>
        <w:t>Мир природы и человека</w:t>
      </w:r>
      <w:r w:rsidRPr="009F4F1D">
        <w:rPr>
          <w:rFonts w:ascii="Times New Roman" w:hAnsi="Times New Roman" w:cs="Times New Roman"/>
          <w:sz w:val="24"/>
          <w:szCs w:val="24"/>
        </w:rPr>
        <w:t>.</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Природоведение.</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 xml:space="preserve">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w:t>
      </w:r>
      <w:r w:rsidRPr="009F4F1D">
        <w:rPr>
          <w:rFonts w:ascii="Times New Roman" w:hAnsi="Times New Roman" w:cs="Times New Roman"/>
          <w:sz w:val="24"/>
          <w:szCs w:val="24"/>
        </w:rPr>
        <w:lastRenderedPageBreak/>
        <w:t>живой и неживой природы.</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Биология.</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География.</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Предметная область: Человек и общество.</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Основные задачи реализации содержания:</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b/>
          <w:sz w:val="24"/>
          <w:szCs w:val="24"/>
        </w:rPr>
        <w:t>Основы социальной жизни</w:t>
      </w:r>
      <w:r w:rsidRPr="009F4F1D">
        <w:rPr>
          <w:rFonts w:ascii="Times New Roman" w:hAnsi="Times New Roman" w:cs="Times New Roman"/>
          <w:sz w:val="24"/>
          <w:szCs w:val="24"/>
        </w:rPr>
        <w:t>.</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Мир истории.</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b/>
          <w:sz w:val="24"/>
          <w:szCs w:val="24"/>
        </w:rPr>
        <w:t>История Отечества</w:t>
      </w:r>
      <w:r w:rsidRPr="009F4F1D">
        <w:rPr>
          <w:rFonts w:ascii="Times New Roman" w:hAnsi="Times New Roman" w:cs="Times New Roman"/>
          <w:sz w:val="24"/>
          <w:szCs w:val="24"/>
        </w:rPr>
        <w:t>.</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Этика.</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Обществоведение.</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Формирование первоначальных представлений о правах и обязанностях гражданина; основных законах нашей страны.</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Предметная область: Искусство.</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Основные задачи реализации содержания:</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Музыка.</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Рисование.</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Предметная область: Технология.</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Основные задачи реализации содержания:</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Ручной труд.</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 xml:space="preserve">Овладение элементарными приемами ручного труда, </w:t>
      </w:r>
      <w:proofErr w:type="spellStart"/>
      <w:r w:rsidRPr="009F4F1D">
        <w:rPr>
          <w:rFonts w:ascii="Times New Roman" w:hAnsi="Times New Roman" w:cs="Times New Roman"/>
          <w:sz w:val="24"/>
          <w:szCs w:val="24"/>
        </w:rPr>
        <w:t>общетрудовыми</w:t>
      </w:r>
      <w:proofErr w:type="spellEnd"/>
      <w:r w:rsidRPr="009F4F1D">
        <w:rPr>
          <w:rFonts w:ascii="Times New Roman" w:hAnsi="Times New Roman" w:cs="Times New Roman"/>
          <w:sz w:val="24"/>
          <w:szCs w:val="24"/>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w:t>
      </w:r>
      <w:r w:rsidRPr="009F4F1D">
        <w:rPr>
          <w:rFonts w:ascii="Times New Roman" w:hAnsi="Times New Roman" w:cs="Times New Roman"/>
          <w:sz w:val="24"/>
          <w:szCs w:val="24"/>
        </w:rPr>
        <w:lastRenderedPageBreak/>
        <w:t>мире профессий и важности выбора доступной профессии.</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Профильный труд.</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Предметная область: Физическая культура.</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Основные задачи реализации содержания:</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Физическая культура (Адаптивная физическая культура).</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p w:rsidR="00CC5A42" w:rsidRPr="009F4F1D" w:rsidRDefault="00CC5A42" w:rsidP="00CC5A42">
      <w:pPr>
        <w:pStyle w:val="Default"/>
        <w:ind w:firstLine="567"/>
        <w:jc w:val="both"/>
        <w:rPr>
          <w:lang w:val="ru-RU"/>
        </w:rPr>
      </w:pPr>
    </w:p>
    <w:p w:rsidR="00CC5A42" w:rsidRPr="009F4F1D" w:rsidRDefault="00CC5A42" w:rsidP="00CC5A42">
      <w:pPr>
        <w:pStyle w:val="ConsPlusNormal"/>
        <w:ind w:firstLine="567"/>
        <w:outlineLvl w:val="6"/>
        <w:rPr>
          <w:rFonts w:ascii="Times New Roman" w:hAnsi="Times New Roman" w:cs="Times New Roman"/>
          <w:b/>
          <w:sz w:val="24"/>
          <w:szCs w:val="24"/>
        </w:rPr>
      </w:pPr>
      <w:r w:rsidRPr="009F4F1D">
        <w:rPr>
          <w:rFonts w:ascii="Times New Roman" w:hAnsi="Times New Roman" w:cs="Times New Roman"/>
          <w:b/>
          <w:sz w:val="24"/>
          <w:szCs w:val="24"/>
        </w:rPr>
        <w:t>Коррекционно-развивающая область и основные задачи реализации содержания</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sidRPr="009F4F1D">
        <w:rPr>
          <w:rFonts w:ascii="Times New Roman" w:hAnsi="Times New Roman" w:cs="Times New Roman"/>
          <w:sz w:val="24"/>
          <w:szCs w:val="24"/>
        </w:rPr>
        <w:t>психокоррекционные</w:t>
      </w:r>
      <w:proofErr w:type="spellEnd"/>
      <w:r w:rsidRPr="009F4F1D">
        <w:rPr>
          <w:rFonts w:ascii="Times New Roman" w:hAnsi="Times New Roman" w:cs="Times New Roman"/>
          <w:sz w:val="24"/>
          <w:szCs w:val="24"/>
        </w:rPr>
        <w:t>)".</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Коррекционный курс "Ритмика".</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Основные задачи реализации содержания:</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Коррекционный курс "Логопедические занятия".</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Основные задачи реализации содержания:</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CC5A42" w:rsidRPr="009F4F1D" w:rsidRDefault="00CC5A42" w:rsidP="00CC5A42">
      <w:pPr>
        <w:pStyle w:val="ConsPlusNormal"/>
        <w:ind w:firstLine="567"/>
        <w:jc w:val="both"/>
        <w:rPr>
          <w:rFonts w:ascii="Times New Roman" w:hAnsi="Times New Roman" w:cs="Times New Roman"/>
          <w:b/>
          <w:sz w:val="24"/>
          <w:szCs w:val="24"/>
        </w:rPr>
      </w:pPr>
      <w:r w:rsidRPr="009F4F1D">
        <w:rPr>
          <w:rFonts w:ascii="Times New Roman" w:hAnsi="Times New Roman" w:cs="Times New Roman"/>
          <w:b/>
          <w:sz w:val="24"/>
          <w:szCs w:val="24"/>
        </w:rPr>
        <w:t>Коррекционный курс "</w:t>
      </w:r>
      <w:proofErr w:type="spellStart"/>
      <w:r w:rsidRPr="009F4F1D">
        <w:rPr>
          <w:rFonts w:ascii="Times New Roman" w:hAnsi="Times New Roman" w:cs="Times New Roman"/>
          <w:b/>
          <w:sz w:val="24"/>
          <w:szCs w:val="24"/>
        </w:rPr>
        <w:t>Психокоррекционные</w:t>
      </w:r>
      <w:proofErr w:type="spellEnd"/>
      <w:r w:rsidRPr="009F4F1D">
        <w:rPr>
          <w:rFonts w:ascii="Times New Roman" w:hAnsi="Times New Roman" w:cs="Times New Roman"/>
          <w:b/>
          <w:sz w:val="24"/>
          <w:szCs w:val="24"/>
        </w:rPr>
        <w:t xml:space="preserve"> занятия".</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Основные задачи реализации содержания:</w:t>
      </w:r>
    </w:p>
    <w:p w:rsidR="00CC5A42" w:rsidRPr="009F4F1D" w:rsidRDefault="00CC5A42" w:rsidP="00CC5A42">
      <w:pPr>
        <w:pStyle w:val="ConsPlusNormal"/>
        <w:ind w:firstLine="567"/>
        <w:jc w:val="both"/>
        <w:rPr>
          <w:rFonts w:ascii="Times New Roman" w:hAnsi="Times New Roman" w:cs="Times New Roman"/>
          <w:sz w:val="24"/>
          <w:szCs w:val="24"/>
        </w:rPr>
      </w:pPr>
      <w:r w:rsidRPr="009F4F1D">
        <w:rPr>
          <w:rFonts w:ascii="Times New Roman" w:hAnsi="Times New Roman" w:cs="Times New Roman"/>
          <w:sz w:val="24"/>
          <w:szCs w:val="24"/>
        </w:rPr>
        <w:t xml:space="preserve">Формирование учебной мотивации, стимуляция сенсорно-перцептивных, </w:t>
      </w:r>
      <w:proofErr w:type="spellStart"/>
      <w:r w:rsidRPr="009F4F1D">
        <w:rPr>
          <w:rFonts w:ascii="Times New Roman" w:hAnsi="Times New Roman" w:cs="Times New Roman"/>
          <w:sz w:val="24"/>
          <w:szCs w:val="24"/>
        </w:rPr>
        <w:t>мнемических</w:t>
      </w:r>
      <w:proofErr w:type="spellEnd"/>
      <w:r w:rsidRPr="009F4F1D">
        <w:rPr>
          <w:rFonts w:ascii="Times New Roman" w:hAnsi="Times New Roman" w:cs="Times New Roman"/>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9F4F1D">
        <w:rPr>
          <w:rFonts w:ascii="Times New Roman" w:hAnsi="Times New Roman" w:cs="Times New Roman"/>
          <w:sz w:val="24"/>
          <w:szCs w:val="24"/>
        </w:rPr>
        <w:t>эмпатии</w:t>
      </w:r>
      <w:proofErr w:type="spellEnd"/>
      <w:r w:rsidRPr="009F4F1D">
        <w:rPr>
          <w:rFonts w:ascii="Times New Roman" w:hAnsi="Times New Roman" w:cs="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CC5A42" w:rsidRPr="009F4F1D" w:rsidRDefault="00CC5A42" w:rsidP="00CC5A4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69"/>
        <w:gridCol w:w="2815"/>
        <w:gridCol w:w="737"/>
        <w:gridCol w:w="764"/>
        <w:gridCol w:w="785"/>
        <w:gridCol w:w="49"/>
        <w:gridCol w:w="826"/>
        <w:gridCol w:w="1101"/>
      </w:tblGrid>
      <w:tr w:rsidR="00CC5A42" w:rsidRPr="009F4F1D" w:rsidTr="001B64AA">
        <w:tc>
          <w:tcPr>
            <w:tcW w:w="10229" w:type="dxa"/>
            <w:gridSpan w:val="9"/>
          </w:tcPr>
          <w:p w:rsidR="00CC5A42" w:rsidRPr="009F4F1D" w:rsidRDefault="00CC5A42" w:rsidP="001B64AA">
            <w:pPr>
              <w:pStyle w:val="Default"/>
              <w:jc w:val="center"/>
              <w:rPr>
                <w:b/>
                <w:bCs/>
                <w:sz w:val="22"/>
                <w:szCs w:val="22"/>
                <w:lang w:val="ru-RU"/>
              </w:rPr>
            </w:pPr>
            <w:r w:rsidRPr="009F4F1D">
              <w:rPr>
                <w:b/>
                <w:bCs/>
                <w:sz w:val="22"/>
                <w:szCs w:val="22"/>
                <w:lang w:val="ru-RU"/>
              </w:rPr>
              <w:t>Недельный учебный план общего образования</w:t>
            </w:r>
          </w:p>
          <w:p w:rsidR="00CC5A42" w:rsidRPr="009F4F1D" w:rsidRDefault="00CC5A42" w:rsidP="001B64AA">
            <w:pPr>
              <w:pStyle w:val="Default"/>
              <w:jc w:val="center"/>
              <w:rPr>
                <w:sz w:val="22"/>
                <w:szCs w:val="22"/>
                <w:lang w:val="ru-RU"/>
              </w:rPr>
            </w:pPr>
            <w:proofErr w:type="gramStart"/>
            <w:r w:rsidRPr="009F4F1D">
              <w:rPr>
                <w:b/>
                <w:bCs/>
                <w:sz w:val="22"/>
                <w:szCs w:val="22"/>
                <w:lang w:val="ru-RU"/>
              </w:rPr>
              <w:t>обучающихся</w:t>
            </w:r>
            <w:proofErr w:type="gramEnd"/>
            <w:r w:rsidRPr="009F4F1D">
              <w:rPr>
                <w:b/>
                <w:bCs/>
                <w:sz w:val="22"/>
                <w:szCs w:val="22"/>
                <w:lang w:val="ru-RU"/>
              </w:rPr>
              <w:t xml:space="preserve"> с умственной отсталостью (интеллектуальными нарушениями</w:t>
            </w:r>
            <w:r w:rsidRPr="009F4F1D">
              <w:rPr>
                <w:sz w:val="22"/>
                <w:szCs w:val="22"/>
                <w:lang w:val="ru-RU"/>
              </w:rPr>
              <w:t xml:space="preserve">): </w:t>
            </w:r>
            <w:r w:rsidRPr="009F4F1D">
              <w:rPr>
                <w:b/>
                <w:bCs/>
                <w:sz w:val="22"/>
                <w:szCs w:val="22"/>
              </w:rPr>
              <w:t>I</w:t>
            </w:r>
            <w:r w:rsidRPr="009F4F1D">
              <w:rPr>
                <w:b/>
                <w:bCs/>
                <w:sz w:val="22"/>
                <w:szCs w:val="22"/>
                <w:lang w:val="ru-RU"/>
              </w:rPr>
              <w:t>-</w:t>
            </w:r>
            <w:r w:rsidRPr="009F4F1D">
              <w:rPr>
                <w:b/>
                <w:bCs/>
                <w:sz w:val="22"/>
                <w:szCs w:val="22"/>
              </w:rPr>
              <w:t>IV</w:t>
            </w:r>
            <w:r w:rsidRPr="009F4F1D">
              <w:rPr>
                <w:b/>
                <w:bCs/>
                <w:sz w:val="22"/>
                <w:szCs w:val="22"/>
                <w:lang w:val="ru-RU"/>
              </w:rPr>
              <w:t>классы</w:t>
            </w:r>
          </w:p>
        </w:tc>
      </w:tr>
      <w:tr w:rsidR="00CC5A42" w:rsidRPr="009F4F1D" w:rsidTr="001B64AA">
        <w:trPr>
          <w:trHeight w:val="467"/>
        </w:trPr>
        <w:tc>
          <w:tcPr>
            <w:tcW w:w="2376" w:type="dxa"/>
            <w:vMerge w:val="restart"/>
          </w:tcPr>
          <w:p w:rsidR="00CC5A42" w:rsidRPr="009F4F1D" w:rsidRDefault="00CC5A42" w:rsidP="001B64AA">
            <w:pPr>
              <w:pStyle w:val="Default"/>
              <w:jc w:val="both"/>
              <w:rPr>
                <w:b/>
                <w:bCs/>
                <w:sz w:val="22"/>
                <w:szCs w:val="22"/>
                <w:lang w:val="ru-RU"/>
              </w:rPr>
            </w:pPr>
            <w:proofErr w:type="spellStart"/>
            <w:r w:rsidRPr="009F4F1D">
              <w:rPr>
                <w:b/>
                <w:bCs/>
                <w:sz w:val="22"/>
                <w:szCs w:val="22"/>
              </w:rPr>
              <w:t>Предметные</w:t>
            </w:r>
            <w:proofErr w:type="spellEnd"/>
            <w:r w:rsidRPr="009F4F1D">
              <w:rPr>
                <w:b/>
                <w:bCs/>
                <w:sz w:val="22"/>
                <w:szCs w:val="22"/>
              </w:rPr>
              <w:t xml:space="preserve"> </w:t>
            </w:r>
          </w:p>
          <w:p w:rsidR="00CC5A42" w:rsidRPr="009F4F1D" w:rsidRDefault="00CC5A42" w:rsidP="001B64AA">
            <w:pPr>
              <w:pStyle w:val="Default"/>
              <w:jc w:val="both"/>
              <w:rPr>
                <w:sz w:val="22"/>
                <w:szCs w:val="22"/>
              </w:rPr>
            </w:pPr>
            <w:proofErr w:type="spellStart"/>
            <w:r w:rsidRPr="009F4F1D">
              <w:rPr>
                <w:b/>
                <w:bCs/>
                <w:sz w:val="22"/>
                <w:szCs w:val="22"/>
              </w:rPr>
              <w:t>области</w:t>
            </w:r>
            <w:proofErr w:type="spellEnd"/>
          </w:p>
        </w:tc>
        <w:tc>
          <w:tcPr>
            <w:tcW w:w="3586" w:type="dxa"/>
            <w:gridSpan w:val="2"/>
            <w:vMerge w:val="restart"/>
            <w:tcBorders>
              <w:tl2br w:val="single" w:sz="4" w:space="0" w:color="auto"/>
            </w:tcBorders>
          </w:tcPr>
          <w:p w:rsidR="00CC5A42" w:rsidRPr="009F4F1D" w:rsidRDefault="00CC5A42" w:rsidP="001B64AA">
            <w:pPr>
              <w:pStyle w:val="Default"/>
              <w:jc w:val="both"/>
              <w:rPr>
                <w:b/>
                <w:bCs/>
                <w:sz w:val="22"/>
                <w:szCs w:val="22"/>
              </w:rPr>
            </w:pPr>
            <w:r w:rsidRPr="009F4F1D">
              <w:rPr>
                <w:b/>
                <w:bCs/>
                <w:sz w:val="22"/>
                <w:szCs w:val="22"/>
                <w:lang w:val="ru-RU"/>
              </w:rPr>
              <w:t xml:space="preserve">             </w:t>
            </w:r>
            <w:proofErr w:type="spellStart"/>
            <w:r w:rsidRPr="009F4F1D">
              <w:rPr>
                <w:b/>
                <w:bCs/>
                <w:sz w:val="22"/>
                <w:szCs w:val="22"/>
              </w:rPr>
              <w:t>Классы</w:t>
            </w:r>
            <w:proofErr w:type="spellEnd"/>
          </w:p>
          <w:p w:rsidR="00CC5A42" w:rsidRPr="009F4F1D" w:rsidRDefault="00CC5A42" w:rsidP="001B64AA">
            <w:pPr>
              <w:pStyle w:val="Default"/>
              <w:jc w:val="both"/>
              <w:rPr>
                <w:b/>
                <w:bCs/>
                <w:sz w:val="22"/>
                <w:szCs w:val="22"/>
                <w:lang w:val="ru-RU"/>
              </w:rPr>
            </w:pPr>
            <w:proofErr w:type="spellStart"/>
            <w:r w:rsidRPr="009F4F1D">
              <w:rPr>
                <w:b/>
                <w:bCs/>
                <w:sz w:val="22"/>
                <w:szCs w:val="22"/>
              </w:rPr>
              <w:t>Учебные</w:t>
            </w:r>
            <w:proofErr w:type="spellEnd"/>
            <w:r w:rsidRPr="009F4F1D">
              <w:rPr>
                <w:b/>
                <w:bCs/>
                <w:sz w:val="22"/>
                <w:szCs w:val="22"/>
              </w:rPr>
              <w:t xml:space="preserve"> </w:t>
            </w:r>
          </w:p>
          <w:p w:rsidR="00CC5A42" w:rsidRPr="009F4F1D" w:rsidRDefault="00CC5A42" w:rsidP="001B64AA">
            <w:pPr>
              <w:pStyle w:val="Default"/>
              <w:jc w:val="both"/>
              <w:rPr>
                <w:sz w:val="22"/>
                <w:szCs w:val="22"/>
              </w:rPr>
            </w:pPr>
            <w:proofErr w:type="spellStart"/>
            <w:r w:rsidRPr="009F4F1D">
              <w:rPr>
                <w:b/>
                <w:bCs/>
                <w:sz w:val="22"/>
                <w:szCs w:val="22"/>
              </w:rPr>
              <w:t>предметы</w:t>
            </w:r>
            <w:proofErr w:type="spellEnd"/>
          </w:p>
        </w:tc>
        <w:tc>
          <w:tcPr>
            <w:tcW w:w="3165" w:type="dxa"/>
            <w:gridSpan w:val="5"/>
          </w:tcPr>
          <w:p w:rsidR="00CC5A42" w:rsidRPr="009F4F1D" w:rsidRDefault="00CC5A42" w:rsidP="001B64AA">
            <w:pPr>
              <w:pStyle w:val="Default"/>
              <w:jc w:val="both"/>
              <w:rPr>
                <w:sz w:val="22"/>
                <w:szCs w:val="22"/>
                <w:lang w:val="ru-RU"/>
              </w:rPr>
            </w:pPr>
            <w:proofErr w:type="spellStart"/>
            <w:r w:rsidRPr="009F4F1D">
              <w:rPr>
                <w:b/>
                <w:bCs/>
                <w:sz w:val="22"/>
                <w:szCs w:val="22"/>
              </w:rPr>
              <w:t>Количество</w:t>
            </w:r>
            <w:proofErr w:type="spellEnd"/>
            <w:r w:rsidRPr="009F4F1D">
              <w:rPr>
                <w:b/>
                <w:bCs/>
                <w:sz w:val="22"/>
                <w:szCs w:val="22"/>
              </w:rPr>
              <w:t xml:space="preserve"> </w:t>
            </w:r>
            <w:proofErr w:type="spellStart"/>
            <w:r w:rsidRPr="009F4F1D">
              <w:rPr>
                <w:b/>
                <w:bCs/>
                <w:sz w:val="22"/>
                <w:szCs w:val="22"/>
              </w:rPr>
              <w:t>часов</w:t>
            </w:r>
            <w:proofErr w:type="spellEnd"/>
            <w:r w:rsidRPr="009F4F1D">
              <w:rPr>
                <w:b/>
                <w:bCs/>
                <w:sz w:val="22"/>
                <w:szCs w:val="22"/>
              </w:rPr>
              <w:t xml:space="preserve"> в </w:t>
            </w:r>
            <w:r w:rsidRPr="009F4F1D">
              <w:rPr>
                <w:b/>
                <w:bCs/>
                <w:sz w:val="22"/>
                <w:szCs w:val="22"/>
                <w:lang w:val="ru-RU"/>
              </w:rPr>
              <w:t>неделю</w:t>
            </w:r>
          </w:p>
        </w:tc>
        <w:tc>
          <w:tcPr>
            <w:tcW w:w="1102" w:type="dxa"/>
            <w:vMerge w:val="restart"/>
          </w:tcPr>
          <w:p w:rsidR="00CC5A42" w:rsidRPr="009F4F1D" w:rsidRDefault="00CC5A42" w:rsidP="001B64AA">
            <w:pPr>
              <w:pStyle w:val="Default"/>
              <w:jc w:val="both"/>
              <w:rPr>
                <w:sz w:val="22"/>
                <w:szCs w:val="22"/>
              </w:rPr>
            </w:pPr>
            <w:proofErr w:type="spellStart"/>
            <w:r w:rsidRPr="009F4F1D">
              <w:rPr>
                <w:b/>
                <w:bCs/>
                <w:sz w:val="22"/>
                <w:szCs w:val="22"/>
              </w:rPr>
              <w:t>Всего</w:t>
            </w:r>
            <w:proofErr w:type="spellEnd"/>
          </w:p>
        </w:tc>
      </w:tr>
      <w:tr w:rsidR="00CC5A42" w:rsidRPr="009F4F1D" w:rsidTr="001B64AA">
        <w:trPr>
          <w:trHeight w:val="505"/>
        </w:trPr>
        <w:tc>
          <w:tcPr>
            <w:tcW w:w="2376" w:type="dxa"/>
            <w:vMerge/>
          </w:tcPr>
          <w:p w:rsidR="00CC5A42" w:rsidRPr="009F4F1D" w:rsidRDefault="00CC5A42" w:rsidP="001B64AA">
            <w:pPr>
              <w:pStyle w:val="Default"/>
              <w:jc w:val="both"/>
              <w:rPr>
                <w:b/>
                <w:bCs/>
                <w:sz w:val="22"/>
                <w:szCs w:val="22"/>
              </w:rPr>
            </w:pPr>
          </w:p>
        </w:tc>
        <w:tc>
          <w:tcPr>
            <w:tcW w:w="3586" w:type="dxa"/>
            <w:gridSpan w:val="2"/>
            <w:vMerge/>
            <w:tcBorders>
              <w:tl2br w:val="single" w:sz="4" w:space="0" w:color="auto"/>
            </w:tcBorders>
          </w:tcPr>
          <w:p w:rsidR="00CC5A42" w:rsidRPr="009F4F1D" w:rsidRDefault="00CC5A42" w:rsidP="001B64AA">
            <w:pPr>
              <w:pStyle w:val="Default"/>
              <w:jc w:val="both"/>
              <w:rPr>
                <w:b/>
                <w:bCs/>
                <w:sz w:val="22"/>
                <w:szCs w:val="22"/>
              </w:rPr>
            </w:pPr>
          </w:p>
        </w:tc>
        <w:tc>
          <w:tcPr>
            <w:tcW w:w="738" w:type="dxa"/>
          </w:tcPr>
          <w:p w:rsidR="00CC5A42" w:rsidRPr="009F4F1D" w:rsidRDefault="00CC5A42" w:rsidP="001B64AA">
            <w:pPr>
              <w:pStyle w:val="Default"/>
              <w:jc w:val="both"/>
              <w:rPr>
                <w:sz w:val="22"/>
                <w:szCs w:val="22"/>
              </w:rPr>
            </w:pPr>
            <w:r w:rsidRPr="009F4F1D">
              <w:rPr>
                <w:b/>
                <w:bCs/>
                <w:sz w:val="22"/>
                <w:szCs w:val="22"/>
              </w:rPr>
              <w:t>I</w:t>
            </w:r>
          </w:p>
        </w:tc>
        <w:tc>
          <w:tcPr>
            <w:tcW w:w="765" w:type="dxa"/>
          </w:tcPr>
          <w:p w:rsidR="00CC5A42" w:rsidRPr="009F4F1D" w:rsidRDefault="00CC5A42" w:rsidP="001B64AA">
            <w:pPr>
              <w:pStyle w:val="Default"/>
              <w:jc w:val="both"/>
              <w:rPr>
                <w:sz w:val="22"/>
                <w:szCs w:val="22"/>
              </w:rPr>
            </w:pPr>
            <w:r w:rsidRPr="009F4F1D">
              <w:rPr>
                <w:b/>
                <w:bCs/>
                <w:sz w:val="22"/>
                <w:szCs w:val="22"/>
              </w:rPr>
              <w:t>II</w:t>
            </w:r>
          </w:p>
        </w:tc>
        <w:tc>
          <w:tcPr>
            <w:tcW w:w="835" w:type="dxa"/>
            <w:gridSpan w:val="2"/>
          </w:tcPr>
          <w:p w:rsidR="00CC5A42" w:rsidRPr="009F4F1D" w:rsidRDefault="00CC5A42" w:rsidP="001B64AA">
            <w:pPr>
              <w:pStyle w:val="Default"/>
              <w:jc w:val="both"/>
              <w:rPr>
                <w:sz w:val="22"/>
                <w:szCs w:val="22"/>
              </w:rPr>
            </w:pPr>
            <w:r w:rsidRPr="009F4F1D">
              <w:rPr>
                <w:b/>
                <w:bCs/>
                <w:sz w:val="22"/>
                <w:szCs w:val="22"/>
              </w:rPr>
              <w:t>III</w:t>
            </w:r>
          </w:p>
        </w:tc>
        <w:tc>
          <w:tcPr>
            <w:tcW w:w="827" w:type="dxa"/>
          </w:tcPr>
          <w:p w:rsidR="00CC5A42" w:rsidRPr="009F4F1D" w:rsidRDefault="00CC5A42" w:rsidP="001B64AA">
            <w:pPr>
              <w:pStyle w:val="Default"/>
              <w:jc w:val="both"/>
              <w:rPr>
                <w:sz w:val="22"/>
                <w:szCs w:val="22"/>
              </w:rPr>
            </w:pPr>
            <w:r w:rsidRPr="009F4F1D">
              <w:rPr>
                <w:b/>
                <w:bCs/>
                <w:sz w:val="22"/>
                <w:szCs w:val="22"/>
              </w:rPr>
              <w:t>IV</w:t>
            </w:r>
          </w:p>
        </w:tc>
        <w:tc>
          <w:tcPr>
            <w:tcW w:w="1102" w:type="dxa"/>
            <w:vMerge/>
          </w:tcPr>
          <w:p w:rsidR="00CC5A42" w:rsidRPr="009F4F1D" w:rsidRDefault="00CC5A42" w:rsidP="001B64AA">
            <w:pPr>
              <w:pStyle w:val="Default"/>
              <w:jc w:val="both"/>
              <w:rPr>
                <w:b/>
                <w:bCs/>
                <w:sz w:val="22"/>
                <w:szCs w:val="22"/>
              </w:rPr>
            </w:pPr>
          </w:p>
        </w:tc>
      </w:tr>
      <w:tr w:rsidR="00CC5A42" w:rsidRPr="009F4F1D" w:rsidTr="001B64AA">
        <w:tc>
          <w:tcPr>
            <w:tcW w:w="10229" w:type="dxa"/>
            <w:gridSpan w:val="9"/>
          </w:tcPr>
          <w:p w:rsidR="00CC5A42" w:rsidRPr="009F4F1D" w:rsidRDefault="00CC5A42" w:rsidP="001B64AA">
            <w:pPr>
              <w:pStyle w:val="Default"/>
              <w:jc w:val="both"/>
              <w:rPr>
                <w:sz w:val="22"/>
                <w:szCs w:val="22"/>
              </w:rPr>
            </w:pPr>
            <w:proofErr w:type="spellStart"/>
            <w:r w:rsidRPr="009F4F1D">
              <w:rPr>
                <w:b/>
                <w:bCs/>
                <w:i/>
                <w:iCs/>
                <w:sz w:val="22"/>
                <w:szCs w:val="22"/>
              </w:rPr>
              <w:lastRenderedPageBreak/>
              <w:t>Обязательная</w:t>
            </w:r>
            <w:proofErr w:type="spellEnd"/>
            <w:r w:rsidRPr="009F4F1D">
              <w:rPr>
                <w:b/>
                <w:bCs/>
                <w:i/>
                <w:iCs/>
                <w:sz w:val="22"/>
                <w:szCs w:val="22"/>
              </w:rPr>
              <w:t xml:space="preserve"> </w:t>
            </w:r>
            <w:proofErr w:type="spellStart"/>
            <w:r w:rsidRPr="009F4F1D">
              <w:rPr>
                <w:b/>
                <w:bCs/>
                <w:i/>
                <w:iCs/>
                <w:sz w:val="22"/>
                <w:szCs w:val="22"/>
              </w:rPr>
              <w:t>часть</w:t>
            </w:r>
            <w:proofErr w:type="spellEnd"/>
          </w:p>
        </w:tc>
      </w:tr>
      <w:tr w:rsidR="00CC5A42" w:rsidRPr="009F4F1D" w:rsidTr="001B64AA">
        <w:tc>
          <w:tcPr>
            <w:tcW w:w="2376" w:type="dxa"/>
          </w:tcPr>
          <w:p w:rsidR="00CC5A42" w:rsidRPr="009F4F1D" w:rsidRDefault="00CC5A42" w:rsidP="001B64AA">
            <w:pPr>
              <w:pStyle w:val="Default"/>
              <w:rPr>
                <w:sz w:val="22"/>
                <w:szCs w:val="22"/>
              </w:rPr>
            </w:pPr>
            <w:r w:rsidRPr="009F4F1D">
              <w:rPr>
                <w:sz w:val="22"/>
                <w:szCs w:val="22"/>
              </w:rPr>
              <w:t xml:space="preserve">1. </w:t>
            </w:r>
            <w:proofErr w:type="spellStart"/>
            <w:r w:rsidRPr="009F4F1D">
              <w:rPr>
                <w:sz w:val="22"/>
                <w:szCs w:val="22"/>
              </w:rPr>
              <w:t>Язык</w:t>
            </w:r>
            <w:proofErr w:type="spellEnd"/>
            <w:r w:rsidRPr="009F4F1D">
              <w:rPr>
                <w:sz w:val="22"/>
                <w:szCs w:val="22"/>
              </w:rPr>
              <w:t xml:space="preserve"> и </w:t>
            </w:r>
            <w:proofErr w:type="spellStart"/>
            <w:r w:rsidRPr="009F4F1D">
              <w:rPr>
                <w:sz w:val="22"/>
                <w:szCs w:val="22"/>
              </w:rPr>
              <w:t>речевая</w:t>
            </w:r>
            <w:proofErr w:type="spellEnd"/>
            <w:r w:rsidRPr="009F4F1D">
              <w:rPr>
                <w:sz w:val="22"/>
                <w:szCs w:val="22"/>
              </w:rPr>
              <w:t xml:space="preserve"> </w:t>
            </w:r>
            <w:proofErr w:type="spellStart"/>
            <w:r w:rsidRPr="009F4F1D">
              <w:rPr>
                <w:sz w:val="22"/>
                <w:szCs w:val="22"/>
              </w:rPr>
              <w:t>практика</w:t>
            </w:r>
            <w:proofErr w:type="spellEnd"/>
          </w:p>
        </w:tc>
        <w:tc>
          <w:tcPr>
            <w:tcW w:w="3586" w:type="dxa"/>
            <w:gridSpan w:val="2"/>
          </w:tcPr>
          <w:p w:rsidR="00CC5A42" w:rsidRPr="009F4F1D" w:rsidRDefault="00CC5A42" w:rsidP="001B64AA">
            <w:pPr>
              <w:pStyle w:val="Default"/>
              <w:rPr>
                <w:sz w:val="22"/>
                <w:szCs w:val="22"/>
                <w:lang w:val="ru-RU"/>
              </w:rPr>
            </w:pPr>
            <w:r w:rsidRPr="009F4F1D">
              <w:rPr>
                <w:sz w:val="22"/>
                <w:szCs w:val="22"/>
                <w:lang w:val="ru-RU"/>
              </w:rPr>
              <w:t>1.1.Русский язык</w:t>
            </w:r>
          </w:p>
          <w:p w:rsidR="00CC5A42" w:rsidRPr="009F4F1D" w:rsidRDefault="00CC5A42" w:rsidP="001B64AA">
            <w:pPr>
              <w:pStyle w:val="Default"/>
              <w:rPr>
                <w:sz w:val="22"/>
                <w:szCs w:val="22"/>
                <w:lang w:val="ru-RU"/>
              </w:rPr>
            </w:pPr>
            <w:r w:rsidRPr="009F4F1D">
              <w:rPr>
                <w:sz w:val="22"/>
                <w:szCs w:val="22"/>
                <w:lang w:val="ru-RU"/>
              </w:rPr>
              <w:t>1.2.Чтение</w:t>
            </w:r>
          </w:p>
          <w:p w:rsidR="00CC5A42" w:rsidRPr="009F4F1D" w:rsidRDefault="00CC5A42" w:rsidP="001B64AA">
            <w:pPr>
              <w:pStyle w:val="Default"/>
              <w:rPr>
                <w:sz w:val="22"/>
                <w:szCs w:val="22"/>
                <w:lang w:val="ru-RU"/>
              </w:rPr>
            </w:pPr>
            <w:r w:rsidRPr="009F4F1D">
              <w:rPr>
                <w:sz w:val="22"/>
                <w:szCs w:val="22"/>
                <w:lang w:val="ru-RU"/>
              </w:rPr>
              <w:t>1.3.Речевая практика</w:t>
            </w:r>
          </w:p>
        </w:tc>
        <w:tc>
          <w:tcPr>
            <w:tcW w:w="738" w:type="dxa"/>
            <w:vAlign w:val="center"/>
          </w:tcPr>
          <w:p w:rsidR="00CC5A42" w:rsidRPr="009F4F1D" w:rsidRDefault="00CC5A42" w:rsidP="001B64AA">
            <w:pPr>
              <w:pStyle w:val="Default"/>
              <w:jc w:val="center"/>
              <w:rPr>
                <w:sz w:val="22"/>
                <w:szCs w:val="22"/>
              </w:rPr>
            </w:pPr>
            <w:r w:rsidRPr="009F4F1D">
              <w:rPr>
                <w:sz w:val="22"/>
                <w:szCs w:val="22"/>
              </w:rPr>
              <w:t>3</w:t>
            </w:r>
          </w:p>
          <w:p w:rsidR="00CC5A42" w:rsidRPr="009F4F1D" w:rsidRDefault="00CC5A42" w:rsidP="001B64AA">
            <w:pPr>
              <w:pStyle w:val="Default"/>
              <w:jc w:val="center"/>
              <w:rPr>
                <w:sz w:val="22"/>
                <w:szCs w:val="22"/>
              </w:rPr>
            </w:pPr>
            <w:r w:rsidRPr="009F4F1D">
              <w:rPr>
                <w:sz w:val="22"/>
                <w:szCs w:val="22"/>
              </w:rPr>
              <w:t>3</w:t>
            </w:r>
          </w:p>
          <w:p w:rsidR="00CC5A42" w:rsidRPr="009F4F1D" w:rsidRDefault="00CC5A42" w:rsidP="001B64AA">
            <w:pPr>
              <w:pStyle w:val="Default"/>
              <w:jc w:val="center"/>
              <w:rPr>
                <w:sz w:val="22"/>
                <w:szCs w:val="22"/>
              </w:rPr>
            </w:pPr>
            <w:r w:rsidRPr="009F4F1D">
              <w:rPr>
                <w:sz w:val="22"/>
                <w:szCs w:val="22"/>
              </w:rPr>
              <w:t>2</w:t>
            </w:r>
          </w:p>
        </w:tc>
        <w:tc>
          <w:tcPr>
            <w:tcW w:w="765" w:type="dxa"/>
            <w:vAlign w:val="center"/>
          </w:tcPr>
          <w:p w:rsidR="00CC5A42" w:rsidRPr="009F4F1D" w:rsidRDefault="00CC5A42" w:rsidP="001B64AA">
            <w:pPr>
              <w:pStyle w:val="Default"/>
              <w:jc w:val="center"/>
              <w:rPr>
                <w:sz w:val="22"/>
                <w:szCs w:val="22"/>
              </w:rPr>
            </w:pPr>
            <w:r w:rsidRPr="009F4F1D">
              <w:rPr>
                <w:sz w:val="22"/>
                <w:szCs w:val="22"/>
              </w:rPr>
              <w:t>3</w:t>
            </w:r>
          </w:p>
          <w:p w:rsidR="00CC5A42" w:rsidRPr="009F4F1D" w:rsidRDefault="00CC5A42" w:rsidP="001B64AA">
            <w:pPr>
              <w:pStyle w:val="Default"/>
              <w:jc w:val="center"/>
              <w:rPr>
                <w:sz w:val="22"/>
                <w:szCs w:val="22"/>
              </w:rPr>
            </w:pPr>
            <w:r w:rsidRPr="009F4F1D">
              <w:rPr>
                <w:sz w:val="22"/>
                <w:szCs w:val="22"/>
              </w:rPr>
              <w:t>4</w:t>
            </w:r>
          </w:p>
          <w:p w:rsidR="00CC5A42" w:rsidRPr="009F4F1D" w:rsidRDefault="00CC5A42" w:rsidP="001B64AA">
            <w:pPr>
              <w:pStyle w:val="Default"/>
              <w:jc w:val="center"/>
              <w:rPr>
                <w:sz w:val="22"/>
                <w:szCs w:val="22"/>
              </w:rPr>
            </w:pPr>
            <w:r w:rsidRPr="009F4F1D">
              <w:rPr>
                <w:sz w:val="22"/>
                <w:szCs w:val="22"/>
              </w:rPr>
              <w:t>2</w:t>
            </w:r>
          </w:p>
        </w:tc>
        <w:tc>
          <w:tcPr>
            <w:tcW w:w="786" w:type="dxa"/>
            <w:vAlign w:val="center"/>
          </w:tcPr>
          <w:p w:rsidR="00CC5A42" w:rsidRPr="009F4F1D" w:rsidRDefault="00CC5A42" w:rsidP="001B64AA">
            <w:pPr>
              <w:pStyle w:val="Default"/>
              <w:jc w:val="center"/>
              <w:rPr>
                <w:sz w:val="22"/>
                <w:szCs w:val="22"/>
              </w:rPr>
            </w:pPr>
            <w:r w:rsidRPr="009F4F1D">
              <w:rPr>
                <w:sz w:val="22"/>
                <w:szCs w:val="22"/>
              </w:rPr>
              <w:t>3</w:t>
            </w:r>
          </w:p>
          <w:p w:rsidR="00CC5A42" w:rsidRPr="009F4F1D" w:rsidRDefault="00CC5A42" w:rsidP="001B64AA">
            <w:pPr>
              <w:pStyle w:val="Default"/>
              <w:jc w:val="center"/>
              <w:rPr>
                <w:sz w:val="22"/>
                <w:szCs w:val="22"/>
              </w:rPr>
            </w:pPr>
            <w:r w:rsidRPr="009F4F1D">
              <w:rPr>
                <w:sz w:val="22"/>
                <w:szCs w:val="22"/>
              </w:rPr>
              <w:t>4</w:t>
            </w:r>
          </w:p>
          <w:p w:rsidR="00CC5A42" w:rsidRPr="009F4F1D" w:rsidRDefault="00CC5A42" w:rsidP="001B64AA">
            <w:pPr>
              <w:pStyle w:val="Default"/>
              <w:jc w:val="center"/>
              <w:rPr>
                <w:sz w:val="22"/>
                <w:szCs w:val="22"/>
              </w:rPr>
            </w:pPr>
            <w:r w:rsidRPr="009F4F1D">
              <w:rPr>
                <w:sz w:val="22"/>
                <w:szCs w:val="22"/>
              </w:rPr>
              <w:t>2</w:t>
            </w:r>
          </w:p>
        </w:tc>
        <w:tc>
          <w:tcPr>
            <w:tcW w:w="876" w:type="dxa"/>
            <w:gridSpan w:val="2"/>
            <w:vAlign w:val="center"/>
          </w:tcPr>
          <w:p w:rsidR="00CC5A42" w:rsidRPr="009F4F1D" w:rsidRDefault="00CC5A42" w:rsidP="001B64AA">
            <w:pPr>
              <w:pStyle w:val="Default"/>
              <w:jc w:val="center"/>
              <w:rPr>
                <w:sz w:val="22"/>
                <w:szCs w:val="22"/>
              </w:rPr>
            </w:pPr>
            <w:r w:rsidRPr="009F4F1D">
              <w:rPr>
                <w:sz w:val="22"/>
                <w:szCs w:val="22"/>
              </w:rPr>
              <w:t>3</w:t>
            </w:r>
          </w:p>
          <w:p w:rsidR="00CC5A42" w:rsidRPr="009F4F1D" w:rsidRDefault="00CC5A42" w:rsidP="001B64AA">
            <w:pPr>
              <w:pStyle w:val="Default"/>
              <w:jc w:val="center"/>
              <w:rPr>
                <w:sz w:val="22"/>
                <w:szCs w:val="22"/>
              </w:rPr>
            </w:pPr>
            <w:r w:rsidRPr="009F4F1D">
              <w:rPr>
                <w:sz w:val="22"/>
                <w:szCs w:val="22"/>
              </w:rPr>
              <w:t>4</w:t>
            </w:r>
          </w:p>
          <w:p w:rsidR="00CC5A42" w:rsidRPr="009F4F1D" w:rsidRDefault="00CC5A42" w:rsidP="001B64AA">
            <w:pPr>
              <w:pStyle w:val="Default"/>
              <w:jc w:val="center"/>
              <w:rPr>
                <w:sz w:val="22"/>
                <w:szCs w:val="22"/>
              </w:rPr>
            </w:pPr>
            <w:r w:rsidRPr="009F4F1D">
              <w:rPr>
                <w:sz w:val="22"/>
                <w:szCs w:val="22"/>
              </w:rPr>
              <w:t>2</w:t>
            </w:r>
          </w:p>
        </w:tc>
        <w:tc>
          <w:tcPr>
            <w:tcW w:w="1102" w:type="dxa"/>
            <w:vAlign w:val="center"/>
          </w:tcPr>
          <w:p w:rsidR="00CC5A42" w:rsidRPr="009F4F1D" w:rsidRDefault="00CC5A42" w:rsidP="001B64AA">
            <w:pPr>
              <w:pStyle w:val="Default"/>
              <w:jc w:val="center"/>
              <w:rPr>
                <w:sz w:val="22"/>
                <w:szCs w:val="22"/>
              </w:rPr>
            </w:pPr>
            <w:r w:rsidRPr="009F4F1D">
              <w:rPr>
                <w:sz w:val="22"/>
                <w:szCs w:val="22"/>
              </w:rPr>
              <w:t>12</w:t>
            </w:r>
          </w:p>
          <w:p w:rsidR="00CC5A42" w:rsidRPr="009F4F1D" w:rsidRDefault="00CC5A42" w:rsidP="001B64AA">
            <w:pPr>
              <w:pStyle w:val="Default"/>
              <w:jc w:val="center"/>
              <w:rPr>
                <w:sz w:val="22"/>
                <w:szCs w:val="22"/>
              </w:rPr>
            </w:pPr>
            <w:r w:rsidRPr="009F4F1D">
              <w:rPr>
                <w:sz w:val="22"/>
                <w:szCs w:val="22"/>
              </w:rPr>
              <w:t>15</w:t>
            </w:r>
          </w:p>
          <w:p w:rsidR="00CC5A42" w:rsidRPr="009F4F1D" w:rsidRDefault="00CC5A42" w:rsidP="001B64AA">
            <w:pPr>
              <w:pStyle w:val="Default"/>
              <w:jc w:val="center"/>
              <w:rPr>
                <w:sz w:val="22"/>
                <w:szCs w:val="22"/>
              </w:rPr>
            </w:pPr>
            <w:r w:rsidRPr="009F4F1D">
              <w:rPr>
                <w:sz w:val="22"/>
                <w:szCs w:val="22"/>
              </w:rPr>
              <w:t>8</w:t>
            </w:r>
          </w:p>
        </w:tc>
      </w:tr>
      <w:tr w:rsidR="00CC5A42" w:rsidRPr="009F4F1D" w:rsidTr="001B64AA">
        <w:tc>
          <w:tcPr>
            <w:tcW w:w="2376" w:type="dxa"/>
          </w:tcPr>
          <w:p w:rsidR="00CC5A42" w:rsidRPr="009F4F1D" w:rsidRDefault="00CC5A42" w:rsidP="001B64AA">
            <w:pPr>
              <w:pStyle w:val="Default"/>
              <w:rPr>
                <w:sz w:val="22"/>
                <w:szCs w:val="22"/>
              </w:rPr>
            </w:pPr>
            <w:r w:rsidRPr="009F4F1D">
              <w:rPr>
                <w:sz w:val="22"/>
                <w:szCs w:val="22"/>
              </w:rPr>
              <w:t xml:space="preserve">2. </w:t>
            </w:r>
            <w:proofErr w:type="spellStart"/>
            <w:r w:rsidRPr="009F4F1D">
              <w:rPr>
                <w:sz w:val="22"/>
                <w:szCs w:val="22"/>
              </w:rPr>
              <w:t>Математика</w:t>
            </w:r>
            <w:proofErr w:type="spellEnd"/>
          </w:p>
        </w:tc>
        <w:tc>
          <w:tcPr>
            <w:tcW w:w="3586" w:type="dxa"/>
            <w:gridSpan w:val="2"/>
          </w:tcPr>
          <w:p w:rsidR="00CC5A42" w:rsidRPr="009F4F1D" w:rsidRDefault="00CC5A42" w:rsidP="001B64AA">
            <w:pPr>
              <w:pStyle w:val="Default"/>
              <w:rPr>
                <w:sz w:val="22"/>
                <w:szCs w:val="22"/>
              </w:rPr>
            </w:pPr>
            <w:r w:rsidRPr="009F4F1D">
              <w:rPr>
                <w:sz w:val="22"/>
                <w:szCs w:val="22"/>
              </w:rPr>
              <w:t>2.1.Математика</w:t>
            </w:r>
          </w:p>
        </w:tc>
        <w:tc>
          <w:tcPr>
            <w:tcW w:w="738" w:type="dxa"/>
            <w:vAlign w:val="center"/>
          </w:tcPr>
          <w:p w:rsidR="00CC5A42" w:rsidRPr="009F4F1D" w:rsidRDefault="00CC5A42" w:rsidP="001B64AA">
            <w:pPr>
              <w:pStyle w:val="Default"/>
              <w:jc w:val="center"/>
              <w:rPr>
                <w:sz w:val="22"/>
                <w:szCs w:val="22"/>
              </w:rPr>
            </w:pPr>
            <w:r w:rsidRPr="009F4F1D">
              <w:rPr>
                <w:sz w:val="22"/>
                <w:szCs w:val="22"/>
              </w:rPr>
              <w:t>3</w:t>
            </w:r>
          </w:p>
        </w:tc>
        <w:tc>
          <w:tcPr>
            <w:tcW w:w="765" w:type="dxa"/>
            <w:vAlign w:val="center"/>
          </w:tcPr>
          <w:p w:rsidR="00CC5A42" w:rsidRPr="009F4F1D" w:rsidRDefault="00CC5A42" w:rsidP="001B64AA">
            <w:pPr>
              <w:pStyle w:val="Default"/>
              <w:jc w:val="center"/>
              <w:rPr>
                <w:sz w:val="22"/>
                <w:szCs w:val="22"/>
              </w:rPr>
            </w:pPr>
            <w:r w:rsidRPr="009F4F1D">
              <w:rPr>
                <w:sz w:val="22"/>
                <w:szCs w:val="22"/>
              </w:rPr>
              <w:t>4</w:t>
            </w:r>
          </w:p>
        </w:tc>
        <w:tc>
          <w:tcPr>
            <w:tcW w:w="786" w:type="dxa"/>
            <w:vAlign w:val="center"/>
          </w:tcPr>
          <w:p w:rsidR="00CC5A42" w:rsidRPr="009F4F1D" w:rsidRDefault="00CC5A42" w:rsidP="001B64AA">
            <w:pPr>
              <w:pStyle w:val="Default"/>
              <w:jc w:val="center"/>
              <w:rPr>
                <w:sz w:val="22"/>
                <w:szCs w:val="22"/>
              </w:rPr>
            </w:pPr>
            <w:r w:rsidRPr="009F4F1D">
              <w:rPr>
                <w:sz w:val="22"/>
                <w:szCs w:val="22"/>
              </w:rPr>
              <w:t>4</w:t>
            </w:r>
          </w:p>
        </w:tc>
        <w:tc>
          <w:tcPr>
            <w:tcW w:w="876" w:type="dxa"/>
            <w:gridSpan w:val="2"/>
            <w:vAlign w:val="center"/>
          </w:tcPr>
          <w:p w:rsidR="00CC5A42" w:rsidRPr="009F4F1D" w:rsidRDefault="00CC5A42" w:rsidP="001B64AA">
            <w:pPr>
              <w:pStyle w:val="Default"/>
              <w:jc w:val="center"/>
              <w:rPr>
                <w:sz w:val="22"/>
                <w:szCs w:val="22"/>
              </w:rPr>
            </w:pPr>
            <w:r w:rsidRPr="009F4F1D">
              <w:rPr>
                <w:sz w:val="22"/>
                <w:szCs w:val="22"/>
              </w:rPr>
              <w:t>4</w:t>
            </w:r>
          </w:p>
        </w:tc>
        <w:tc>
          <w:tcPr>
            <w:tcW w:w="1102" w:type="dxa"/>
            <w:vAlign w:val="center"/>
          </w:tcPr>
          <w:p w:rsidR="00CC5A42" w:rsidRPr="009F4F1D" w:rsidRDefault="00CC5A42" w:rsidP="001B64AA">
            <w:pPr>
              <w:pStyle w:val="Default"/>
              <w:jc w:val="center"/>
              <w:rPr>
                <w:sz w:val="22"/>
                <w:szCs w:val="22"/>
              </w:rPr>
            </w:pPr>
            <w:r w:rsidRPr="009F4F1D">
              <w:rPr>
                <w:sz w:val="22"/>
                <w:szCs w:val="22"/>
              </w:rPr>
              <w:t>15</w:t>
            </w:r>
          </w:p>
        </w:tc>
      </w:tr>
      <w:tr w:rsidR="00CC5A42" w:rsidRPr="009F4F1D" w:rsidTr="001B64AA">
        <w:tc>
          <w:tcPr>
            <w:tcW w:w="2376" w:type="dxa"/>
          </w:tcPr>
          <w:p w:rsidR="00CC5A42" w:rsidRPr="009F4F1D" w:rsidRDefault="00CC5A42" w:rsidP="001B64AA">
            <w:pPr>
              <w:pStyle w:val="Default"/>
              <w:rPr>
                <w:sz w:val="22"/>
                <w:szCs w:val="22"/>
              </w:rPr>
            </w:pPr>
            <w:r w:rsidRPr="009F4F1D">
              <w:rPr>
                <w:sz w:val="22"/>
                <w:szCs w:val="22"/>
              </w:rPr>
              <w:t>3.Естествознание</w:t>
            </w:r>
          </w:p>
        </w:tc>
        <w:tc>
          <w:tcPr>
            <w:tcW w:w="3586" w:type="dxa"/>
            <w:gridSpan w:val="2"/>
          </w:tcPr>
          <w:p w:rsidR="00CC5A42" w:rsidRPr="009F4F1D" w:rsidRDefault="00CC5A42" w:rsidP="001B64AA">
            <w:pPr>
              <w:pStyle w:val="Default"/>
              <w:rPr>
                <w:sz w:val="22"/>
                <w:szCs w:val="22"/>
              </w:rPr>
            </w:pPr>
            <w:r w:rsidRPr="009F4F1D">
              <w:rPr>
                <w:sz w:val="22"/>
                <w:szCs w:val="22"/>
              </w:rPr>
              <w:t xml:space="preserve">3.1.Мир </w:t>
            </w:r>
            <w:proofErr w:type="spellStart"/>
            <w:r w:rsidRPr="009F4F1D">
              <w:rPr>
                <w:sz w:val="22"/>
                <w:szCs w:val="22"/>
              </w:rPr>
              <w:t>природы</w:t>
            </w:r>
            <w:proofErr w:type="spellEnd"/>
            <w:r w:rsidRPr="009F4F1D">
              <w:rPr>
                <w:sz w:val="22"/>
                <w:szCs w:val="22"/>
              </w:rPr>
              <w:t xml:space="preserve"> и </w:t>
            </w:r>
            <w:proofErr w:type="spellStart"/>
            <w:r w:rsidRPr="009F4F1D">
              <w:rPr>
                <w:sz w:val="22"/>
                <w:szCs w:val="22"/>
              </w:rPr>
              <w:t>человека</w:t>
            </w:r>
            <w:proofErr w:type="spellEnd"/>
          </w:p>
        </w:tc>
        <w:tc>
          <w:tcPr>
            <w:tcW w:w="738" w:type="dxa"/>
            <w:vAlign w:val="center"/>
          </w:tcPr>
          <w:p w:rsidR="00CC5A42" w:rsidRPr="009F4F1D" w:rsidRDefault="00CC5A42" w:rsidP="001B64AA">
            <w:pPr>
              <w:pStyle w:val="Default"/>
              <w:jc w:val="center"/>
              <w:rPr>
                <w:sz w:val="22"/>
                <w:szCs w:val="22"/>
              </w:rPr>
            </w:pPr>
            <w:r w:rsidRPr="009F4F1D">
              <w:rPr>
                <w:sz w:val="22"/>
                <w:szCs w:val="22"/>
              </w:rPr>
              <w:t>2</w:t>
            </w:r>
          </w:p>
        </w:tc>
        <w:tc>
          <w:tcPr>
            <w:tcW w:w="765" w:type="dxa"/>
            <w:vAlign w:val="center"/>
          </w:tcPr>
          <w:p w:rsidR="00CC5A42" w:rsidRPr="009F4F1D" w:rsidRDefault="00CC5A42" w:rsidP="001B64AA">
            <w:pPr>
              <w:pStyle w:val="Default"/>
              <w:jc w:val="center"/>
              <w:rPr>
                <w:sz w:val="22"/>
                <w:szCs w:val="22"/>
              </w:rPr>
            </w:pPr>
            <w:r w:rsidRPr="009F4F1D">
              <w:rPr>
                <w:sz w:val="22"/>
                <w:szCs w:val="22"/>
              </w:rPr>
              <w:t>1</w:t>
            </w:r>
          </w:p>
        </w:tc>
        <w:tc>
          <w:tcPr>
            <w:tcW w:w="786" w:type="dxa"/>
            <w:vAlign w:val="center"/>
          </w:tcPr>
          <w:p w:rsidR="00CC5A42" w:rsidRPr="009F4F1D" w:rsidRDefault="00CC5A42" w:rsidP="001B64AA">
            <w:pPr>
              <w:pStyle w:val="Default"/>
              <w:jc w:val="center"/>
              <w:rPr>
                <w:sz w:val="22"/>
                <w:szCs w:val="22"/>
              </w:rPr>
            </w:pPr>
            <w:r w:rsidRPr="009F4F1D">
              <w:rPr>
                <w:sz w:val="22"/>
                <w:szCs w:val="22"/>
              </w:rPr>
              <w:t>1</w:t>
            </w:r>
          </w:p>
        </w:tc>
        <w:tc>
          <w:tcPr>
            <w:tcW w:w="876" w:type="dxa"/>
            <w:gridSpan w:val="2"/>
            <w:vAlign w:val="center"/>
          </w:tcPr>
          <w:p w:rsidR="00CC5A42" w:rsidRPr="009F4F1D" w:rsidRDefault="00CC5A42" w:rsidP="001B64AA">
            <w:pPr>
              <w:pStyle w:val="Default"/>
              <w:jc w:val="center"/>
              <w:rPr>
                <w:sz w:val="22"/>
                <w:szCs w:val="22"/>
              </w:rPr>
            </w:pPr>
            <w:r w:rsidRPr="009F4F1D">
              <w:rPr>
                <w:sz w:val="22"/>
                <w:szCs w:val="22"/>
              </w:rPr>
              <w:t>1</w:t>
            </w:r>
          </w:p>
        </w:tc>
        <w:tc>
          <w:tcPr>
            <w:tcW w:w="1102" w:type="dxa"/>
            <w:vAlign w:val="center"/>
          </w:tcPr>
          <w:p w:rsidR="00CC5A42" w:rsidRPr="009F4F1D" w:rsidRDefault="00CC5A42" w:rsidP="001B64AA">
            <w:pPr>
              <w:pStyle w:val="Default"/>
              <w:jc w:val="center"/>
              <w:rPr>
                <w:sz w:val="22"/>
                <w:szCs w:val="22"/>
              </w:rPr>
            </w:pPr>
            <w:r w:rsidRPr="009F4F1D">
              <w:rPr>
                <w:sz w:val="22"/>
                <w:szCs w:val="22"/>
              </w:rPr>
              <w:t>5</w:t>
            </w:r>
          </w:p>
        </w:tc>
      </w:tr>
      <w:tr w:rsidR="00CC5A42" w:rsidRPr="009F4F1D" w:rsidTr="001B64AA">
        <w:tc>
          <w:tcPr>
            <w:tcW w:w="2376" w:type="dxa"/>
          </w:tcPr>
          <w:p w:rsidR="00CC5A42" w:rsidRPr="009F4F1D" w:rsidRDefault="00CC5A42" w:rsidP="001B64AA">
            <w:pPr>
              <w:pStyle w:val="Default"/>
              <w:rPr>
                <w:sz w:val="22"/>
                <w:szCs w:val="22"/>
              </w:rPr>
            </w:pPr>
            <w:r w:rsidRPr="009F4F1D">
              <w:rPr>
                <w:sz w:val="22"/>
                <w:szCs w:val="22"/>
              </w:rPr>
              <w:t xml:space="preserve">4. </w:t>
            </w:r>
            <w:proofErr w:type="spellStart"/>
            <w:r w:rsidRPr="009F4F1D">
              <w:rPr>
                <w:sz w:val="22"/>
                <w:szCs w:val="22"/>
              </w:rPr>
              <w:t>Искусство</w:t>
            </w:r>
            <w:proofErr w:type="spellEnd"/>
          </w:p>
        </w:tc>
        <w:tc>
          <w:tcPr>
            <w:tcW w:w="3586" w:type="dxa"/>
            <w:gridSpan w:val="2"/>
          </w:tcPr>
          <w:p w:rsidR="00CC5A42" w:rsidRPr="009F4F1D" w:rsidRDefault="00CC5A42" w:rsidP="001B64AA">
            <w:pPr>
              <w:pStyle w:val="Default"/>
              <w:rPr>
                <w:sz w:val="22"/>
                <w:szCs w:val="22"/>
              </w:rPr>
            </w:pPr>
            <w:r w:rsidRPr="009F4F1D">
              <w:rPr>
                <w:sz w:val="22"/>
                <w:szCs w:val="22"/>
              </w:rPr>
              <w:t xml:space="preserve">4.1. </w:t>
            </w:r>
            <w:proofErr w:type="spellStart"/>
            <w:r w:rsidRPr="009F4F1D">
              <w:rPr>
                <w:sz w:val="22"/>
                <w:szCs w:val="22"/>
              </w:rPr>
              <w:t>Музыка</w:t>
            </w:r>
            <w:proofErr w:type="spellEnd"/>
          </w:p>
          <w:p w:rsidR="00CC5A42" w:rsidRPr="009F4F1D" w:rsidRDefault="00CC5A42" w:rsidP="001B64AA">
            <w:pPr>
              <w:pStyle w:val="Default"/>
              <w:rPr>
                <w:sz w:val="22"/>
                <w:szCs w:val="22"/>
              </w:rPr>
            </w:pPr>
            <w:r w:rsidRPr="009F4F1D">
              <w:rPr>
                <w:sz w:val="22"/>
                <w:szCs w:val="22"/>
              </w:rPr>
              <w:t xml:space="preserve">4.2.Изобразительное </w:t>
            </w:r>
            <w:proofErr w:type="spellStart"/>
            <w:r w:rsidRPr="009F4F1D">
              <w:rPr>
                <w:sz w:val="22"/>
                <w:szCs w:val="22"/>
              </w:rPr>
              <w:t>искусство</w:t>
            </w:r>
            <w:proofErr w:type="spellEnd"/>
          </w:p>
        </w:tc>
        <w:tc>
          <w:tcPr>
            <w:tcW w:w="738" w:type="dxa"/>
            <w:vAlign w:val="center"/>
          </w:tcPr>
          <w:p w:rsidR="00CC5A42" w:rsidRPr="009F4F1D" w:rsidRDefault="00CC5A42" w:rsidP="001B64AA">
            <w:pPr>
              <w:pStyle w:val="Default"/>
              <w:jc w:val="center"/>
              <w:rPr>
                <w:sz w:val="22"/>
                <w:szCs w:val="22"/>
              </w:rPr>
            </w:pPr>
            <w:r w:rsidRPr="009F4F1D">
              <w:rPr>
                <w:sz w:val="22"/>
                <w:szCs w:val="22"/>
              </w:rPr>
              <w:t>2</w:t>
            </w:r>
          </w:p>
          <w:p w:rsidR="00CC5A42" w:rsidRPr="009F4F1D" w:rsidRDefault="00CC5A42" w:rsidP="001B64AA">
            <w:pPr>
              <w:pStyle w:val="Default"/>
              <w:jc w:val="center"/>
              <w:rPr>
                <w:sz w:val="22"/>
                <w:szCs w:val="22"/>
              </w:rPr>
            </w:pPr>
            <w:r w:rsidRPr="009F4F1D">
              <w:rPr>
                <w:sz w:val="22"/>
                <w:szCs w:val="22"/>
              </w:rPr>
              <w:t>1</w:t>
            </w:r>
          </w:p>
        </w:tc>
        <w:tc>
          <w:tcPr>
            <w:tcW w:w="765" w:type="dxa"/>
            <w:vAlign w:val="center"/>
          </w:tcPr>
          <w:p w:rsidR="00CC5A42" w:rsidRPr="009F4F1D" w:rsidRDefault="00CC5A42" w:rsidP="001B64AA">
            <w:pPr>
              <w:pStyle w:val="Default"/>
              <w:jc w:val="center"/>
              <w:rPr>
                <w:sz w:val="22"/>
                <w:szCs w:val="22"/>
              </w:rPr>
            </w:pPr>
            <w:r w:rsidRPr="009F4F1D">
              <w:rPr>
                <w:sz w:val="22"/>
                <w:szCs w:val="22"/>
              </w:rPr>
              <w:t>1</w:t>
            </w:r>
          </w:p>
          <w:p w:rsidR="00CC5A42" w:rsidRPr="009F4F1D" w:rsidRDefault="00CC5A42" w:rsidP="001B64AA">
            <w:pPr>
              <w:pStyle w:val="Default"/>
              <w:jc w:val="center"/>
              <w:rPr>
                <w:sz w:val="22"/>
                <w:szCs w:val="22"/>
              </w:rPr>
            </w:pPr>
            <w:r w:rsidRPr="009F4F1D">
              <w:rPr>
                <w:sz w:val="22"/>
                <w:szCs w:val="22"/>
              </w:rPr>
              <w:t>1</w:t>
            </w:r>
          </w:p>
        </w:tc>
        <w:tc>
          <w:tcPr>
            <w:tcW w:w="786" w:type="dxa"/>
            <w:vAlign w:val="center"/>
          </w:tcPr>
          <w:p w:rsidR="00CC5A42" w:rsidRPr="009F4F1D" w:rsidRDefault="00CC5A42" w:rsidP="001B64AA">
            <w:pPr>
              <w:pStyle w:val="Default"/>
              <w:jc w:val="center"/>
              <w:rPr>
                <w:sz w:val="22"/>
                <w:szCs w:val="22"/>
              </w:rPr>
            </w:pPr>
            <w:r w:rsidRPr="009F4F1D">
              <w:rPr>
                <w:sz w:val="22"/>
                <w:szCs w:val="22"/>
              </w:rPr>
              <w:t>1</w:t>
            </w:r>
          </w:p>
          <w:p w:rsidR="00CC5A42" w:rsidRPr="009F4F1D" w:rsidRDefault="00CC5A42" w:rsidP="001B64AA">
            <w:pPr>
              <w:pStyle w:val="Default"/>
              <w:jc w:val="center"/>
              <w:rPr>
                <w:sz w:val="22"/>
                <w:szCs w:val="22"/>
              </w:rPr>
            </w:pPr>
            <w:r w:rsidRPr="009F4F1D">
              <w:rPr>
                <w:sz w:val="22"/>
                <w:szCs w:val="22"/>
              </w:rPr>
              <w:t>1</w:t>
            </w:r>
          </w:p>
        </w:tc>
        <w:tc>
          <w:tcPr>
            <w:tcW w:w="876" w:type="dxa"/>
            <w:gridSpan w:val="2"/>
            <w:vAlign w:val="center"/>
          </w:tcPr>
          <w:p w:rsidR="00CC5A42" w:rsidRPr="009F4F1D" w:rsidRDefault="00CC5A42" w:rsidP="001B64AA">
            <w:pPr>
              <w:pStyle w:val="Default"/>
              <w:jc w:val="center"/>
              <w:rPr>
                <w:sz w:val="22"/>
                <w:szCs w:val="22"/>
              </w:rPr>
            </w:pPr>
            <w:r w:rsidRPr="009F4F1D">
              <w:rPr>
                <w:sz w:val="22"/>
                <w:szCs w:val="22"/>
              </w:rPr>
              <w:t>1</w:t>
            </w:r>
          </w:p>
          <w:p w:rsidR="00CC5A42" w:rsidRPr="009F4F1D" w:rsidRDefault="00CC5A42" w:rsidP="001B64AA">
            <w:pPr>
              <w:pStyle w:val="Default"/>
              <w:jc w:val="center"/>
              <w:rPr>
                <w:sz w:val="22"/>
                <w:szCs w:val="22"/>
              </w:rPr>
            </w:pPr>
            <w:r w:rsidRPr="009F4F1D">
              <w:rPr>
                <w:sz w:val="22"/>
                <w:szCs w:val="22"/>
              </w:rPr>
              <w:t>1</w:t>
            </w:r>
          </w:p>
        </w:tc>
        <w:tc>
          <w:tcPr>
            <w:tcW w:w="1102" w:type="dxa"/>
            <w:vAlign w:val="center"/>
          </w:tcPr>
          <w:p w:rsidR="00CC5A42" w:rsidRPr="009F4F1D" w:rsidRDefault="00CC5A42" w:rsidP="001B64AA">
            <w:pPr>
              <w:pStyle w:val="Default"/>
              <w:jc w:val="center"/>
              <w:rPr>
                <w:sz w:val="22"/>
                <w:szCs w:val="22"/>
              </w:rPr>
            </w:pPr>
            <w:r w:rsidRPr="009F4F1D">
              <w:rPr>
                <w:sz w:val="22"/>
                <w:szCs w:val="22"/>
              </w:rPr>
              <w:t>5</w:t>
            </w:r>
          </w:p>
          <w:p w:rsidR="00CC5A42" w:rsidRPr="009F4F1D" w:rsidRDefault="00CC5A42" w:rsidP="001B64AA">
            <w:pPr>
              <w:pStyle w:val="Default"/>
              <w:jc w:val="center"/>
              <w:rPr>
                <w:sz w:val="22"/>
                <w:szCs w:val="22"/>
              </w:rPr>
            </w:pPr>
            <w:r w:rsidRPr="009F4F1D">
              <w:rPr>
                <w:sz w:val="22"/>
                <w:szCs w:val="22"/>
              </w:rPr>
              <w:t>4</w:t>
            </w:r>
          </w:p>
        </w:tc>
      </w:tr>
      <w:tr w:rsidR="00CC5A42" w:rsidRPr="009F4F1D" w:rsidTr="001B64AA">
        <w:tc>
          <w:tcPr>
            <w:tcW w:w="2376" w:type="dxa"/>
          </w:tcPr>
          <w:p w:rsidR="00CC5A42" w:rsidRPr="009F4F1D" w:rsidRDefault="00CC5A42" w:rsidP="001B64AA">
            <w:pPr>
              <w:pStyle w:val="Default"/>
              <w:rPr>
                <w:sz w:val="22"/>
                <w:szCs w:val="22"/>
              </w:rPr>
            </w:pPr>
            <w:r w:rsidRPr="009F4F1D">
              <w:rPr>
                <w:sz w:val="22"/>
                <w:szCs w:val="22"/>
              </w:rPr>
              <w:t xml:space="preserve">5. </w:t>
            </w:r>
            <w:proofErr w:type="spellStart"/>
            <w:r w:rsidRPr="009F4F1D">
              <w:rPr>
                <w:sz w:val="22"/>
                <w:szCs w:val="22"/>
              </w:rPr>
              <w:t>Физическая</w:t>
            </w:r>
            <w:proofErr w:type="spellEnd"/>
            <w:r w:rsidRPr="009F4F1D">
              <w:rPr>
                <w:sz w:val="22"/>
                <w:szCs w:val="22"/>
              </w:rPr>
              <w:t xml:space="preserve"> </w:t>
            </w:r>
            <w:proofErr w:type="spellStart"/>
            <w:r w:rsidRPr="009F4F1D">
              <w:rPr>
                <w:sz w:val="22"/>
                <w:szCs w:val="22"/>
              </w:rPr>
              <w:t>культура</w:t>
            </w:r>
            <w:proofErr w:type="spellEnd"/>
          </w:p>
        </w:tc>
        <w:tc>
          <w:tcPr>
            <w:tcW w:w="3586" w:type="dxa"/>
            <w:gridSpan w:val="2"/>
          </w:tcPr>
          <w:p w:rsidR="00CC5A42" w:rsidRPr="009F4F1D" w:rsidRDefault="00CC5A42" w:rsidP="001B64AA">
            <w:pPr>
              <w:pStyle w:val="Default"/>
              <w:rPr>
                <w:sz w:val="22"/>
                <w:szCs w:val="22"/>
              </w:rPr>
            </w:pPr>
            <w:r w:rsidRPr="009F4F1D">
              <w:rPr>
                <w:sz w:val="22"/>
                <w:szCs w:val="22"/>
              </w:rPr>
              <w:t xml:space="preserve">5.1. </w:t>
            </w:r>
            <w:proofErr w:type="spellStart"/>
            <w:r w:rsidRPr="009F4F1D">
              <w:rPr>
                <w:sz w:val="22"/>
                <w:szCs w:val="22"/>
              </w:rPr>
              <w:t>Физическая</w:t>
            </w:r>
            <w:proofErr w:type="spellEnd"/>
            <w:r w:rsidRPr="009F4F1D">
              <w:rPr>
                <w:sz w:val="22"/>
                <w:szCs w:val="22"/>
              </w:rPr>
              <w:t xml:space="preserve"> </w:t>
            </w:r>
            <w:proofErr w:type="spellStart"/>
            <w:r w:rsidRPr="009F4F1D">
              <w:rPr>
                <w:sz w:val="22"/>
                <w:szCs w:val="22"/>
              </w:rPr>
              <w:t>культура</w:t>
            </w:r>
            <w:proofErr w:type="spellEnd"/>
          </w:p>
        </w:tc>
        <w:tc>
          <w:tcPr>
            <w:tcW w:w="738" w:type="dxa"/>
            <w:vAlign w:val="center"/>
          </w:tcPr>
          <w:p w:rsidR="00CC5A42" w:rsidRPr="009F4F1D" w:rsidRDefault="00CC5A42" w:rsidP="001B64AA">
            <w:pPr>
              <w:pStyle w:val="Default"/>
              <w:jc w:val="center"/>
              <w:rPr>
                <w:sz w:val="22"/>
                <w:szCs w:val="22"/>
              </w:rPr>
            </w:pPr>
            <w:r w:rsidRPr="009F4F1D">
              <w:rPr>
                <w:sz w:val="22"/>
                <w:szCs w:val="22"/>
              </w:rPr>
              <w:t>3</w:t>
            </w:r>
          </w:p>
        </w:tc>
        <w:tc>
          <w:tcPr>
            <w:tcW w:w="765" w:type="dxa"/>
            <w:vAlign w:val="center"/>
          </w:tcPr>
          <w:p w:rsidR="00CC5A42" w:rsidRPr="009F4F1D" w:rsidRDefault="00CC5A42" w:rsidP="001B64AA">
            <w:pPr>
              <w:pStyle w:val="Default"/>
              <w:jc w:val="center"/>
              <w:rPr>
                <w:sz w:val="22"/>
                <w:szCs w:val="22"/>
              </w:rPr>
            </w:pPr>
            <w:r w:rsidRPr="009F4F1D">
              <w:rPr>
                <w:sz w:val="22"/>
                <w:szCs w:val="22"/>
              </w:rPr>
              <w:t>3</w:t>
            </w:r>
          </w:p>
        </w:tc>
        <w:tc>
          <w:tcPr>
            <w:tcW w:w="786" w:type="dxa"/>
            <w:vAlign w:val="center"/>
          </w:tcPr>
          <w:p w:rsidR="00CC5A42" w:rsidRPr="009F4F1D" w:rsidRDefault="00CC5A42" w:rsidP="001B64AA">
            <w:pPr>
              <w:pStyle w:val="Default"/>
              <w:jc w:val="center"/>
              <w:rPr>
                <w:sz w:val="22"/>
                <w:szCs w:val="22"/>
              </w:rPr>
            </w:pPr>
            <w:r w:rsidRPr="009F4F1D">
              <w:rPr>
                <w:sz w:val="22"/>
                <w:szCs w:val="22"/>
              </w:rPr>
              <w:t>3</w:t>
            </w:r>
          </w:p>
        </w:tc>
        <w:tc>
          <w:tcPr>
            <w:tcW w:w="876" w:type="dxa"/>
            <w:gridSpan w:val="2"/>
            <w:vAlign w:val="center"/>
          </w:tcPr>
          <w:p w:rsidR="00CC5A42" w:rsidRPr="009F4F1D" w:rsidRDefault="00CC5A42" w:rsidP="001B64AA">
            <w:pPr>
              <w:pStyle w:val="Default"/>
              <w:jc w:val="center"/>
              <w:rPr>
                <w:sz w:val="22"/>
                <w:szCs w:val="22"/>
              </w:rPr>
            </w:pPr>
            <w:r w:rsidRPr="009F4F1D">
              <w:rPr>
                <w:sz w:val="22"/>
                <w:szCs w:val="22"/>
              </w:rPr>
              <w:t>3</w:t>
            </w:r>
          </w:p>
        </w:tc>
        <w:tc>
          <w:tcPr>
            <w:tcW w:w="1102" w:type="dxa"/>
            <w:vAlign w:val="center"/>
          </w:tcPr>
          <w:p w:rsidR="00CC5A42" w:rsidRPr="009F4F1D" w:rsidRDefault="00CC5A42" w:rsidP="001B64AA">
            <w:pPr>
              <w:pStyle w:val="Default"/>
              <w:jc w:val="center"/>
              <w:rPr>
                <w:sz w:val="22"/>
                <w:szCs w:val="22"/>
              </w:rPr>
            </w:pPr>
            <w:r w:rsidRPr="009F4F1D">
              <w:rPr>
                <w:sz w:val="22"/>
                <w:szCs w:val="22"/>
              </w:rPr>
              <w:t>12</w:t>
            </w:r>
          </w:p>
        </w:tc>
      </w:tr>
      <w:tr w:rsidR="00CC5A42" w:rsidRPr="009F4F1D" w:rsidTr="001B64AA">
        <w:tc>
          <w:tcPr>
            <w:tcW w:w="2376" w:type="dxa"/>
          </w:tcPr>
          <w:p w:rsidR="00CC5A42" w:rsidRPr="009F4F1D" w:rsidRDefault="00CC5A42" w:rsidP="001B64AA">
            <w:pPr>
              <w:pStyle w:val="Default"/>
              <w:rPr>
                <w:sz w:val="22"/>
                <w:szCs w:val="22"/>
              </w:rPr>
            </w:pPr>
            <w:r w:rsidRPr="009F4F1D">
              <w:rPr>
                <w:sz w:val="22"/>
                <w:szCs w:val="22"/>
              </w:rPr>
              <w:t xml:space="preserve">6. </w:t>
            </w:r>
            <w:proofErr w:type="spellStart"/>
            <w:r w:rsidRPr="009F4F1D">
              <w:rPr>
                <w:sz w:val="22"/>
                <w:szCs w:val="22"/>
              </w:rPr>
              <w:t>Технологии</w:t>
            </w:r>
            <w:proofErr w:type="spellEnd"/>
          </w:p>
        </w:tc>
        <w:tc>
          <w:tcPr>
            <w:tcW w:w="3586" w:type="dxa"/>
            <w:gridSpan w:val="2"/>
          </w:tcPr>
          <w:p w:rsidR="00CC5A42" w:rsidRPr="009F4F1D" w:rsidRDefault="00CC5A42" w:rsidP="001B64AA">
            <w:pPr>
              <w:pStyle w:val="Default"/>
              <w:rPr>
                <w:sz w:val="22"/>
                <w:szCs w:val="22"/>
              </w:rPr>
            </w:pPr>
            <w:r w:rsidRPr="009F4F1D">
              <w:rPr>
                <w:sz w:val="22"/>
                <w:szCs w:val="22"/>
              </w:rPr>
              <w:t xml:space="preserve">6.1. </w:t>
            </w:r>
            <w:proofErr w:type="spellStart"/>
            <w:r w:rsidRPr="009F4F1D">
              <w:rPr>
                <w:sz w:val="22"/>
                <w:szCs w:val="22"/>
              </w:rPr>
              <w:t>Ручной</w:t>
            </w:r>
            <w:proofErr w:type="spellEnd"/>
            <w:r w:rsidRPr="009F4F1D">
              <w:rPr>
                <w:sz w:val="22"/>
                <w:szCs w:val="22"/>
              </w:rPr>
              <w:t xml:space="preserve"> </w:t>
            </w:r>
            <w:proofErr w:type="spellStart"/>
            <w:r w:rsidRPr="009F4F1D">
              <w:rPr>
                <w:sz w:val="22"/>
                <w:szCs w:val="22"/>
              </w:rPr>
              <w:t>труд</w:t>
            </w:r>
            <w:proofErr w:type="spellEnd"/>
          </w:p>
        </w:tc>
        <w:tc>
          <w:tcPr>
            <w:tcW w:w="738" w:type="dxa"/>
            <w:vAlign w:val="center"/>
          </w:tcPr>
          <w:p w:rsidR="00CC5A42" w:rsidRPr="009F4F1D" w:rsidRDefault="00CC5A42" w:rsidP="001B64AA">
            <w:pPr>
              <w:pStyle w:val="Default"/>
              <w:jc w:val="center"/>
              <w:rPr>
                <w:sz w:val="22"/>
                <w:szCs w:val="22"/>
              </w:rPr>
            </w:pPr>
            <w:r w:rsidRPr="009F4F1D">
              <w:rPr>
                <w:sz w:val="22"/>
                <w:szCs w:val="22"/>
              </w:rPr>
              <w:t>2</w:t>
            </w:r>
          </w:p>
        </w:tc>
        <w:tc>
          <w:tcPr>
            <w:tcW w:w="765" w:type="dxa"/>
            <w:vAlign w:val="center"/>
          </w:tcPr>
          <w:p w:rsidR="00CC5A42" w:rsidRPr="009F4F1D" w:rsidRDefault="00CC5A42" w:rsidP="001B64AA">
            <w:pPr>
              <w:pStyle w:val="Default"/>
              <w:jc w:val="center"/>
              <w:rPr>
                <w:sz w:val="22"/>
                <w:szCs w:val="22"/>
              </w:rPr>
            </w:pPr>
            <w:r w:rsidRPr="009F4F1D">
              <w:rPr>
                <w:sz w:val="22"/>
                <w:szCs w:val="22"/>
              </w:rPr>
              <w:t>1</w:t>
            </w:r>
          </w:p>
        </w:tc>
        <w:tc>
          <w:tcPr>
            <w:tcW w:w="786" w:type="dxa"/>
            <w:vAlign w:val="center"/>
          </w:tcPr>
          <w:p w:rsidR="00CC5A42" w:rsidRPr="009F4F1D" w:rsidRDefault="00CC5A42" w:rsidP="001B64AA">
            <w:pPr>
              <w:pStyle w:val="Default"/>
              <w:jc w:val="center"/>
              <w:rPr>
                <w:sz w:val="22"/>
                <w:szCs w:val="22"/>
              </w:rPr>
            </w:pPr>
            <w:r w:rsidRPr="009F4F1D">
              <w:rPr>
                <w:sz w:val="22"/>
                <w:szCs w:val="22"/>
              </w:rPr>
              <w:t>1</w:t>
            </w:r>
          </w:p>
        </w:tc>
        <w:tc>
          <w:tcPr>
            <w:tcW w:w="876" w:type="dxa"/>
            <w:gridSpan w:val="2"/>
            <w:vAlign w:val="center"/>
          </w:tcPr>
          <w:p w:rsidR="00CC5A42" w:rsidRPr="009F4F1D" w:rsidRDefault="00CC5A42" w:rsidP="001B64AA">
            <w:pPr>
              <w:pStyle w:val="Default"/>
              <w:jc w:val="center"/>
              <w:rPr>
                <w:sz w:val="22"/>
                <w:szCs w:val="22"/>
              </w:rPr>
            </w:pPr>
            <w:r w:rsidRPr="009F4F1D">
              <w:rPr>
                <w:sz w:val="22"/>
                <w:szCs w:val="22"/>
              </w:rPr>
              <w:t>1</w:t>
            </w:r>
          </w:p>
        </w:tc>
        <w:tc>
          <w:tcPr>
            <w:tcW w:w="1102" w:type="dxa"/>
            <w:vAlign w:val="center"/>
          </w:tcPr>
          <w:p w:rsidR="00CC5A42" w:rsidRPr="009F4F1D" w:rsidRDefault="00CC5A42" w:rsidP="001B64AA">
            <w:pPr>
              <w:pStyle w:val="Default"/>
              <w:jc w:val="center"/>
              <w:rPr>
                <w:sz w:val="22"/>
                <w:szCs w:val="22"/>
              </w:rPr>
            </w:pPr>
            <w:r w:rsidRPr="009F4F1D">
              <w:rPr>
                <w:sz w:val="22"/>
                <w:szCs w:val="22"/>
              </w:rPr>
              <w:t>5</w:t>
            </w:r>
          </w:p>
        </w:tc>
      </w:tr>
      <w:tr w:rsidR="00CC5A42" w:rsidRPr="009F4F1D" w:rsidTr="001B64AA">
        <w:tc>
          <w:tcPr>
            <w:tcW w:w="5962" w:type="dxa"/>
            <w:gridSpan w:val="3"/>
          </w:tcPr>
          <w:p w:rsidR="00CC5A42" w:rsidRPr="009F4F1D" w:rsidRDefault="00CC5A42" w:rsidP="001B64AA">
            <w:pPr>
              <w:pStyle w:val="Default"/>
              <w:rPr>
                <w:b/>
                <w:bCs/>
                <w:sz w:val="22"/>
                <w:szCs w:val="22"/>
              </w:rPr>
            </w:pPr>
            <w:proofErr w:type="spellStart"/>
            <w:r w:rsidRPr="009F4F1D">
              <w:rPr>
                <w:b/>
                <w:bCs/>
                <w:sz w:val="22"/>
                <w:szCs w:val="22"/>
              </w:rPr>
              <w:t>Итого</w:t>
            </w:r>
            <w:proofErr w:type="spellEnd"/>
          </w:p>
        </w:tc>
        <w:tc>
          <w:tcPr>
            <w:tcW w:w="738" w:type="dxa"/>
          </w:tcPr>
          <w:p w:rsidR="00CC5A42" w:rsidRPr="009F4F1D" w:rsidRDefault="00CC5A42" w:rsidP="001B64AA">
            <w:pPr>
              <w:pStyle w:val="Default"/>
              <w:jc w:val="center"/>
              <w:rPr>
                <w:b/>
                <w:bCs/>
                <w:sz w:val="22"/>
                <w:szCs w:val="22"/>
              </w:rPr>
            </w:pPr>
            <w:r w:rsidRPr="009F4F1D">
              <w:rPr>
                <w:b/>
                <w:bCs/>
                <w:sz w:val="22"/>
                <w:szCs w:val="22"/>
              </w:rPr>
              <w:t>21</w:t>
            </w:r>
          </w:p>
        </w:tc>
        <w:tc>
          <w:tcPr>
            <w:tcW w:w="765" w:type="dxa"/>
          </w:tcPr>
          <w:p w:rsidR="00CC5A42" w:rsidRPr="009F4F1D" w:rsidRDefault="00CC5A42" w:rsidP="001B64AA">
            <w:pPr>
              <w:pStyle w:val="Default"/>
              <w:jc w:val="center"/>
              <w:rPr>
                <w:b/>
                <w:bCs/>
                <w:sz w:val="22"/>
                <w:szCs w:val="22"/>
              </w:rPr>
            </w:pPr>
            <w:r w:rsidRPr="009F4F1D">
              <w:rPr>
                <w:b/>
                <w:bCs/>
                <w:sz w:val="22"/>
                <w:szCs w:val="22"/>
              </w:rPr>
              <w:t>20</w:t>
            </w:r>
          </w:p>
        </w:tc>
        <w:tc>
          <w:tcPr>
            <w:tcW w:w="786" w:type="dxa"/>
          </w:tcPr>
          <w:p w:rsidR="00CC5A42" w:rsidRPr="009F4F1D" w:rsidRDefault="00CC5A42" w:rsidP="001B64AA">
            <w:pPr>
              <w:pStyle w:val="Default"/>
              <w:jc w:val="center"/>
              <w:rPr>
                <w:b/>
                <w:bCs/>
                <w:sz w:val="22"/>
                <w:szCs w:val="22"/>
              </w:rPr>
            </w:pPr>
            <w:r w:rsidRPr="009F4F1D">
              <w:rPr>
                <w:b/>
                <w:bCs/>
                <w:sz w:val="22"/>
                <w:szCs w:val="22"/>
              </w:rPr>
              <w:t>20</w:t>
            </w:r>
          </w:p>
        </w:tc>
        <w:tc>
          <w:tcPr>
            <w:tcW w:w="876" w:type="dxa"/>
            <w:gridSpan w:val="2"/>
          </w:tcPr>
          <w:p w:rsidR="00CC5A42" w:rsidRPr="009F4F1D" w:rsidRDefault="00CC5A42" w:rsidP="001B64AA">
            <w:pPr>
              <w:pStyle w:val="Default"/>
              <w:jc w:val="center"/>
              <w:rPr>
                <w:b/>
                <w:bCs/>
                <w:sz w:val="22"/>
                <w:szCs w:val="22"/>
              </w:rPr>
            </w:pPr>
            <w:r w:rsidRPr="009F4F1D">
              <w:rPr>
                <w:b/>
                <w:bCs/>
                <w:sz w:val="22"/>
                <w:szCs w:val="22"/>
              </w:rPr>
              <w:t>20</w:t>
            </w:r>
          </w:p>
        </w:tc>
        <w:tc>
          <w:tcPr>
            <w:tcW w:w="1102" w:type="dxa"/>
          </w:tcPr>
          <w:p w:rsidR="00CC5A42" w:rsidRPr="009F4F1D" w:rsidRDefault="00CC5A42" w:rsidP="001B64AA">
            <w:pPr>
              <w:pStyle w:val="Default"/>
              <w:jc w:val="center"/>
              <w:rPr>
                <w:b/>
                <w:bCs/>
                <w:sz w:val="22"/>
                <w:szCs w:val="22"/>
              </w:rPr>
            </w:pPr>
            <w:r w:rsidRPr="009F4F1D">
              <w:rPr>
                <w:b/>
                <w:bCs/>
                <w:sz w:val="22"/>
                <w:szCs w:val="22"/>
              </w:rPr>
              <w:t>81</w:t>
            </w:r>
          </w:p>
        </w:tc>
      </w:tr>
      <w:tr w:rsidR="00CC5A42" w:rsidRPr="009F4F1D" w:rsidTr="001B64AA">
        <w:tc>
          <w:tcPr>
            <w:tcW w:w="5962" w:type="dxa"/>
            <w:gridSpan w:val="3"/>
          </w:tcPr>
          <w:p w:rsidR="00CC5A42" w:rsidRPr="009F4F1D" w:rsidRDefault="00CC5A42" w:rsidP="001B64AA">
            <w:pPr>
              <w:pStyle w:val="Default"/>
              <w:rPr>
                <w:sz w:val="22"/>
                <w:szCs w:val="22"/>
                <w:lang w:val="ru-RU"/>
              </w:rPr>
            </w:pPr>
            <w:r w:rsidRPr="009F4F1D">
              <w:rPr>
                <w:b/>
                <w:bCs/>
                <w:i/>
                <w:iCs/>
                <w:sz w:val="22"/>
                <w:szCs w:val="22"/>
                <w:lang w:val="ru-RU"/>
              </w:rPr>
              <w:t>Часть, формируемая участниками образовательных отношений</w:t>
            </w:r>
          </w:p>
        </w:tc>
        <w:tc>
          <w:tcPr>
            <w:tcW w:w="738" w:type="dxa"/>
          </w:tcPr>
          <w:p w:rsidR="00CC5A42" w:rsidRPr="009F4F1D" w:rsidRDefault="00CC5A42" w:rsidP="001B64AA">
            <w:pPr>
              <w:pStyle w:val="Default"/>
              <w:jc w:val="center"/>
              <w:rPr>
                <w:sz w:val="22"/>
                <w:szCs w:val="22"/>
              </w:rPr>
            </w:pPr>
            <w:r w:rsidRPr="009F4F1D">
              <w:rPr>
                <w:sz w:val="22"/>
                <w:szCs w:val="22"/>
              </w:rPr>
              <w:t>-</w:t>
            </w:r>
          </w:p>
        </w:tc>
        <w:tc>
          <w:tcPr>
            <w:tcW w:w="765" w:type="dxa"/>
          </w:tcPr>
          <w:p w:rsidR="00CC5A42" w:rsidRPr="009F4F1D" w:rsidRDefault="00CC5A42" w:rsidP="001B64AA">
            <w:pPr>
              <w:pStyle w:val="Default"/>
              <w:jc w:val="center"/>
              <w:rPr>
                <w:sz w:val="22"/>
                <w:szCs w:val="22"/>
              </w:rPr>
            </w:pPr>
            <w:r w:rsidRPr="009F4F1D">
              <w:rPr>
                <w:sz w:val="22"/>
                <w:szCs w:val="22"/>
              </w:rPr>
              <w:t>3</w:t>
            </w:r>
          </w:p>
        </w:tc>
        <w:tc>
          <w:tcPr>
            <w:tcW w:w="786" w:type="dxa"/>
          </w:tcPr>
          <w:p w:rsidR="00CC5A42" w:rsidRPr="009F4F1D" w:rsidRDefault="00CC5A42" w:rsidP="001B64AA">
            <w:pPr>
              <w:pStyle w:val="Default"/>
              <w:jc w:val="center"/>
              <w:rPr>
                <w:sz w:val="22"/>
                <w:szCs w:val="22"/>
              </w:rPr>
            </w:pPr>
            <w:r w:rsidRPr="009F4F1D">
              <w:rPr>
                <w:sz w:val="22"/>
                <w:szCs w:val="22"/>
              </w:rPr>
              <w:t>3</w:t>
            </w:r>
          </w:p>
        </w:tc>
        <w:tc>
          <w:tcPr>
            <w:tcW w:w="876" w:type="dxa"/>
            <w:gridSpan w:val="2"/>
          </w:tcPr>
          <w:p w:rsidR="00CC5A42" w:rsidRPr="009F4F1D" w:rsidRDefault="00CC5A42" w:rsidP="001B64AA">
            <w:pPr>
              <w:pStyle w:val="Default"/>
              <w:jc w:val="center"/>
              <w:rPr>
                <w:sz w:val="22"/>
                <w:szCs w:val="22"/>
              </w:rPr>
            </w:pPr>
            <w:r w:rsidRPr="009F4F1D">
              <w:rPr>
                <w:sz w:val="22"/>
                <w:szCs w:val="22"/>
              </w:rPr>
              <w:t>3</w:t>
            </w:r>
          </w:p>
        </w:tc>
        <w:tc>
          <w:tcPr>
            <w:tcW w:w="1102" w:type="dxa"/>
          </w:tcPr>
          <w:p w:rsidR="00CC5A42" w:rsidRPr="009F4F1D" w:rsidRDefault="00CC5A42" w:rsidP="001B64AA">
            <w:pPr>
              <w:pStyle w:val="Default"/>
              <w:jc w:val="center"/>
              <w:rPr>
                <w:b/>
                <w:bCs/>
                <w:sz w:val="22"/>
                <w:szCs w:val="22"/>
              </w:rPr>
            </w:pPr>
            <w:r w:rsidRPr="009F4F1D">
              <w:rPr>
                <w:b/>
                <w:bCs/>
                <w:sz w:val="22"/>
                <w:szCs w:val="22"/>
              </w:rPr>
              <w:t>9</w:t>
            </w:r>
          </w:p>
        </w:tc>
      </w:tr>
      <w:tr w:rsidR="00CC5A42" w:rsidRPr="009F4F1D" w:rsidTr="001B64AA">
        <w:tc>
          <w:tcPr>
            <w:tcW w:w="5962" w:type="dxa"/>
            <w:gridSpan w:val="3"/>
          </w:tcPr>
          <w:p w:rsidR="00CC5A42" w:rsidRPr="009F4F1D" w:rsidRDefault="00CC5A42" w:rsidP="001B64AA">
            <w:pPr>
              <w:pStyle w:val="Default"/>
              <w:rPr>
                <w:b/>
                <w:bCs/>
                <w:sz w:val="22"/>
                <w:szCs w:val="22"/>
                <w:lang w:val="ru-RU"/>
              </w:rPr>
            </w:pPr>
            <w:r w:rsidRPr="009F4F1D">
              <w:rPr>
                <w:b/>
                <w:bCs/>
                <w:sz w:val="22"/>
                <w:szCs w:val="22"/>
                <w:lang w:val="ru-RU"/>
              </w:rPr>
              <w:t xml:space="preserve">Максимально допустимая недельная нагрузка </w:t>
            </w:r>
            <w:r w:rsidRPr="009F4F1D">
              <w:rPr>
                <w:sz w:val="22"/>
                <w:szCs w:val="22"/>
                <w:lang w:val="ru-RU"/>
              </w:rPr>
              <w:t>(при 5-дневной учебной неделе)</w:t>
            </w:r>
          </w:p>
        </w:tc>
        <w:tc>
          <w:tcPr>
            <w:tcW w:w="738" w:type="dxa"/>
          </w:tcPr>
          <w:p w:rsidR="00CC5A42" w:rsidRPr="009F4F1D" w:rsidRDefault="00CC5A42" w:rsidP="001B64AA">
            <w:pPr>
              <w:pStyle w:val="Default"/>
              <w:jc w:val="center"/>
              <w:rPr>
                <w:b/>
                <w:bCs/>
                <w:sz w:val="22"/>
                <w:szCs w:val="22"/>
              </w:rPr>
            </w:pPr>
            <w:r w:rsidRPr="009F4F1D">
              <w:rPr>
                <w:b/>
                <w:bCs/>
                <w:sz w:val="22"/>
                <w:szCs w:val="22"/>
              </w:rPr>
              <w:t>21</w:t>
            </w:r>
          </w:p>
        </w:tc>
        <w:tc>
          <w:tcPr>
            <w:tcW w:w="765" w:type="dxa"/>
          </w:tcPr>
          <w:p w:rsidR="00CC5A42" w:rsidRPr="009F4F1D" w:rsidRDefault="00CC5A42" w:rsidP="001B64AA">
            <w:pPr>
              <w:pStyle w:val="Default"/>
              <w:jc w:val="center"/>
              <w:rPr>
                <w:b/>
                <w:bCs/>
                <w:sz w:val="22"/>
                <w:szCs w:val="22"/>
              </w:rPr>
            </w:pPr>
            <w:r w:rsidRPr="009F4F1D">
              <w:rPr>
                <w:b/>
                <w:bCs/>
                <w:sz w:val="22"/>
                <w:szCs w:val="22"/>
              </w:rPr>
              <w:t>23</w:t>
            </w:r>
          </w:p>
        </w:tc>
        <w:tc>
          <w:tcPr>
            <w:tcW w:w="786" w:type="dxa"/>
          </w:tcPr>
          <w:p w:rsidR="00CC5A42" w:rsidRPr="009F4F1D" w:rsidRDefault="00CC5A42" w:rsidP="001B64AA">
            <w:pPr>
              <w:pStyle w:val="Default"/>
              <w:jc w:val="center"/>
              <w:rPr>
                <w:b/>
                <w:bCs/>
                <w:sz w:val="22"/>
                <w:szCs w:val="22"/>
              </w:rPr>
            </w:pPr>
            <w:r w:rsidRPr="009F4F1D">
              <w:rPr>
                <w:b/>
                <w:bCs/>
                <w:sz w:val="22"/>
                <w:szCs w:val="22"/>
              </w:rPr>
              <w:t>23</w:t>
            </w:r>
          </w:p>
        </w:tc>
        <w:tc>
          <w:tcPr>
            <w:tcW w:w="876" w:type="dxa"/>
            <w:gridSpan w:val="2"/>
          </w:tcPr>
          <w:p w:rsidR="00CC5A42" w:rsidRPr="009F4F1D" w:rsidRDefault="00CC5A42" w:rsidP="001B64AA">
            <w:pPr>
              <w:pStyle w:val="Default"/>
              <w:jc w:val="center"/>
              <w:rPr>
                <w:b/>
                <w:bCs/>
                <w:sz w:val="22"/>
                <w:szCs w:val="22"/>
              </w:rPr>
            </w:pPr>
            <w:r w:rsidRPr="009F4F1D">
              <w:rPr>
                <w:b/>
                <w:bCs/>
                <w:sz w:val="22"/>
                <w:szCs w:val="22"/>
              </w:rPr>
              <w:t>23</w:t>
            </w:r>
          </w:p>
        </w:tc>
        <w:tc>
          <w:tcPr>
            <w:tcW w:w="1102" w:type="dxa"/>
          </w:tcPr>
          <w:p w:rsidR="00CC5A42" w:rsidRPr="009F4F1D" w:rsidRDefault="00CC5A42" w:rsidP="001B64AA">
            <w:pPr>
              <w:pStyle w:val="Default"/>
              <w:jc w:val="center"/>
              <w:rPr>
                <w:b/>
                <w:bCs/>
                <w:sz w:val="22"/>
                <w:szCs w:val="22"/>
              </w:rPr>
            </w:pPr>
            <w:r w:rsidRPr="009F4F1D">
              <w:rPr>
                <w:b/>
                <w:bCs/>
                <w:sz w:val="22"/>
                <w:szCs w:val="22"/>
              </w:rPr>
              <w:t>90</w:t>
            </w:r>
          </w:p>
        </w:tc>
      </w:tr>
      <w:tr w:rsidR="00CC5A42" w:rsidRPr="009F4F1D" w:rsidTr="001B64AA">
        <w:tc>
          <w:tcPr>
            <w:tcW w:w="5962" w:type="dxa"/>
            <w:gridSpan w:val="3"/>
          </w:tcPr>
          <w:p w:rsidR="00CC5A42" w:rsidRPr="009F4F1D" w:rsidRDefault="00CC5A42" w:rsidP="001B64AA">
            <w:pPr>
              <w:pStyle w:val="Default"/>
              <w:rPr>
                <w:b/>
                <w:bCs/>
                <w:sz w:val="22"/>
                <w:szCs w:val="22"/>
                <w:lang w:val="ru-RU"/>
              </w:rPr>
            </w:pPr>
            <w:r w:rsidRPr="009F4F1D">
              <w:rPr>
                <w:b/>
                <w:bCs/>
                <w:sz w:val="22"/>
                <w:szCs w:val="22"/>
                <w:lang w:val="ru-RU"/>
              </w:rPr>
              <w:t xml:space="preserve">Коррекционно-развивающая область </w:t>
            </w:r>
            <w:r w:rsidRPr="009F4F1D">
              <w:rPr>
                <w:sz w:val="22"/>
                <w:szCs w:val="22"/>
                <w:lang w:val="ru-RU"/>
              </w:rPr>
              <w:t>(коррекционные занятия и ритмика)</w:t>
            </w:r>
            <w:r w:rsidRPr="009F4F1D">
              <w:rPr>
                <w:b/>
                <w:bCs/>
                <w:sz w:val="22"/>
                <w:szCs w:val="22"/>
                <w:lang w:val="ru-RU"/>
              </w:rPr>
              <w:t>:</w:t>
            </w:r>
          </w:p>
        </w:tc>
        <w:tc>
          <w:tcPr>
            <w:tcW w:w="738" w:type="dxa"/>
          </w:tcPr>
          <w:p w:rsidR="00CC5A42" w:rsidRPr="009F4F1D" w:rsidRDefault="00CC5A42" w:rsidP="001B64AA">
            <w:pPr>
              <w:pStyle w:val="Default"/>
              <w:jc w:val="center"/>
              <w:rPr>
                <w:b/>
                <w:bCs/>
                <w:sz w:val="22"/>
                <w:szCs w:val="22"/>
              </w:rPr>
            </w:pPr>
            <w:r w:rsidRPr="009F4F1D">
              <w:rPr>
                <w:b/>
                <w:bCs/>
                <w:sz w:val="22"/>
                <w:szCs w:val="22"/>
              </w:rPr>
              <w:t>6</w:t>
            </w:r>
          </w:p>
        </w:tc>
        <w:tc>
          <w:tcPr>
            <w:tcW w:w="765" w:type="dxa"/>
          </w:tcPr>
          <w:p w:rsidR="00CC5A42" w:rsidRPr="009F4F1D" w:rsidRDefault="00CC5A42" w:rsidP="001B64AA">
            <w:pPr>
              <w:pStyle w:val="Default"/>
              <w:jc w:val="center"/>
              <w:rPr>
                <w:b/>
                <w:bCs/>
                <w:sz w:val="22"/>
                <w:szCs w:val="22"/>
              </w:rPr>
            </w:pPr>
            <w:r w:rsidRPr="009F4F1D">
              <w:rPr>
                <w:b/>
                <w:bCs/>
                <w:sz w:val="22"/>
                <w:szCs w:val="22"/>
              </w:rPr>
              <w:t>6</w:t>
            </w:r>
          </w:p>
        </w:tc>
        <w:tc>
          <w:tcPr>
            <w:tcW w:w="786" w:type="dxa"/>
          </w:tcPr>
          <w:p w:rsidR="00CC5A42" w:rsidRPr="009F4F1D" w:rsidRDefault="00CC5A42" w:rsidP="001B64AA">
            <w:pPr>
              <w:pStyle w:val="Default"/>
              <w:jc w:val="center"/>
              <w:rPr>
                <w:b/>
                <w:bCs/>
                <w:sz w:val="22"/>
                <w:szCs w:val="22"/>
              </w:rPr>
            </w:pPr>
            <w:r w:rsidRPr="009F4F1D">
              <w:rPr>
                <w:b/>
                <w:bCs/>
                <w:sz w:val="22"/>
                <w:szCs w:val="22"/>
              </w:rPr>
              <w:t>6</w:t>
            </w:r>
          </w:p>
        </w:tc>
        <w:tc>
          <w:tcPr>
            <w:tcW w:w="876" w:type="dxa"/>
            <w:gridSpan w:val="2"/>
          </w:tcPr>
          <w:p w:rsidR="00CC5A42" w:rsidRPr="009F4F1D" w:rsidRDefault="00CC5A42" w:rsidP="001B64AA">
            <w:pPr>
              <w:pStyle w:val="Default"/>
              <w:jc w:val="center"/>
              <w:rPr>
                <w:b/>
                <w:bCs/>
                <w:sz w:val="22"/>
                <w:szCs w:val="22"/>
              </w:rPr>
            </w:pPr>
            <w:r w:rsidRPr="009F4F1D">
              <w:rPr>
                <w:b/>
                <w:bCs/>
                <w:sz w:val="22"/>
                <w:szCs w:val="22"/>
              </w:rPr>
              <w:t>6</w:t>
            </w:r>
          </w:p>
        </w:tc>
        <w:tc>
          <w:tcPr>
            <w:tcW w:w="1102" w:type="dxa"/>
          </w:tcPr>
          <w:p w:rsidR="00CC5A42" w:rsidRPr="009F4F1D" w:rsidRDefault="00CC5A42" w:rsidP="001B64AA">
            <w:pPr>
              <w:pStyle w:val="Default"/>
              <w:jc w:val="center"/>
              <w:rPr>
                <w:b/>
                <w:bCs/>
                <w:sz w:val="22"/>
                <w:szCs w:val="22"/>
              </w:rPr>
            </w:pPr>
            <w:r w:rsidRPr="009F4F1D">
              <w:rPr>
                <w:b/>
                <w:bCs/>
                <w:sz w:val="22"/>
                <w:szCs w:val="22"/>
              </w:rPr>
              <w:t>24</w:t>
            </w:r>
          </w:p>
        </w:tc>
      </w:tr>
      <w:tr w:rsidR="00CC5A42" w:rsidRPr="009F4F1D" w:rsidTr="001B64AA">
        <w:tc>
          <w:tcPr>
            <w:tcW w:w="5962" w:type="dxa"/>
            <w:gridSpan w:val="3"/>
          </w:tcPr>
          <w:p w:rsidR="00CC5A42" w:rsidRPr="009F4F1D" w:rsidRDefault="00CC5A42" w:rsidP="001B64AA">
            <w:pPr>
              <w:pStyle w:val="Default"/>
              <w:rPr>
                <w:b/>
                <w:bCs/>
                <w:sz w:val="22"/>
                <w:szCs w:val="22"/>
              </w:rPr>
            </w:pPr>
            <w:proofErr w:type="spellStart"/>
            <w:r w:rsidRPr="009F4F1D">
              <w:rPr>
                <w:b/>
                <w:bCs/>
                <w:sz w:val="22"/>
                <w:szCs w:val="22"/>
              </w:rPr>
              <w:t>Внеурочная</w:t>
            </w:r>
            <w:proofErr w:type="spellEnd"/>
            <w:r w:rsidRPr="009F4F1D">
              <w:rPr>
                <w:b/>
                <w:bCs/>
                <w:sz w:val="22"/>
                <w:szCs w:val="22"/>
              </w:rPr>
              <w:t xml:space="preserve"> </w:t>
            </w:r>
            <w:proofErr w:type="spellStart"/>
            <w:r w:rsidRPr="009F4F1D">
              <w:rPr>
                <w:b/>
                <w:bCs/>
                <w:sz w:val="22"/>
                <w:szCs w:val="22"/>
              </w:rPr>
              <w:t>деятельность</w:t>
            </w:r>
            <w:proofErr w:type="spellEnd"/>
          </w:p>
        </w:tc>
        <w:tc>
          <w:tcPr>
            <w:tcW w:w="738" w:type="dxa"/>
          </w:tcPr>
          <w:p w:rsidR="00CC5A42" w:rsidRPr="009F4F1D" w:rsidRDefault="00CC5A42" w:rsidP="001B64AA">
            <w:pPr>
              <w:pStyle w:val="Default"/>
              <w:jc w:val="center"/>
              <w:rPr>
                <w:b/>
                <w:bCs/>
                <w:sz w:val="22"/>
                <w:szCs w:val="22"/>
              </w:rPr>
            </w:pPr>
            <w:r w:rsidRPr="009F4F1D">
              <w:rPr>
                <w:b/>
                <w:bCs/>
                <w:sz w:val="22"/>
                <w:szCs w:val="22"/>
              </w:rPr>
              <w:t>4</w:t>
            </w:r>
          </w:p>
        </w:tc>
        <w:tc>
          <w:tcPr>
            <w:tcW w:w="765" w:type="dxa"/>
          </w:tcPr>
          <w:p w:rsidR="00CC5A42" w:rsidRPr="009F4F1D" w:rsidRDefault="00CC5A42" w:rsidP="001B64AA">
            <w:pPr>
              <w:pStyle w:val="Default"/>
              <w:jc w:val="center"/>
              <w:rPr>
                <w:b/>
                <w:bCs/>
                <w:sz w:val="22"/>
                <w:szCs w:val="22"/>
              </w:rPr>
            </w:pPr>
            <w:r w:rsidRPr="009F4F1D">
              <w:rPr>
                <w:b/>
                <w:bCs/>
                <w:sz w:val="22"/>
                <w:szCs w:val="22"/>
              </w:rPr>
              <w:t>4</w:t>
            </w:r>
          </w:p>
        </w:tc>
        <w:tc>
          <w:tcPr>
            <w:tcW w:w="786" w:type="dxa"/>
          </w:tcPr>
          <w:p w:rsidR="00CC5A42" w:rsidRPr="009F4F1D" w:rsidRDefault="00CC5A42" w:rsidP="001B64AA">
            <w:pPr>
              <w:pStyle w:val="Default"/>
              <w:jc w:val="center"/>
              <w:rPr>
                <w:b/>
                <w:bCs/>
                <w:sz w:val="22"/>
                <w:szCs w:val="22"/>
              </w:rPr>
            </w:pPr>
            <w:r w:rsidRPr="009F4F1D">
              <w:rPr>
                <w:b/>
                <w:bCs/>
                <w:sz w:val="22"/>
                <w:szCs w:val="22"/>
              </w:rPr>
              <w:t>4</w:t>
            </w:r>
          </w:p>
        </w:tc>
        <w:tc>
          <w:tcPr>
            <w:tcW w:w="876" w:type="dxa"/>
            <w:gridSpan w:val="2"/>
          </w:tcPr>
          <w:p w:rsidR="00CC5A42" w:rsidRPr="009F4F1D" w:rsidRDefault="00CC5A42" w:rsidP="001B64AA">
            <w:pPr>
              <w:pStyle w:val="Default"/>
              <w:jc w:val="center"/>
              <w:rPr>
                <w:b/>
                <w:bCs/>
                <w:sz w:val="22"/>
                <w:szCs w:val="22"/>
              </w:rPr>
            </w:pPr>
            <w:r w:rsidRPr="009F4F1D">
              <w:rPr>
                <w:b/>
                <w:bCs/>
                <w:sz w:val="22"/>
                <w:szCs w:val="22"/>
              </w:rPr>
              <w:t>4</w:t>
            </w:r>
          </w:p>
        </w:tc>
        <w:tc>
          <w:tcPr>
            <w:tcW w:w="1102" w:type="dxa"/>
          </w:tcPr>
          <w:p w:rsidR="00CC5A42" w:rsidRPr="009F4F1D" w:rsidRDefault="00CC5A42" w:rsidP="001B64AA">
            <w:pPr>
              <w:pStyle w:val="Default"/>
              <w:jc w:val="center"/>
              <w:rPr>
                <w:b/>
                <w:bCs/>
                <w:sz w:val="22"/>
                <w:szCs w:val="22"/>
              </w:rPr>
            </w:pPr>
            <w:r w:rsidRPr="009F4F1D">
              <w:rPr>
                <w:b/>
                <w:bCs/>
                <w:sz w:val="22"/>
                <w:szCs w:val="22"/>
              </w:rPr>
              <w:t>16</w:t>
            </w:r>
          </w:p>
        </w:tc>
      </w:tr>
      <w:tr w:rsidR="00CC5A42" w:rsidRPr="009F4F1D" w:rsidTr="001B64AA">
        <w:tc>
          <w:tcPr>
            <w:tcW w:w="5962" w:type="dxa"/>
            <w:gridSpan w:val="3"/>
          </w:tcPr>
          <w:p w:rsidR="00CC5A42" w:rsidRPr="009F4F1D" w:rsidRDefault="00CC5A42" w:rsidP="001B64AA">
            <w:pPr>
              <w:pStyle w:val="Default"/>
              <w:rPr>
                <w:b/>
                <w:bCs/>
                <w:sz w:val="22"/>
                <w:szCs w:val="22"/>
              </w:rPr>
            </w:pPr>
            <w:proofErr w:type="spellStart"/>
            <w:r w:rsidRPr="009F4F1D">
              <w:rPr>
                <w:b/>
                <w:bCs/>
                <w:sz w:val="22"/>
                <w:szCs w:val="22"/>
              </w:rPr>
              <w:t>Всего</w:t>
            </w:r>
            <w:proofErr w:type="spellEnd"/>
            <w:r w:rsidRPr="009F4F1D">
              <w:rPr>
                <w:b/>
                <w:bCs/>
                <w:sz w:val="22"/>
                <w:szCs w:val="22"/>
              </w:rPr>
              <w:t xml:space="preserve"> к </w:t>
            </w:r>
            <w:proofErr w:type="spellStart"/>
            <w:r w:rsidRPr="009F4F1D">
              <w:rPr>
                <w:b/>
                <w:bCs/>
                <w:sz w:val="22"/>
                <w:szCs w:val="22"/>
              </w:rPr>
              <w:t>финансированию</w:t>
            </w:r>
            <w:proofErr w:type="spellEnd"/>
          </w:p>
        </w:tc>
        <w:tc>
          <w:tcPr>
            <w:tcW w:w="738" w:type="dxa"/>
          </w:tcPr>
          <w:p w:rsidR="00CC5A42" w:rsidRPr="009F4F1D" w:rsidRDefault="00CC5A42" w:rsidP="001B64AA">
            <w:pPr>
              <w:pStyle w:val="Default"/>
              <w:jc w:val="center"/>
              <w:rPr>
                <w:b/>
                <w:bCs/>
                <w:sz w:val="22"/>
                <w:szCs w:val="22"/>
              </w:rPr>
            </w:pPr>
            <w:r w:rsidRPr="009F4F1D">
              <w:rPr>
                <w:b/>
                <w:bCs/>
                <w:sz w:val="22"/>
                <w:szCs w:val="22"/>
              </w:rPr>
              <w:t>31</w:t>
            </w:r>
          </w:p>
        </w:tc>
        <w:tc>
          <w:tcPr>
            <w:tcW w:w="765" w:type="dxa"/>
          </w:tcPr>
          <w:p w:rsidR="00CC5A42" w:rsidRPr="009F4F1D" w:rsidRDefault="00CC5A42" w:rsidP="001B64AA">
            <w:pPr>
              <w:pStyle w:val="Default"/>
              <w:jc w:val="center"/>
              <w:rPr>
                <w:b/>
                <w:bCs/>
                <w:sz w:val="22"/>
                <w:szCs w:val="22"/>
              </w:rPr>
            </w:pPr>
            <w:r w:rsidRPr="009F4F1D">
              <w:rPr>
                <w:b/>
                <w:bCs/>
                <w:sz w:val="22"/>
                <w:szCs w:val="22"/>
              </w:rPr>
              <w:t>33</w:t>
            </w:r>
          </w:p>
        </w:tc>
        <w:tc>
          <w:tcPr>
            <w:tcW w:w="786" w:type="dxa"/>
          </w:tcPr>
          <w:p w:rsidR="00CC5A42" w:rsidRPr="009F4F1D" w:rsidRDefault="00CC5A42" w:rsidP="001B64AA">
            <w:pPr>
              <w:pStyle w:val="Default"/>
              <w:jc w:val="center"/>
              <w:rPr>
                <w:b/>
                <w:bCs/>
                <w:sz w:val="22"/>
                <w:szCs w:val="22"/>
              </w:rPr>
            </w:pPr>
            <w:r w:rsidRPr="009F4F1D">
              <w:rPr>
                <w:b/>
                <w:bCs/>
                <w:sz w:val="22"/>
                <w:szCs w:val="22"/>
              </w:rPr>
              <w:t>33</w:t>
            </w:r>
          </w:p>
        </w:tc>
        <w:tc>
          <w:tcPr>
            <w:tcW w:w="876" w:type="dxa"/>
            <w:gridSpan w:val="2"/>
          </w:tcPr>
          <w:p w:rsidR="00CC5A42" w:rsidRPr="009F4F1D" w:rsidRDefault="00CC5A42" w:rsidP="001B64AA">
            <w:pPr>
              <w:pStyle w:val="Default"/>
              <w:jc w:val="center"/>
              <w:rPr>
                <w:b/>
                <w:bCs/>
                <w:sz w:val="22"/>
                <w:szCs w:val="22"/>
              </w:rPr>
            </w:pPr>
            <w:r w:rsidRPr="009F4F1D">
              <w:rPr>
                <w:b/>
                <w:bCs/>
                <w:sz w:val="22"/>
                <w:szCs w:val="22"/>
              </w:rPr>
              <w:t>33</w:t>
            </w:r>
          </w:p>
        </w:tc>
        <w:tc>
          <w:tcPr>
            <w:tcW w:w="1102" w:type="dxa"/>
          </w:tcPr>
          <w:p w:rsidR="00CC5A42" w:rsidRPr="009F4F1D" w:rsidRDefault="00CC5A42" w:rsidP="001B64AA">
            <w:pPr>
              <w:pStyle w:val="Default"/>
              <w:jc w:val="center"/>
              <w:rPr>
                <w:b/>
                <w:bCs/>
                <w:sz w:val="22"/>
                <w:szCs w:val="22"/>
              </w:rPr>
            </w:pPr>
            <w:r w:rsidRPr="009F4F1D">
              <w:rPr>
                <w:b/>
                <w:bCs/>
                <w:sz w:val="22"/>
                <w:szCs w:val="22"/>
              </w:rPr>
              <w:t>130</w:t>
            </w:r>
          </w:p>
        </w:tc>
      </w:tr>
      <w:tr w:rsidR="00CC5A42" w:rsidRPr="009F4F1D" w:rsidTr="001B64AA">
        <w:trPr>
          <w:hidden/>
        </w:trPr>
        <w:tc>
          <w:tcPr>
            <w:tcW w:w="3145" w:type="dxa"/>
            <w:gridSpan w:val="2"/>
          </w:tcPr>
          <w:p w:rsidR="00CC5A42" w:rsidRPr="009F4F1D" w:rsidRDefault="00CC5A42" w:rsidP="001B64AA">
            <w:pPr>
              <w:rPr>
                <w:rFonts w:ascii="Times New Roman" w:hAnsi="Times New Roman" w:cs="Times New Roman"/>
                <w:vanish/>
              </w:rPr>
            </w:pPr>
          </w:p>
        </w:tc>
        <w:tc>
          <w:tcPr>
            <w:tcW w:w="2817" w:type="dxa"/>
          </w:tcPr>
          <w:p w:rsidR="00CC5A42" w:rsidRPr="009F4F1D" w:rsidRDefault="00CC5A42" w:rsidP="001B64AA">
            <w:pPr>
              <w:rPr>
                <w:rFonts w:ascii="Times New Roman" w:hAnsi="Times New Roman" w:cs="Times New Roman"/>
                <w:vanish/>
              </w:rPr>
            </w:pPr>
          </w:p>
        </w:tc>
        <w:tc>
          <w:tcPr>
            <w:tcW w:w="738" w:type="dxa"/>
          </w:tcPr>
          <w:p w:rsidR="00CC5A42" w:rsidRPr="009F4F1D" w:rsidRDefault="00CC5A42" w:rsidP="001B64AA">
            <w:pPr>
              <w:rPr>
                <w:rFonts w:ascii="Times New Roman" w:hAnsi="Times New Roman" w:cs="Times New Roman"/>
                <w:vanish/>
              </w:rPr>
            </w:pPr>
          </w:p>
        </w:tc>
        <w:tc>
          <w:tcPr>
            <w:tcW w:w="765" w:type="dxa"/>
          </w:tcPr>
          <w:p w:rsidR="00CC5A42" w:rsidRPr="009F4F1D" w:rsidRDefault="00CC5A42" w:rsidP="001B64AA">
            <w:pPr>
              <w:rPr>
                <w:rFonts w:ascii="Times New Roman" w:hAnsi="Times New Roman" w:cs="Times New Roman"/>
                <w:vanish/>
              </w:rPr>
            </w:pPr>
          </w:p>
        </w:tc>
        <w:tc>
          <w:tcPr>
            <w:tcW w:w="786" w:type="dxa"/>
          </w:tcPr>
          <w:p w:rsidR="00CC5A42" w:rsidRPr="009F4F1D" w:rsidRDefault="00CC5A42" w:rsidP="001B64AA">
            <w:pPr>
              <w:rPr>
                <w:rFonts w:ascii="Times New Roman" w:hAnsi="Times New Roman" w:cs="Times New Roman"/>
                <w:vanish/>
              </w:rPr>
            </w:pPr>
          </w:p>
        </w:tc>
        <w:tc>
          <w:tcPr>
            <w:tcW w:w="876" w:type="dxa"/>
            <w:gridSpan w:val="2"/>
          </w:tcPr>
          <w:p w:rsidR="00CC5A42" w:rsidRPr="009F4F1D" w:rsidRDefault="00CC5A42" w:rsidP="001B64AA">
            <w:pPr>
              <w:rPr>
                <w:rFonts w:ascii="Times New Roman" w:hAnsi="Times New Roman" w:cs="Times New Roman"/>
                <w:vanish/>
              </w:rPr>
            </w:pPr>
          </w:p>
        </w:tc>
        <w:tc>
          <w:tcPr>
            <w:tcW w:w="1102" w:type="dxa"/>
          </w:tcPr>
          <w:p w:rsidR="00CC5A42" w:rsidRPr="009F4F1D" w:rsidRDefault="00CC5A42" w:rsidP="001B64AA">
            <w:pPr>
              <w:rPr>
                <w:rFonts w:ascii="Times New Roman" w:hAnsi="Times New Roman" w:cs="Times New Roman"/>
                <w:vanish/>
              </w:rPr>
            </w:pPr>
          </w:p>
        </w:tc>
      </w:tr>
    </w:tbl>
    <w:p w:rsidR="00CC5A42" w:rsidRPr="009F4F1D" w:rsidRDefault="00CC5A42" w:rsidP="00CC5A42">
      <w:pPr>
        <w:rPr>
          <w:rFonts w:ascii="Times New Roman" w:hAnsi="Times New Roman" w:cs="Times New Roman"/>
        </w:rPr>
      </w:pPr>
    </w:p>
    <w:p w:rsidR="00CC5A42" w:rsidRPr="009F4F1D" w:rsidRDefault="00CC5A42" w:rsidP="00CC5A42">
      <w:pPr>
        <w:rPr>
          <w:rFonts w:ascii="Times New Roman" w:hAnsi="Times New Roman" w:cs="Times New Roman"/>
          <w:b/>
        </w:rPr>
      </w:pPr>
      <w:r w:rsidRPr="009F4F1D">
        <w:rPr>
          <w:rFonts w:ascii="Times New Roman" w:hAnsi="Times New Roman" w:cs="Times New Roman"/>
          <w:b/>
        </w:rPr>
        <w:t>Приложение. Коррекционно-развивающая область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851"/>
        <w:gridCol w:w="1275"/>
        <w:gridCol w:w="1134"/>
        <w:gridCol w:w="1134"/>
        <w:gridCol w:w="1049"/>
      </w:tblGrid>
      <w:tr w:rsidR="00CC5A42" w:rsidRPr="009F4F1D" w:rsidTr="001B64AA">
        <w:trPr>
          <w:trHeight w:val="248"/>
        </w:trPr>
        <w:tc>
          <w:tcPr>
            <w:tcW w:w="4786" w:type="dxa"/>
            <w:vMerge w:val="restart"/>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Наименование</w:t>
            </w:r>
          </w:p>
        </w:tc>
        <w:tc>
          <w:tcPr>
            <w:tcW w:w="4394" w:type="dxa"/>
            <w:gridSpan w:val="4"/>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Количество часов  в неделю</w:t>
            </w:r>
          </w:p>
        </w:tc>
        <w:tc>
          <w:tcPr>
            <w:tcW w:w="1049" w:type="dxa"/>
            <w:vMerge w:val="restart"/>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Всего</w:t>
            </w:r>
          </w:p>
        </w:tc>
      </w:tr>
      <w:tr w:rsidR="00CC5A42" w:rsidRPr="009F4F1D" w:rsidTr="001B64AA">
        <w:tc>
          <w:tcPr>
            <w:tcW w:w="4786" w:type="dxa"/>
            <w:vMerge/>
          </w:tcPr>
          <w:p w:rsidR="00CC5A42" w:rsidRPr="009F4F1D" w:rsidRDefault="00CC5A42" w:rsidP="001B64AA">
            <w:pPr>
              <w:rPr>
                <w:rFonts w:ascii="Times New Roman" w:hAnsi="Times New Roman" w:cs="Times New Roman"/>
              </w:rPr>
            </w:pPr>
          </w:p>
        </w:tc>
        <w:tc>
          <w:tcPr>
            <w:tcW w:w="851"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I</w:t>
            </w:r>
          </w:p>
        </w:tc>
        <w:tc>
          <w:tcPr>
            <w:tcW w:w="1275"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II</w:t>
            </w:r>
          </w:p>
        </w:tc>
        <w:tc>
          <w:tcPr>
            <w:tcW w:w="1134"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III</w:t>
            </w:r>
          </w:p>
        </w:tc>
        <w:tc>
          <w:tcPr>
            <w:tcW w:w="1134"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IV</w:t>
            </w:r>
          </w:p>
        </w:tc>
        <w:tc>
          <w:tcPr>
            <w:tcW w:w="1049" w:type="dxa"/>
            <w:vMerge/>
          </w:tcPr>
          <w:p w:rsidR="00CC5A42" w:rsidRPr="009F4F1D" w:rsidRDefault="00CC5A42" w:rsidP="001B64AA">
            <w:pPr>
              <w:jc w:val="center"/>
              <w:rPr>
                <w:rFonts w:ascii="Times New Roman" w:hAnsi="Times New Roman" w:cs="Times New Roman"/>
              </w:rPr>
            </w:pPr>
          </w:p>
        </w:tc>
      </w:tr>
      <w:tr w:rsidR="00CC5A42" w:rsidRPr="009F4F1D" w:rsidTr="001B64AA">
        <w:tc>
          <w:tcPr>
            <w:tcW w:w="4786" w:type="dxa"/>
          </w:tcPr>
          <w:p w:rsidR="00CC5A42" w:rsidRPr="009F4F1D" w:rsidRDefault="00CC5A42" w:rsidP="001B64AA">
            <w:pPr>
              <w:rPr>
                <w:rFonts w:ascii="Times New Roman" w:hAnsi="Times New Roman" w:cs="Times New Roman"/>
              </w:rPr>
            </w:pPr>
            <w:r w:rsidRPr="009F4F1D">
              <w:rPr>
                <w:rFonts w:ascii="Times New Roman" w:hAnsi="Times New Roman" w:cs="Times New Roman"/>
              </w:rPr>
              <w:t>Ритмика</w:t>
            </w:r>
          </w:p>
        </w:tc>
        <w:tc>
          <w:tcPr>
            <w:tcW w:w="851"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1</w:t>
            </w:r>
          </w:p>
        </w:tc>
        <w:tc>
          <w:tcPr>
            <w:tcW w:w="1275"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1</w:t>
            </w:r>
          </w:p>
        </w:tc>
        <w:tc>
          <w:tcPr>
            <w:tcW w:w="1134"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1</w:t>
            </w:r>
          </w:p>
        </w:tc>
        <w:tc>
          <w:tcPr>
            <w:tcW w:w="1134"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1</w:t>
            </w:r>
          </w:p>
        </w:tc>
        <w:tc>
          <w:tcPr>
            <w:tcW w:w="1049"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4</w:t>
            </w:r>
          </w:p>
        </w:tc>
      </w:tr>
      <w:tr w:rsidR="00CC5A42" w:rsidRPr="009F4F1D" w:rsidTr="001B64AA">
        <w:tc>
          <w:tcPr>
            <w:tcW w:w="4786" w:type="dxa"/>
          </w:tcPr>
          <w:p w:rsidR="00CC5A42" w:rsidRPr="009F4F1D" w:rsidRDefault="00CC5A42" w:rsidP="001B64AA">
            <w:pPr>
              <w:rPr>
                <w:rFonts w:ascii="Times New Roman" w:hAnsi="Times New Roman" w:cs="Times New Roman"/>
              </w:rPr>
            </w:pPr>
            <w:r w:rsidRPr="009F4F1D">
              <w:rPr>
                <w:rFonts w:ascii="Times New Roman" w:hAnsi="Times New Roman" w:cs="Times New Roman"/>
              </w:rPr>
              <w:t>"Логопедические занятия"</w:t>
            </w:r>
          </w:p>
        </w:tc>
        <w:tc>
          <w:tcPr>
            <w:tcW w:w="851"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3</w:t>
            </w:r>
          </w:p>
        </w:tc>
        <w:tc>
          <w:tcPr>
            <w:tcW w:w="1275"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3</w:t>
            </w:r>
          </w:p>
        </w:tc>
        <w:tc>
          <w:tcPr>
            <w:tcW w:w="1134"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3</w:t>
            </w:r>
          </w:p>
        </w:tc>
        <w:tc>
          <w:tcPr>
            <w:tcW w:w="1134"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3</w:t>
            </w:r>
          </w:p>
        </w:tc>
        <w:tc>
          <w:tcPr>
            <w:tcW w:w="1049"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12</w:t>
            </w:r>
          </w:p>
        </w:tc>
      </w:tr>
      <w:tr w:rsidR="00CC5A42" w:rsidRPr="009F4F1D" w:rsidTr="001B64AA">
        <w:tc>
          <w:tcPr>
            <w:tcW w:w="4786" w:type="dxa"/>
          </w:tcPr>
          <w:p w:rsidR="00CC5A42" w:rsidRPr="009F4F1D" w:rsidRDefault="00CC5A42" w:rsidP="001B64AA">
            <w:pPr>
              <w:rPr>
                <w:rFonts w:ascii="Times New Roman" w:hAnsi="Times New Roman" w:cs="Times New Roman"/>
              </w:rPr>
            </w:pPr>
            <w:r w:rsidRPr="009F4F1D">
              <w:rPr>
                <w:rFonts w:ascii="Times New Roman" w:hAnsi="Times New Roman" w:cs="Times New Roman"/>
              </w:rPr>
              <w:t>"</w:t>
            </w:r>
            <w:proofErr w:type="spellStart"/>
            <w:r w:rsidRPr="009F4F1D">
              <w:rPr>
                <w:rFonts w:ascii="Times New Roman" w:hAnsi="Times New Roman" w:cs="Times New Roman"/>
              </w:rPr>
              <w:t>Психокоррекционные</w:t>
            </w:r>
            <w:proofErr w:type="spellEnd"/>
            <w:r w:rsidRPr="009F4F1D">
              <w:rPr>
                <w:rFonts w:ascii="Times New Roman" w:hAnsi="Times New Roman" w:cs="Times New Roman"/>
              </w:rPr>
              <w:t xml:space="preserve"> занятия"</w:t>
            </w:r>
          </w:p>
        </w:tc>
        <w:tc>
          <w:tcPr>
            <w:tcW w:w="851"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2</w:t>
            </w:r>
          </w:p>
        </w:tc>
        <w:tc>
          <w:tcPr>
            <w:tcW w:w="1275"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2</w:t>
            </w:r>
          </w:p>
        </w:tc>
        <w:tc>
          <w:tcPr>
            <w:tcW w:w="1134"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2</w:t>
            </w:r>
          </w:p>
        </w:tc>
        <w:tc>
          <w:tcPr>
            <w:tcW w:w="1134"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2</w:t>
            </w:r>
          </w:p>
        </w:tc>
        <w:tc>
          <w:tcPr>
            <w:tcW w:w="1049"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8</w:t>
            </w:r>
          </w:p>
        </w:tc>
      </w:tr>
      <w:tr w:rsidR="00CC5A42" w:rsidRPr="009F4F1D" w:rsidTr="001B64AA">
        <w:tc>
          <w:tcPr>
            <w:tcW w:w="4786" w:type="dxa"/>
          </w:tcPr>
          <w:p w:rsidR="00CC5A42" w:rsidRPr="009F4F1D" w:rsidRDefault="00CC5A42" w:rsidP="001B64AA">
            <w:pPr>
              <w:rPr>
                <w:rFonts w:ascii="Times New Roman" w:hAnsi="Times New Roman" w:cs="Times New Roman"/>
                <w:b/>
              </w:rPr>
            </w:pPr>
            <w:r w:rsidRPr="009F4F1D">
              <w:rPr>
                <w:rFonts w:ascii="Times New Roman" w:hAnsi="Times New Roman" w:cs="Times New Roman"/>
                <w:b/>
              </w:rPr>
              <w:t>итого</w:t>
            </w:r>
          </w:p>
        </w:tc>
        <w:tc>
          <w:tcPr>
            <w:tcW w:w="851" w:type="dxa"/>
          </w:tcPr>
          <w:p w:rsidR="00CC5A42" w:rsidRPr="009F4F1D" w:rsidRDefault="00CC5A42" w:rsidP="001B64AA">
            <w:pPr>
              <w:jc w:val="center"/>
              <w:rPr>
                <w:rFonts w:ascii="Times New Roman" w:hAnsi="Times New Roman" w:cs="Times New Roman"/>
                <w:b/>
              </w:rPr>
            </w:pPr>
            <w:r w:rsidRPr="009F4F1D">
              <w:rPr>
                <w:rFonts w:ascii="Times New Roman" w:hAnsi="Times New Roman" w:cs="Times New Roman"/>
                <w:b/>
              </w:rPr>
              <w:t>6</w:t>
            </w:r>
          </w:p>
        </w:tc>
        <w:tc>
          <w:tcPr>
            <w:tcW w:w="1275" w:type="dxa"/>
          </w:tcPr>
          <w:p w:rsidR="00CC5A42" w:rsidRPr="009F4F1D" w:rsidRDefault="00CC5A42" w:rsidP="001B64AA">
            <w:pPr>
              <w:jc w:val="center"/>
              <w:rPr>
                <w:rFonts w:ascii="Times New Roman" w:hAnsi="Times New Roman" w:cs="Times New Roman"/>
                <w:b/>
              </w:rPr>
            </w:pPr>
            <w:r w:rsidRPr="009F4F1D">
              <w:rPr>
                <w:rFonts w:ascii="Times New Roman" w:hAnsi="Times New Roman" w:cs="Times New Roman"/>
                <w:b/>
              </w:rPr>
              <w:t>6</w:t>
            </w:r>
          </w:p>
        </w:tc>
        <w:tc>
          <w:tcPr>
            <w:tcW w:w="1134" w:type="dxa"/>
          </w:tcPr>
          <w:p w:rsidR="00CC5A42" w:rsidRPr="009F4F1D" w:rsidRDefault="00CC5A42" w:rsidP="001B64AA">
            <w:pPr>
              <w:jc w:val="center"/>
              <w:rPr>
                <w:rFonts w:ascii="Times New Roman" w:hAnsi="Times New Roman" w:cs="Times New Roman"/>
                <w:b/>
              </w:rPr>
            </w:pPr>
            <w:r w:rsidRPr="009F4F1D">
              <w:rPr>
                <w:rFonts w:ascii="Times New Roman" w:hAnsi="Times New Roman" w:cs="Times New Roman"/>
                <w:b/>
              </w:rPr>
              <w:t>6</w:t>
            </w:r>
          </w:p>
        </w:tc>
        <w:tc>
          <w:tcPr>
            <w:tcW w:w="1134" w:type="dxa"/>
          </w:tcPr>
          <w:p w:rsidR="00CC5A42" w:rsidRPr="009F4F1D" w:rsidRDefault="00CC5A42" w:rsidP="001B64AA">
            <w:pPr>
              <w:jc w:val="center"/>
              <w:rPr>
                <w:rFonts w:ascii="Times New Roman" w:hAnsi="Times New Roman" w:cs="Times New Roman"/>
                <w:b/>
              </w:rPr>
            </w:pPr>
            <w:r w:rsidRPr="009F4F1D">
              <w:rPr>
                <w:rFonts w:ascii="Times New Roman" w:hAnsi="Times New Roman" w:cs="Times New Roman"/>
                <w:b/>
              </w:rPr>
              <w:t>6</w:t>
            </w:r>
          </w:p>
        </w:tc>
        <w:tc>
          <w:tcPr>
            <w:tcW w:w="1049" w:type="dxa"/>
          </w:tcPr>
          <w:p w:rsidR="00CC5A42" w:rsidRPr="009F4F1D" w:rsidRDefault="00CC5A42" w:rsidP="001B64AA">
            <w:pPr>
              <w:jc w:val="center"/>
              <w:rPr>
                <w:rFonts w:ascii="Times New Roman" w:hAnsi="Times New Roman" w:cs="Times New Roman"/>
                <w:b/>
              </w:rPr>
            </w:pPr>
            <w:r w:rsidRPr="009F4F1D">
              <w:rPr>
                <w:rFonts w:ascii="Times New Roman" w:hAnsi="Times New Roman" w:cs="Times New Roman"/>
                <w:b/>
              </w:rPr>
              <w:t>24</w:t>
            </w:r>
          </w:p>
        </w:tc>
      </w:tr>
    </w:tbl>
    <w:p w:rsidR="00CC5A42" w:rsidRPr="009F4F1D" w:rsidRDefault="00CC5A42" w:rsidP="00CC5A42">
      <w:pPr>
        <w:rPr>
          <w:rFonts w:ascii="Times New Roman" w:hAnsi="Times New Roman" w:cs="Times New Roman"/>
          <w:b/>
        </w:rPr>
      </w:pPr>
    </w:p>
    <w:p w:rsidR="00CC5A42" w:rsidRPr="009F4F1D" w:rsidRDefault="00CC5A42" w:rsidP="00CC5A4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762"/>
        <w:gridCol w:w="2794"/>
        <w:gridCol w:w="776"/>
        <w:gridCol w:w="765"/>
        <w:gridCol w:w="785"/>
        <w:gridCol w:w="49"/>
        <w:gridCol w:w="824"/>
        <w:gridCol w:w="1096"/>
      </w:tblGrid>
      <w:tr w:rsidR="00CC5A42" w:rsidRPr="009F4F1D" w:rsidTr="001B64AA">
        <w:tc>
          <w:tcPr>
            <w:tcW w:w="10229" w:type="dxa"/>
            <w:gridSpan w:val="9"/>
          </w:tcPr>
          <w:p w:rsidR="00CC5A42" w:rsidRPr="009F4F1D" w:rsidRDefault="00CC5A42" w:rsidP="001B64AA">
            <w:pPr>
              <w:pStyle w:val="Default"/>
              <w:jc w:val="center"/>
              <w:rPr>
                <w:b/>
                <w:bCs/>
                <w:sz w:val="22"/>
                <w:szCs w:val="22"/>
                <w:lang w:val="ru-RU"/>
              </w:rPr>
            </w:pPr>
            <w:r w:rsidRPr="009F4F1D">
              <w:rPr>
                <w:b/>
                <w:bCs/>
                <w:sz w:val="22"/>
                <w:szCs w:val="22"/>
                <w:lang w:val="ru-RU"/>
              </w:rPr>
              <w:t>Годовой учебный план общего образования</w:t>
            </w:r>
          </w:p>
          <w:p w:rsidR="00CC5A42" w:rsidRPr="009F4F1D" w:rsidRDefault="00CC5A42" w:rsidP="001B64AA">
            <w:pPr>
              <w:pStyle w:val="Default"/>
              <w:jc w:val="center"/>
              <w:rPr>
                <w:sz w:val="22"/>
                <w:szCs w:val="22"/>
                <w:lang w:val="ru-RU"/>
              </w:rPr>
            </w:pPr>
            <w:proofErr w:type="gramStart"/>
            <w:r w:rsidRPr="009F4F1D">
              <w:rPr>
                <w:b/>
                <w:bCs/>
                <w:sz w:val="22"/>
                <w:szCs w:val="22"/>
                <w:lang w:val="ru-RU"/>
              </w:rPr>
              <w:t>обучающихся</w:t>
            </w:r>
            <w:proofErr w:type="gramEnd"/>
            <w:r w:rsidRPr="009F4F1D">
              <w:rPr>
                <w:b/>
                <w:bCs/>
                <w:sz w:val="22"/>
                <w:szCs w:val="22"/>
                <w:lang w:val="ru-RU"/>
              </w:rPr>
              <w:t xml:space="preserve"> с умственной отсталостью (интеллектуальными нарушениями</w:t>
            </w:r>
            <w:r w:rsidRPr="009F4F1D">
              <w:rPr>
                <w:sz w:val="22"/>
                <w:szCs w:val="22"/>
                <w:lang w:val="ru-RU"/>
              </w:rPr>
              <w:t xml:space="preserve">): </w:t>
            </w:r>
            <w:r w:rsidRPr="009F4F1D">
              <w:rPr>
                <w:b/>
                <w:bCs/>
                <w:sz w:val="22"/>
                <w:szCs w:val="22"/>
              </w:rPr>
              <w:t>I</w:t>
            </w:r>
            <w:r w:rsidRPr="009F4F1D">
              <w:rPr>
                <w:b/>
                <w:bCs/>
                <w:sz w:val="22"/>
                <w:szCs w:val="22"/>
                <w:lang w:val="ru-RU"/>
              </w:rPr>
              <w:t>-</w:t>
            </w:r>
            <w:r w:rsidRPr="009F4F1D">
              <w:rPr>
                <w:b/>
                <w:bCs/>
                <w:sz w:val="22"/>
                <w:szCs w:val="22"/>
              </w:rPr>
              <w:t>IV</w:t>
            </w:r>
            <w:r w:rsidRPr="009F4F1D">
              <w:rPr>
                <w:b/>
                <w:bCs/>
                <w:sz w:val="22"/>
                <w:szCs w:val="22"/>
                <w:lang w:val="ru-RU"/>
              </w:rPr>
              <w:t>классы</w:t>
            </w:r>
          </w:p>
        </w:tc>
      </w:tr>
      <w:tr w:rsidR="00CC5A42" w:rsidRPr="009F4F1D" w:rsidTr="001B64AA">
        <w:trPr>
          <w:trHeight w:val="467"/>
        </w:trPr>
        <w:tc>
          <w:tcPr>
            <w:tcW w:w="2373" w:type="dxa"/>
            <w:vMerge w:val="restart"/>
          </w:tcPr>
          <w:p w:rsidR="00CC5A42" w:rsidRPr="009F4F1D" w:rsidRDefault="00CC5A42" w:rsidP="001B64AA">
            <w:pPr>
              <w:pStyle w:val="Default"/>
              <w:jc w:val="both"/>
              <w:rPr>
                <w:b/>
                <w:bCs/>
                <w:sz w:val="22"/>
                <w:szCs w:val="22"/>
                <w:lang w:val="ru-RU"/>
              </w:rPr>
            </w:pPr>
            <w:proofErr w:type="spellStart"/>
            <w:r w:rsidRPr="009F4F1D">
              <w:rPr>
                <w:b/>
                <w:bCs/>
                <w:sz w:val="22"/>
                <w:szCs w:val="22"/>
              </w:rPr>
              <w:t>Предметные</w:t>
            </w:r>
            <w:proofErr w:type="spellEnd"/>
            <w:r w:rsidRPr="009F4F1D">
              <w:rPr>
                <w:b/>
                <w:bCs/>
                <w:sz w:val="22"/>
                <w:szCs w:val="22"/>
              </w:rPr>
              <w:t xml:space="preserve"> </w:t>
            </w:r>
          </w:p>
          <w:p w:rsidR="00CC5A42" w:rsidRPr="009F4F1D" w:rsidRDefault="00CC5A42" w:rsidP="001B64AA">
            <w:pPr>
              <w:pStyle w:val="Default"/>
              <w:jc w:val="both"/>
              <w:rPr>
                <w:sz w:val="22"/>
                <w:szCs w:val="22"/>
              </w:rPr>
            </w:pPr>
            <w:proofErr w:type="spellStart"/>
            <w:r w:rsidRPr="009F4F1D">
              <w:rPr>
                <w:b/>
                <w:bCs/>
                <w:sz w:val="22"/>
                <w:szCs w:val="22"/>
              </w:rPr>
              <w:t>области</w:t>
            </w:r>
            <w:proofErr w:type="spellEnd"/>
          </w:p>
        </w:tc>
        <w:tc>
          <w:tcPr>
            <w:tcW w:w="3560" w:type="dxa"/>
            <w:gridSpan w:val="2"/>
            <w:vMerge w:val="restart"/>
            <w:tcBorders>
              <w:tl2br w:val="single" w:sz="4" w:space="0" w:color="auto"/>
            </w:tcBorders>
          </w:tcPr>
          <w:p w:rsidR="00CC5A42" w:rsidRPr="009F4F1D" w:rsidRDefault="00CC5A42" w:rsidP="001B64AA">
            <w:pPr>
              <w:pStyle w:val="Default"/>
              <w:jc w:val="both"/>
              <w:rPr>
                <w:b/>
                <w:bCs/>
                <w:sz w:val="22"/>
                <w:szCs w:val="22"/>
              </w:rPr>
            </w:pPr>
            <w:r w:rsidRPr="009F4F1D">
              <w:rPr>
                <w:b/>
                <w:bCs/>
                <w:sz w:val="22"/>
                <w:szCs w:val="22"/>
                <w:lang w:val="ru-RU"/>
              </w:rPr>
              <w:t xml:space="preserve">             </w:t>
            </w:r>
            <w:proofErr w:type="spellStart"/>
            <w:r w:rsidRPr="009F4F1D">
              <w:rPr>
                <w:b/>
                <w:bCs/>
                <w:sz w:val="22"/>
                <w:szCs w:val="22"/>
              </w:rPr>
              <w:t>Классы</w:t>
            </w:r>
            <w:proofErr w:type="spellEnd"/>
          </w:p>
          <w:p w:rsidR="00CC5A42" w:rsidRPr="009F4F1D" w:rsidRDefault="00CC5A42" w:rsidP="001B64AA">
            <w:pPr>
              <w:pStyle w:val="Default"/>
              <w:jc w:val="both"/>
              <w:rPr>
                <w:b/>
                <w:bCs/>
                <w:sz w:val="22"/>
                <w:szCs w:val="22"/>
                <w:lang w:val="ru-RU"/>
              </w:rPr>
            </w:pPr>
            <w:proofErr w:type="spellStart"/>
            <w:r w:rsidRPr="009F4F1D">
              <w:rPr>
                <w:b/>
                <w:bCs/>
                <w:sz w:val="22"/>
                <w:szCs w:val="22"/>
              </w:rPr>
              <w:t>Учебные</w:t>
            </w:r>
            <w:proofErr w:type="spellEnd"/>
            <w:r w:rsidRPr="009F4F1D">
              <w:rPr>
                <w:b/>
                <w:bCs/>
                <w:sz w:val="22"/>
                <w:szCs w:val="22"/>
              </w:rPr>
              <w:t xml:space="preserve"> </w:t>
            </w:r>
          </w:p>
          <w:p w:rsidR="00CC5A42" w:rsidRPr="009F4F1D" w:rsidRDefault="00CC5A42" w:rsidP="001B64AA">
            <w:pPr>
              <w:pStyle w:val="Default"/>
              <w:jc w:val="both"/>
              <w:rPr>
                <w:sz w:val="22"/>
                <w:szCs w:val="22"/>
              </w:rPr>
            </w:pPr>
            <w:proofErr w:type="spellStart"/>
            <w:r w:rsidRPr="009F4F1D">
              <w:rPr>
                <w:b/>
                <w:bCs/>
                <w:sz w:val="22"/>
                <w:szCs w:val="22"/>
              </w:rPr>
              <w:t>предметы</w:t>
            </w:r>
            <w:proofErr w:type="spellEnd"/>
          </w:p>
        </w:tc>
        <w:tc>
          <w:tcPr>
            <w:tcW w:w="3199" w:type="dxa"/>
            <w:gridSpan w:val="5"/>
          </w:tcPr>
          <w:p w:rsidR="00CC5A42" w:rsidRPr="009F4F1D" w:rsidRDefault="00CC5A42" w:rsidP="001B64AA">
            <w:pPr>
              <w:pStyle w:val="Default"/>
              <w:jc w:val="both"/>
              <w:rPr>
                <w:sz w:val="22"/>
                <w:szCs w:val="22"/>
                <w:lang w:val="ru-RU"/>
              </w:rPr>
            </w:pPr>
            <w:proofErr w:type="spellStart"/>
            <w:r w:rsidRPr="009F4F1D">
              <w:rPr>
                <w:b/>
                <w:bCs/>
                <w:sz w:val="22"/>
                <w:szCs w:val="22"/>
              </w:rPr>
              <w:t>Количество</w:t>
            </w:r>
            <w:proofErr w:type="spellEnd"/>
            <w:r w:rsidRPr="009F4F1D">
              <w:rPr>
                <w:b/>
                <w:bCs/>
                <w:sz w:val="22"/>
                <w:szCs w:val="22"/>
              </w:rPr>
              <w:t xml:space="preserve"> </w:t>
            </w:r>
            <w:proofErr w:type="spellStart"/>
            <w:r w:rsidRPr="009F4F1D">
              <w:rPr>
                <w:b/>
                <w:bCs/>
                <w:sz w:val="22"/>
                <w:szCs w:val="22"/>
              </w:rPr>
              <w:t>часов</w:t>
            </w:r>
            <w:proofErr w:type="spellEnd"/>
            <w:r w:rsidRPr="009F4F1D">
              <w:rPr>
                <w:b/>
                <w:bCs/>
                <w:sz w:val="22"/>
                <w:szCs w:val="22"/>
              </w:rPr>
              <w:t xml:space="preserve"> в </w:t>
            </w:r>
            <w:r w:rsidRPr="009F4F1D">
              <w:rPr>
                <w:b/>
                <w:bCs/>
                <w:sz w:val="22"/>
                <w:szCs w:val="22"/>
                <w:lang w:val="ru-RU"/>
              </w:rPr>
              <w:t>год</w:t>
            </w:r>
          </w:p>
        </w:tc>
        <w:tc>
          <w:tcPr>
            <w:tcW w:w="1097" w:type="dxa"/>
            <w:vMerge w:val="restart"/>
          </w:tcPr>
          <w:p w:rsidR="00CC5A42" w:rsidRPr="009F4F1D" w:rsidRDefault="00CC5A42" w:rsidP="001B64AA">
            <w:pPr>
              <w:pStyle w:val="Default"/>
              <w:jc w:val="both"/>
              <w:rPr>
                <w:sz w:val="22"/>
                <w:szCs w:val="22"/>
              </w:rPr>
            </w:pPr>
            <w:proofErr w:type="spellStart"/>
            <w:r w:rsidRPr="009F4F1D">
              <w:rPr>
                <w:b/>
                <w:bCs/>
                <w:sz w:val="22"/>
                <w:szCs w:val="22"/>
              </w:rPr>
              <w:t>Всего</w:t>
            </w:r>
            <w:proofErr w:type="spellEnd"/>
          </w:p>
        </w:tc>
      </w:tr>
      <w:tr w:rsidR="00CC5A42" w:rsidRPr="009F4F1D" w:rsidTr="001B64AA">
        <w:trPr>
          <w:trHeight w:val="505"/>
        </w:trPr>
        <w:tc>
          <w:tcPr>
            <w:tcW w:w="2373" w:type="dxa"/>
            <w:vMerge/>
          </w:tcPr>
          <w:p w:rsidR="00CC5A42" w:rsidRPr="009F4F1D" w:rsidRDefault="00CC5A42" w:rsidP="001B64AA">
            <w:pPr>
              <w:pStyle w:val="Default"/>
              <w:jc w:val="both"/>
              <w:rPr>
                <w:b/>
                <w:bCs/>
                <w:sz w:val="22"/>
                <w:szCs w:val="22"/>
              </w:rPr>
            </w:pPr>
          </w:p>
        </w:tc>
        <w:tc>
          <w:tcPr>
            <w:tcW w:w="3560" w:type="dxa"/>
            <w:gridSpan w:val="2"/>
            <w:vMerge/>
            <w:tcBorders>
              <w:tl2br w:val="single" w:sz="4" w:space="0" w:color="auto"/>
            </w:tcBorders>
          </w:tcPr>
          <w:p w:rsidR="00CC5A42" w:rsidRPr="009F4F1D" w:rsidRDefault="00CC5A42" w:rsidP="001B64AA">
            <w:pPr>
              <w:pStyle w:val="Default"/>
              <w:jc w:val="both"/>
              <w:rPr>
                <w:b/>
                <w:bCs/>
                <w:sz w:val="22"/>
                <w:szCs w:val="22"/>
              </w:rPr>
            </w:pPr>
          </w:p>
        </w:tc>
        <w:tc>
          <w:tcPr>
            <w:tcW w:w="776" w:type="dxa"/>
          </w:tcPr>
          <w:p w:rsidR="00CC5A42" w:rsidRPr="009F4F1D" w:rsidRDefault="00CC5A42" w:rsidP="001B64AA">
            <w:pPr>
              <w:pStyle w:val="Default"/>
              <w:jc w:val="both"/>
              <w:rPr>
                <w:sz w:val="22"/>
                <w:szCs w:val="22"/>
              </w:rPr>
            </w:pPr>
            <w:r w:rsidRPr="009F4F1D">
              <w:rPr>
                <w:b/>
                <w:bCs/>
                <w:sz w:val="22"/>
                <w:szCs w:val="22"/>
              </w:rPr>
              <w:t>I</w:t>
            </w:r>
          </w:p>
        </w:tc>
        <w:tc>
          <w:tcPr>
            <w:tcW w:w="765" w:type="dxa"/>
          </w:tcPr>
          <w:p w:rsidR="00CC5A42" w:rsidRPr="009F4F1D" w:rsidRDefault="00CC5A42" w:rsidP="001B64AA">
            <w:pPr>
              <w:pStyle w:val="Default"/>
              <w:jc w:val="both"/>
              <w:rPr>
                <w:sz w:val="22"/>
                <w:szCs w:val="22"/>
              </w:rPr>
            </w:pPr>
            <w:r w:rsidRPr="009F4F1D">
              <w:rPr>
                <w:b/>
                <w:bCs/>
                <w:sz w:val="22"/>
                <w:szCs w:val="22"/>
              </w:rPr>
              <w:t>II</w:t>
            </w:r>
          </w:p>
        </w:tc>
        <w:tc>
          <w:tcPr>
            <w:tcW w:w="834" w:type="dxa"/>
            <w:gridSpan w:val="2"/>
          </w:tcPr>
          <w:p w:rsidR="00CC5A42" w:rsidRPr="009F4F1D" w:rsidRDefault="00CC5A42" w:rsidP="001B64AA">
            <w:pPr>
              <w:pStyle w:val="Default"/>
              <w:jc w:val="both"/>
              <w:rPr>
                <w:sz w:val="22"/>
                <w:szCs w:val="22"/>
              </w:rPr>
            </w:pPr>
            <w:r w:rsidRPr="009F4F1D">
              <w:rPr>
                <w:b/>
                <w:bCs/>
                <w:sz w:val="22"/>
                <w:szCs w:val="22"/>
              </w:rPr>
              <w:t>III</w:t>
            </w:r>
          </w:p>
        </w:tc>
        <w:tc>
          <w:tcPr>
            <w:tcW w:w="824" w:type="dxa"/>
          </w:tcPr>
          <w:p w:rsidR="00CC5A42" w:rsidRPr="009F4F1D" w:rsidRDefault="00CC5A42" w:rsidP="001B64AA">
            <w:pPr>
              <w:pStyle w:val="Default"/>
              <w:jc w:val="both"/>
              <w:rPr>
                <w:sz w:val="22"/>
                <w:szCs w:val="22"/>
              </w:rPr>
            </w:pPr>
            <w:r w:rsidRPr="009F4F1D">
              <w:rPr>
                <w:b/>
                <w:bCs/>
                <w:sz w:val="22"/>
                <w:szCs w:val="22"/>
              </w:rPr>
              <w:t>IV</w:t>
            </w:r>
          </w:p>
        </w:tc>
        <w:tc>
          <w:tcPr>
            <w:tcW w:w="1097" w:type="dxa"/>
            <w:vMerge/>
          </w:tcPr>
          <w:p w:rsidR="00CC5A42" w:rsidRPr="009F4F1D" w:rsidRDefault="00CC5A42" w:rsidP="001B64AA">
            <w:pPr>
              <w:pStyle w:val="Default"/>
              <w:jc w:val="both"/>
              <w:rPr>
                <w:b/>
                <w:bCs/>
                <w:sz w:val="22"/>
                <w:szCs w:val="22"/>
              </w:rPr>
            </w:pPr>
          </w:p>
        </w:tc>
      </w:tr>
      <w:tr w:rsidR="00CC5A42" w:rsidRPr="009F4F1D" w:rsidTr="001B64AA">
        <w:tc>
          <w:tcPr>
            <w:tcW w:w="10229" w:type="dxa"/>
            <w:gridSpan w:val="9"/>
          </w:tcPr>
          <w:p w:rsidR="00CC5A42" w:rsidRPr="009F4F1D" w:rsidRDefault="00CC5A42" w:rsidP="001B64AA">
            <w:pPr>
              <w:pStyle w:val="Default"/>
              <w:jc w:val="both"/>
              <w:rPr>
                <w:sz w:val="22"/>
                <w:szCs w:val="22"/>
              </w:rPr>
            </w:pPr>
            <w:proofErr w:type="spellStart"/>
            <w:r w:rsidRPr="009F4F1D">
              <w:rPr>
                <w:b/>
                <w:bCs/>
                <w:i/>
                <w:iCs/>
                <w:sz w:val="22"/>
                <w:szCs w:val="22"/>
              </w:rPr>
              <w:t>Обязательная</w:t>
            </w:r>
            <w:proofErr w:type="spellEnd"/>
            <w:r w:rsidRPr="009F4F1D">
              <w:rPr>
                <w:b/>
                <w:bCs/>
                <w:i/>
                <w:iCs/>
                <w:sz w:val="22"/>
                <w:szCs w:val="22"/>
              </w:rPr>
              <w:t xml:space="preserve"> </w:t>
            </w:r>
            <w:proofErr w:type="spellStart"/>
            <w:r w:rsidRPr="009F4F1D">
              <w:rPr>
                <w:b/>
                <w:bCs/>
                <w:i/>
                <w:iCs/>
                <w:sz w:val="22"/>
                <w:szCs w:val="22"/>
              </w:rPr>
              <w:t>часть</w:t>
            </w:r>
            <w:proofErr w:type="spellEnd"/>
          </w:p>
        </w:tc>
      </w:tr>
      <w:tr w:rsidR="00CC5A42" w:rsidRPr="009F4F1D" w:rsidTr="001B64AA">
        <w:tc>
          <w:tcPr>
            <w:tcW w:w="2373" w:type="dxa"/>
          </w:tcPr>
          <w:p w:rsidR="00CC5A42" w:rsidRPr="009F4F1D" w:rsidRDefault="00CC5A42" w:rsidP="001B64AA">
            <w:pPr>
              <w:pStyle w:val="Default"/>
              <w:rPr>
                <w:sz w:val="22"/>
                <w:szCs w:val="22"/>
              </w:rPr>
            </w:pPr>
            <w:r w:rsidRPr="009F4F1D">
              <w:rPr>
                <w:sz w:val="22"/>
                <w:szCs w:val="22"/>
              </w:rPr>
              <w:t xml:space="preserve">1. </w:t>
            </w:r>
            <w:proofErr w:type="spellStart"/>
            <w:r w:rsidRPr="009F4F1D">
              <w:rPr>
                <w:sz w:val="22"/>
                <w:szCs w:val="22"/>
              </w:rPr>
              <w:t>Язык</w:t>
            </w:r>
            <w:proofErr w:type="spellEnd"/>
            <w:r w:rsidRPr="009F4F1D">
              <w:rPr>
                <w:sz w:val="22"/>
                <w:szCs w:val="22"/>
              </w:rPr>
              <w:t xml:space="preserve"> и </w:t>
            </w:r>
            <w:proofErr w:type="spellStart"/>
            <w:r w:rsidRPr="009F4F1D">
              <w:rPr>
                <w:sz w:val="22"/>
                <w:szCs w:val="22"/>
              </w:rPr>
              <w:t>речевая</w:t>
            </w:r>
            <w:proofErr w:type="spellEnd"/>
            <w:r w:rsidRPr="009F4F1D">
              <w:rPr>
                <w:sz w:val="22"/>
                <w:szCs w:val="22"/>
              </w:rPr>
              <w:t xml:space="preserve"> </w:t>
            </w:r>
            <w:proofErr w:type="spellStart"/>
            <w:r w:rsidRPr="009F4F1D">
              <w:rPr>
                <w:sz w:val="22"/>
                <w:szCs w:val="22"/>
              </w:rPr>
              <w:t>практика</w:t>
            </w:r>
            <w:proofErr w:type="spellEnd"/>
          </w:p>
        </w:tc>
        <w:tc>
          <w:tcPr>
            <w:tcW w:w="3560" w:type="dxa"/>
            <w:gridSpan w:val="2"/>
          </w:tcPr>
          <w:p w:rsidR="00CC5A42" w:rsidRPr="009F4F1D" w:rsidRDefault="00CC5A42" w:rsidP="001B64AA">
            <w:pPr>
              <w:pStyle w:val="Default"/>
              <w:rPr>
                <w:sz w:val="22"/>
                <w:szCs w:val="22"/>
                <w:lang w:val="ru-RU"/>
              </w:rPr>
            </w:pPr>
            <w:r w:rsidRPr="009F4F1D">
              <w:rPr>
                <w:sz w:val="22"/>
                <w:szCs w:val="22"/>
                <w:lang w:val="ru-RU"/>
              </w:rPr>
              <w:t>1.1.Русский язык</w:t>
            </w:r>
          </w:p>
          <w:p w:rsidR="00CC5A42" w:rsidRPr="009F4F1D" w:rsidRDefault="00CC5A42" w:rsidP="001B64AA">
            <w:pPr>
              <w:pStyle w:val="Default"/>
              <w:rPr>
                <w:sz w:val="22"/>
                <w:szCs w:val="22"/>
                <w:lang w:val="ru-RU"/>
              </w:rPr>
            </w:pPr>
            <w:r w:rsidRPr="009F4F1D">
              <w:rPr>
                <w:sz w:val="22"/>
                <w:szCs w:val="22"/>
                <w:lang w:val="ru-RU"/>
              </w:rPr>
              <w:t>1.2.Чтение</w:t>
            </w:r>
          </w:p>
          <w:p w:rsidR="00CC5A42" w:rsidRPr="009F4F1D" w:rsidRDefault="00CC5A42" w:rsidP="001B64AA">
            <w:pPr>
              <w:pStyle w:val="Default"/>
              <w:rPr>
                <w:sz w:val="22"/>
                <w:szCs w:val="22"/>
                <w:lang w:val="ru-RU"/>
              </w:rPr>
            </w:pPr>
            <w:r w:rsidRPr="009F4F1D">
              <w:rPr>
                <w:sz w:val="22"/>
                <w:szCs w:val="22"/>
                <w:lang w:val="ru-RU"/>
              </w:rPr>
              <w:t>1.3.Речевая практика</w:t>
            </w:r>
          </w:p>
        </w:tc>
        <w:tc>
          <w:tcPr>
            <w:tcW w:w="776" w:type="dxa"/>
            <w:vAlign w:val="center"/>
          </w:tcPr>
          <w:p w:rsidR="00CC5A42" w:rsidRPr="009F4F1D" w:rsidRDefault="00CC5A42" w:rsidP="001B64AA">
            <w:pPr>
              <w:pStyle w:val="Default"/>
              <w:jc w:val="center"/>
              <w:rPr>
                <w:sz w:val="22"/>
                <w:szCs w:val="22"/>
                <w:lang w:val="ru-RU"/>
              </w:rPr>
            </w:pPr>
            <w:r w:rsidRPr="009F4F1D">
              <w:rPr>
                <w:sz w:val="22"/>
                <w:szCs w:val="22"/>
                <w:lang w:val="ru-RU"/>
              </w:rPr>
              <w:t>99</w:t>
            </w:r>
          </w:p>
          <w:p w:rsidR="00CC5A42" w:rsidRPr="009F4F1D" w:rsidRDefault="00CC5A42" w:rsidP="001B64AA">
            <w:pPr>
              <w:pStyle w:val="Default"/>
              <w:jc w:val="center"/>
              <w:rPr>
                <w:sz w:val="22"/>
                <w:szCs w:val="22"/>
                <w:lang w:val="ru-RU"/>
              </w:rPr>
            </w:pPr>
            <w:r w:rsidRPr="009F4F1D">
              <w:rPr>
                <w:sz w:val="22"/>
                <w:szCs w:val="22"/>
                <w:lang w:val="ru-RU"/>
              </w:rPr>
              <w:t>99</w:t>
            </w:r>
          </w:p>
          <w:p w:rsidR="00CC5A42" w:rsidRPr="009F4F1D" w:rsidRDefault="00CC5A42" w:rsidP="001B64AA">
            <w:pPr>
              <w:pStyle w:val="Default"/>
              <w:jc w:val="center"/>
              <w:rPr>
                <w:sz w:val="22"/>
                <w:szCs w:val="22"/>
                <w:lang w:val="ru-RU"/>
              </w:rPr>
            </w:pPr>
            <w:r w:rsidRPr="009F4F1D">
              <w:rPr>
                <w:sz w:val="22"/>
                <w:szCs w:val="22"/>
                <w:lang w:val="ru-RU"/>
              </w:rPr>
              <w:t>66</w:t>
            </w:r>
          </w:p>
        </w:tc>
        <w:tc>
          <w:tcPr>
            <w:tcW w:w="765" w:type="dxa"/>
            <w:vAlign w:val="center"/>
          </w:tcPr>
          <w:p w:rsidR="00CC5A42" w:rsidRPr="009F4F1D" w:rsidRDefault="00CC5A42" w:rsidP="001B64AA">
            <w:pPr>
              <w:pStyle w:val="Default"/>
              <w:jc w:val="center"/>
              <w:rPr>
                <w:sz w:val="22"/>
                <w:szCs w:val="22"/>
                <w:lang w:val="ru-RU"/>
              </w:rPr>
            </w:pPr>
            <w:r w:rsidRPr="009F4F1D">
              <w:rPr>
                <w:sz w:val="22"/>
                <w:szCs w:val="22"/>
                <w:lang w:val="ru-RU"/>
              </w:rPr>
              <w:t>102</w:t>
            </w:r>
          </w:p>
          <w:p w:rsidR="00CC5A42" w:rsidRPr="009F4F1D" w:rsidRDefault="00CC5A42" w:rsidP="001B64AA">
            <w:pPr>
              <w:pStyle w:val="Default"/>
              <w:jc w:val="center"/>
              <w:rPr>
                <w:sz w:val="22"/>
                <w:szCs w:val="22"/>
                <w:lang w:val="ru-RU"/>
              </w:rPr>
            </w:pPr>
            <w:r w:rsidRPr="009F4F1D">
              <w:rPr>
                <w:sz w:val="22"/>
                <w:szCs w:val="22"/>
                <w:lang w:val="ru-RU"/>
              </w:rPr>
              <w:t>136</w:t>
            </w:r>
          </w:p>
          <w:p w:rsidR="00CC5A42" w:rsidRPr="009F4F1D" w:rsidRDefault="00CC5A42" w:rsidP="001B64AA">
            <w:pPr>
              <w:pStyle w:val="Default"/>
              <w:jc w:val="center"/>
              <w:rPr>
                <w:sz w:val="22"/>
                <w:szCs w:val="22"/>
                <w:lang w:val="ru-RU"/>
              </w:rPr>
            </w:pPr>
            <w:r w:rsidRPr="009F4F1D">
              <w:rPr>
                <w:sz w:val="22"/>
                <w:szCs w:val="22"/>
                <w:lang w:val="ru-RU"/>
              </w:rPr>
              <w:t>68</w:t>
            </w:r>
          </w:p>
        </w:tc>
        <w:tc>
          <w:tcPr>
            <w:tcW w:w="785" w:type="dxa"/>
            <w:vAlign w:val="center"/>
          </w:tcPr>
          <w:p w:rsidR="00CC5A42" w:rsidRPr="009F4F1D" w:rsidRDefault="00CC5A42" w:rsidP="001B64AA">
            <w:pPr>
              <w:pStyle w:val="Default"/>
              <w:jc w:val="center"/>
              <w:rPr>
                <w:sz w:val="22"/>
                <w:szCs w:val="22"/>
                <w:lang w:val="ru-RU"/>
              </w:rPr>
            </w:pPr>
            <w:r w:rsidRPr="009F4F1D">
              <w:rPr>
                <w:sz w:val="22"/>
                <w:szCs w:val="22"/>
                <w:lang w:val="ru-RU"/>
              </w:rPr>
              <w:t>102</w:t>
            </w:r>
          </w:p>
          <w:p w:rsidR="00CC5A42" w:rsidRPr="009F4F1D" w:rsidRDefault="00CC5A42" w:rsidP="001B64AA">
            <w:pPr>
              <w:pStyle w:val="Default"/>
              <w:jc w:val="center"/>
              <w:rPr>
                <w:sz w:val="22"/>
                <w:szCs w:val="22"/>
                <w:lang w:val="ru-RU"/>
              </w:rPr>
            </w:pPr>
            <w:r w:rsidRPr="009F4F1D">
              <w:rPr>
                <w:sz w:val="22"/>
                <w:szCs w:val="22"/>
                <w:lang w:val="ru-RU"/>
              </w:rPr>
              <w:t>136</w:t>
            </w:r>
          </w:p>
          <w:p w:rsidR="00CC5A42" w:rsidRPr="009F4F1D" w:rsidRDefault="00CC5A42" w:rsidP="001B64AA">
            <w:pPr>
              <w:pStyle w:val="Default"/>
              <w:jc w:val="center"/>
              <w:rPr>
                <w:sz w:val="22"/>
                <w:szCs w:val="22"/>
              </w:rPr>
            </w:pPr>
            <w:r w:rsidRPr="009F4F1D">
              <w:rPr>
                <w:sz w:val="22"/>
                <w:szCs w:val="22"/>
                <w:lang w:val="ru-RU"/>
              </w:rPr>
              <w:t>68</w:t>
            </w:r>
          </w:p>
        </w:tc>
        <w:tc>
          <w:tcPr>
            <w:tcW w:w="873" w:type="dxa"/>
            <w:gridSpan w:val="2"/>
            <w:vAlign w:val="center"/>
          </w:tcPr>
          <w:p w:rsidR="00CC5A42" w:rsidRPr="009F4F1D" w:rsidRDefault="00CC5A42" w:rsidP="001B64AA">
            <w:pPr>
              <w:pStyle w:val="Default"/>
              <w:jc w:val="center"/>
              <w:rPr>
                <w:sz w:val="22"/>
                <w:szCs w:val="22"/>
                <w:lang w:val="ru-RU"/>
              </w:rPr>
            </w:pPr>
            <w:r w:rsidRPr="009F4F1D">
              <w:rPr>
                <w:sz w:val="22"/>
                <w:szCs w:val="22"/>
                <w:lang w:val="ru-RU"/>
              </w:rPr>
              <w:t>102</w:t>
            </w:r>
          </w:p>
          <w:p w:rsidR="00CC5A42" w:rsidRPr="009F4F1D" w:rsidRDefault="00CC5A42" w:rsidP="001B64AA">
            <w:pPr>
              <w:pStyle w:val="Default"/>
              <w:jc w:val="center"/>
              <w:rPr>
                <w:sz w:val="22"/>
                <w:szCs w:val="22"/>
                <w:lang w:val="ru-RU"/>
              </w:rPr>
            </w:pPr>
            <w:r w:rsidRPr="009F4F1D">
              <w:rPr>
                <w:sz w:val="22"/>
                <w:szCs w:val="22"/>
                <w:lang w:val="ru-RU"/>
              </w:rPr>
              <w:t>136</w:t>
            </w:r>
          </w:p>
          <w:p w:rsidR="00CC5A42" w:rsidRPr="009F4F1D" w:rsidRDefault="00CC5A42" w:rsidP="001B64AA">
            <w:pPr>
              <w:pStyle w:val="Default"/>
              <w:jc w:val="center"/>
              <w:rPr>
                <w:sz w:val="22"/>
                <w:szCs w:val="22"/>
              </w:rPr>
            </w:pPr>
            <w:r w:rsidRPr="009F4F1D">
              <w:rPr>
                <w:sz w:val="22"/>
                <w:szCs w:val="22"/>
                <w:lang w:val="ru-RU"/>
              </w:rPr>
              <w:t>68</w:t>
            </w:r>
          </w:p>
        </w:tc>
        <w:tc>
          <w:tcPr>
            <w:tcW w:w="1097" w:type="dxa"/>
            <w:vAlign w:val="center"/>
          </w:tcPr>
          <w:p w:rsidR="00CC5A42" w:rsidRPr="009F4F1D" w:rsidRDefault="00CC5A42" w:rsidP="001B64AA">
            <w:pPr>
              <w:pStyle w:val="Default"/>
              <w:jc w:val="center"/>
              <w:rPr>
                <w:sz w:val="22"/>
                <w:szCs w:val="22"/>
                <w:lang w:val="ru-RU"/>
              </w:rPr>
            </w:pPr>
            <w:r w:rsidRPr="009F4F1D">
              <w:rPr>
                <w:sz w:val="22"/>
                <w:szCs w:val="22"/>
                <w:lang w:val="ru-RU"/>
              </w:rPr>
              <w:t>405</w:t>
            </w:r>
          </w:p>
          <w:p w:rsidR="00CC5A42" w:rsidRPr="009F4F1D" w:rsidRDefault="00CC5A42" w:rsidP="001B64AA">
            <w:pPr>
              <w:pStyle w:val="Default"/>
              <w:jc w:val="center"/>
              <w:rPr>
                <w:sz w:val="22"/>
                <w:szCs w:val="22"/>
                <w:lang w:val="ru-RU"/>
              </w:rPr>
            </w:pPr>
            <w:r w:rsidRPr="009F4F1D">
              <w:rPr>
                <w:sz w:val="22"/>
                <w:szCs w:val="22"/>
                <w:lang w:val="ru-RU"/>
              </w:rPr>
              <w:t>507</w:t>
            </w:r>
          </w:p>
          <w:p w:rsidR="00CC5A42" w:rsidRPr="009F4F1D" w:rsidRDefault="00CC5A42" w:rsidP="001B64AA">
            <w:pPr>
              <w:pStyle w:val="Default"/>
              <w:jc w:val="center"/>
              <w:rPr>
                <w:sz w:val="22"/>
                <w:szCs w:val="22"/>
                <w:lang w:val="ru-RU"/>
              </w:rPr>
            </w:pPr>
            <w:r w:rsidRPr="009F4F1D">
              <w:rPr>
                <w:sz w:val="22"/>
                <w:szCs w:val="22"/>
                <w:lang w:val="ru-RU"/>
              </w:rPr>
              <w:t>270</w:t>
            </w:r>
          </w:p>
        </w:tc>
      </w:tr>
      <w:tr w:rsidR="00CC5A42" w:rsidRPr="009F4F1D" w:rsidTr="001B64AA">
        <w:tc>
          <w:tcPr>
            <w:tcW w:w="2373" w:type="dxa"/>
          </w:tcPr>
          <w:p w:rsidR="00CC5A42" w:rsidRPr="009F4F1D" w:rsidRDefault="00CC5A42" w:rsidP="001B64AA">
            <w:pPr>
              <w:pStyle w:val="Default"/>
              <w:rPr>
                <w:sz w:val="22"/>
                <w:szCs w:val="22"/>
              </w:rPr>
            </w:pPr>
            <w:r w:rsidRPr="009F4F1D">
              <w:rPr>
                <w:sz w:val="22"/>
                <w:szCs w:val="22"/>
              </w:rPr>
              <w:t xml:space="preserve">2. </w:t>
            </w:r>
            <w:proofErr w:type="spellStart"/>
            <w:r w:rsidRPr="009F4F1D">
              <w:rPr>
                <w:sz w:val="22"/>
                <w:szCs w:val="22"/>
              </w:rPr>
              <w:t>Математика</w:t>
            </w:r>
            <w:proofErr w:type="spellEnd"/>
          </w:p>
        </w:tc>
        <w:tc>
          <w:tcPr>
            <w:tcW w:w="3560" w:type="dxa"/>
            <w:gridSpan w:val="2"/>
          </w:tcPr>
          <w:p w:rsidR="00CC5A42" w:rsidRPr="009F4F1D" w:rsidRDefault="00CC5A42" w:rsidP="001B64AA">
            <w:pPr>
              <w:pStyle w:val="Default"/>
              <w:rPr>
                <w:sz w:val="22"/>
                <w:szCs w:val="22"/>
              </w:rPr>
            </w:pPr>
            <w:r w:rsidRPr="009F4F1D">
              <w:rPr>
                <w:sz w:val="22"/>
                <w:szCs w:val="22"/>
              </w:rPr>
              <w:t>2.1.Математика</w:t>
            </w:r>
          </w:p>
        </w:tc>
        <w:tc>
          <w:tcPr>
            <w:tcW w:w="776" w:type="dxa"/>
            <w:vAlign w:val="center"/>
          </w:tcPr>
          <w:p w:rsidR="00CC5A42" w:rsidRPr="009F4F1D" w:rsidRDefault="00CC5A42" w:rsidP="001B64AA">
            <w:pPr>
              <w:pStyle w:val="Default"/>
              <w:jc w:val="center"/>
              <w:rPr>
                <w:sz w:val="22"/>
                <w:szCs w:val="22"/>
                <w:lang w:val="ru-RU"/>
              </w:rPr>
            </w:pPr>
            <w:r w:rsidRPr="009F4F1D">
              <w:rPr>
                <w:sz w:val="22"/>
                <w:szCs w:val="22"/>
                <w:lang w:val="ru-RU"/>
              </w:rPr>
              <w:t>99</w:t>
            </w:r>
          </w:p>
        </w:tc>
        <w:tc>
          <w:tcPr>
            <w:tcW w:w="765" w:type="dxa"/>
            <w:vAlign w:val="center"/>
          </w:tcPr>
          <w:p w:rsidR="00CC5A42" w:rsidRPr="009F4F1D" w:rsidRDefault="00CC5A42" w:rsidP="001B64AA">
            <w:pPr>
              <w:pStyle w:val="Default"/>
              <w:jc w:val="center"/>
              <w:rPr>
                <w:sz w:val="22"/>
                <w:szCs w:val="22"/>
                <w:lang w:val="ru-RU"/>
              </w:rPr>
            </w:pPr>
            <w:r w:rsidRPr="009F4F1D">
              <w:rPr>
                <w:sz w:val="22"/>
                <w:szCs w:val="22"/>
                <w:lang w:val="ru-RU"/>
              </w:rPr>
              <w:t>136</w:t>
            </w:r>
          </w:p>
        </w:tc>
        <w:tc>
          <w:tcPr>
            <w:tcW w:w="785" w:type="dxa"/>
            <w:vAlign w:val="center"/>
          </w:tcPr>
          <w:p w:rsidR="00CC5A42" w:rsidRPr="009F4F1D" w:rsidRDefault="00CC5A42" w:rsidP="001B64AA">
            <w:pPr>
              <w:pStyle w:val="Default"/>
              <w:jc w:val="center"/>
              <w:rPr>
                <w:sz w:val="22"/>
                <w:szCs w:val="22"/>
                <w:lang w:val="ru-RU"/>
              </w:rPr>
            </w:pPr>
            <w:r w:rsidRPr="009F4F1D">
              <w:rPr>
                <w:sz w:val="22"/>
                <w:szCs w:val="22"/>
                <w:lang w:val="ru-RU"/>
              </w:rPr>
              <w:t>136</w:t>
            </w:r>
          </w:p>
        </w:tc>
        <w:tc>
          <w:tcPr>
            <w:tcW w:w="873" w:type="dxa"/>
            <w:gridSpan w:val="2"/>
            <w:vAlign w:val="center"/>
          </w:tcPr>
          <w:p w:rsidR="00CC5A42" w:rsidRPr="009F4F1D" w:rsidRDefault="00CC5A42" w:rsidP="001B64AA">
            <w:pPr>
              <w:pStyle w:val="Default"/>
              <w:jc w:val="center"/>
              <w:rPr>
                <w:sz w:val="22"/>
                <w:szCs w:val="22"/>
                <w:lang w:val="ru-RU"/>
              </w:rPr>
            </w:pPr>
            <w:r w:rsidRPr="009F4F1D">
              <w:rPr>
                <w:sz w:val="22"/>
                <w:szCs w:val="22"/>
                <w:lang w:val="ru-RU"/>
              </w:rPr>
              <w:t>136</w:t>
            </w:r>
          </w:p>
        </w:tc>
        <w:tc>
          <w:tcPr>
            <w:tcW w:w="1097" w:type="dxa"/>
            <w:vAlign w:val="center"/>
          </w:tcPr>
          <w:p w:rsidR="00CC5A42" w:rsidRPr="009F4F1D" w:rsidRDefault="00CC5A42" w:rsidP="001B64AA">
            <w:pPr>
              <w:pStyle w:val="Default"/>
              <w:jc w:val="center"/>
              <w:rPr>
                <w:sz w:val="22"/>
                <w:szCs w:val="22"/>
                <w:lang w:val="ru-RU"/>
              </w:rPr>
            </w:pPr>
            <w:r w:rsidRPr="009F4F1D">
              <w:rPr>
                <w:sz w:val="22"/>
                <w:szCs w:val="22"/>
                <w:lang w:val="ru-RU"/>
              </w:rPr>
              <w:t>507</w:t>
            </w:r>
          </w:p>
        </w:tc>
      </w:tr>
      <w:tr w:rsidR="00CC5A42" w:rsidRPr="009F4F1D" w:rsidTr="001B64AA">
        <w:tc>
          <w:tcPr>
            <w:tcW w:w="2373" w:type="dxa"/>
          </w:tcPr>
          <w:p w:rsidR="00CC5A42" w:rsidRPr="009F4F1D" w:rsidRDefault="00CC5A42" w:rsidP="001B64AA">
            <w:pPr>
              <w:pStyle w:val="Default"/>
              <w:rPr>
                <w:sz w:val="22"/>
                <w:szCs w:val="22"/>
              </w:rPr>
            </w:pPr>
            <w:r w:rsidRPr="009F4F1D">
              <w:rPr>
                <w:sz w:val="22"/>
                <w:szCs w:val="22"/>
              </w:rPr>
              <w:t>3.Естествознание</w:t>
            </w:r>
          </w:p>
        </w:tc>
        <w:tc>
          <w:tcPr>
            <w:tcW w:w="3560" w:type="dxa"/>
            <w:gridSpan w:val="2"/>
          </w:tcPr>
          <w:p w:rsidR="00CC5A42" w:rsidRPr="009F4F1D" w:rsidRDefault="00CC5A42" w:rsidP="001B64AA">
            <w:pPr>
              <w:pStyle w:val="Default"/>
              <w:rPr>
                <w:sz w:val="22"/>
                <w:szCs w:val="22"/>
              </w:rPr>
            </w:pPr>
            <w:r w:rsidRPr="009F4F1D">
              <w:rPr>
                <w:sz w:val="22"/>
                <w:szCs w:val="22"/>
              </w:rPr>
              <w:t xml:space="preserve">3.1.Мир </w:t>
            </w:r>
            <w:proofErr w:type="spellStart"/>
            <w:r w:rsidRPr="009F4F1D">
              <w:rPr>
                <w:sz w:val="22"/>
                <w:szCs w:val="22"/>
              </w:rPr>
              <w:t>природы</w:t>
            </w:r>
            <w:proofErr w:type="spellEnd"/>
            <w:r w:rsidRPr="009F4F1D">
              <w:rPr>
                <w:sz w:val="22"/>
                <w:szCs w:val="22"/>
              </w:rPr>
              <w:t xml:space="preserve"> и </w:t>
            </w:r>
            <w:proofErr w:type="spellStart"/>
            <w:r w:rsidRPr="009F4F1D">
              <w:rPr>
                <w:sz w:val="22"/>
                <w:szCs w:val="22"/>
              </w:rPr>
              <w:t>человека</w:t>
            </w:r>
            <w:proofErr w:type="spellEnd"/>
          </w:p>
        </w:tc>
        <w:tc>
          <w:tcPr>
            <w:tcW w:w="776" w:type="dxa"/>
            <w:vAlign w:val="center"/>
          </w:tcPr>
          <w:p w:rsidR="00CC5A42" w:rsidRPr="009F4F1D" w:rsidRDefault="00CC5A42" w:rsidP="001B64AA">
            <w:pPr>
              <w:pStyle w:val="Default"/>
              <w:jc w:val="center"/>
              <w:rPr>
                <w:sz w:val="22"/>
                <w:szCs w:val="22"/>
                <w:lang w:val="ru-RU"/>
              </w:rPr>
            </w:pPr>
            <w:r w:rsidRPr="009F4F1D">
              <w:rPr>
                <w:sz w:val="22"/>
                <w:szCs w:val="22"/>
                <w:lang w:val="ru-RU"/>
              </w:rPr>
              <w:t>66</w:t>
            </w:r>
          </w:p>
        </w:tc>
        <w:tc>
          <w:tcPr>
            <w:tcW w:w="765" w:type="dxa"/>
            <w:vAlign w:val="center"/>
          </w:tcPr>
          <w:p w:rsidR="00CC5A42" w:rsidRPr="009F4F1D" w:rsidRDefault="00CC5A42" w:rsidP="001B64AA">
            <w:pPr>
              <w:pStyle w:val="Default"/>
              <w:jc w:val="center"/>
              <w:rPr>
                <w:sz w:val="22"/>
                <w:szCs w:val="22"/>
                <w:lang w:val="ru-RU"/>
              </w:rPr>
            </w:pPr>
            <w:r w:rsidRPr="009F4F1D">
              <w:rPr>
                <w:sz w:val="22"/>
                <w:szCs w:val="22"/>
                <w:lang w:val="ru-RU"/>
              </w:rPr>
              <w:t>34</w:t>
            </w:r>
          </w:p>
        </w:tc>
        <w:tc>
          <w:tcPr>
            <w:tcW w:w="785" w:type="dxa"/>
            <w:vAlign w:val="center"/>
          </w:tcPr>
          <w:p w:rsidR="00CC5A42" w:rsidRPr="009F4F1D" w:rsidRDefault="00CC5A42" w:rsidP="001B64AA">
            <w:pPr>
              <w:pStyle w:val="Default"/>
              <w:jc w:val="center"/>
              <w:rPr>
                <w:sz w:val="22"/>
                <w:szCs w:val="22"/>
                <w:lang w:val="ru-RU"/>
              </w:rPr>
            </w:pPr>
            <w:r w:rsidRPr="009F4F1D">
              <w:rPr>
                <w:sz w:val="22"/>
                <w:szCs w:val="22"/>
                <w:lang w:val="ru-RU"/>
              </w:rPr>
              <w:t>34</w:t>
            </w:r>
          </w:p>
        </w:tc>
        <w:tc>
          <w:tcPr>
            <w:tcW w:w="873" w:type="dxa"/>
            <w:gridSpan w:val="2"/>
            <w:vAlign w:val="center"/>
          </w:tcPr>
          <w:p w:rsidR="00CC5A42" w:rsidRPr="009F4F1D" w:rsidRDefault="00CC5A42" w:rsidP="001B64AA">
            <w:pPr>
              <w:pStyle w:val="Default"/>
              <w:jc w:val="center"/>
              <w:rPr>
                <w:sz w:val="22"/>
                <w:szCs w:val="22"/>
                <w:lang w:val="ru-RU"/>
              </w:rPr>
            </w:pPr>
            <w:r w:rsidRPr="009F4F1D">
              <w:rPr>
                <w:sz w:val="22"/>
                <w:szCs w:val="22"/>
                <w:lang w:val="ru-RU"/>
              </w:rPr>
              <w:t>34</w:t>
            </w:r>
          </w:p>
        </w:tc>
        <w:tc>
          <w:tcPr>
            <w:tcW w:w="1097" w:type="dxa"/>
            <w:vAlign w:val="center"/>
          </w:tcPr>
          <w:p w:rsidR="00CC5A42" w:rsidRPr="009F4F1D" w:rsidRDefault="00CC5A42" w:rsidP="001B64AA">
            <w:pPr>
              <w:pStyle w:val="Default"/>
              <w:jc w:val="center"/>
              <w:rPr>
                <w:sz w:val="22"/>
                <w:szCs w:val="22"/>
                <w:lang w:val="ru-RU"/>
              </w:rPr>
            </w:pPr>
            <w:r w:rsidRPr="009F4F1D">
              <w:rPr>
                <w:sz w:val="22"/>
                <w:szCs w:val="22"/>
                <w:lang w:val="ru-RU"/>
              </w:rPr>
              <w:t>168</w:t>
            </w:r>
          </w:p>
        </w:tc>
      </w:tr>
      <w:tr w:rsidR="00CC5A42" w:rsidRPr="009F4F1D" w:rsidTr="001B64AA">
        <w:tc>
          <w:tcPr>
            <w:tcW w:w="2373" w:type="dxa"/>
          </w:tcPr>
          <w:p w:rsidR="00CC5A42" w:rsidRPr="009F4F1D" w:rsidRDefault="00CC5A42" w:rsidP="001B64AA">
            <w:pPr>
              <w:pStyle w:val="Default"/>
              <w:rPr>
                <w:sz w:val="22"/>
                <w:szCs w:val="22"/>
              </w:rPr>
            </w:pPr>
            <w:r w:rsidRPr="009F4F1D">
              <w:rPr>
                <w:sz w:val="22"/>
                <w:szCs w:val="22"/>
              </w:rPr>
              <w:t xml:space="preserve">4. </w:t>
            </w:r>
            <w:proofErr w:type="spellStart"/>
            <w:r w:rsidRPr="009F4F1D">
              <w:rPr>
                <w:sz w:val="22"/>
                <w:szCs w:val="22"/>
              </w:rPr>
              <w:t>Искусство</w:t>
            </w:r>
            <w:proofErr w:type="spellEnd"/>
          </w:p>
        </w:tc>
        <w:tc>
          <w:tcPr>
            <w:tcW w:w="3560" w:type="dxa"/>
            <w:gridSpan w:val="2"/>
          </w:tcPr>
          <w:p w:rsidR="00CC5A42" w:rsidRPr="009F4F1D" w:rsidRDefault="00CC5A42" w:rsidP="001B64AA">
            <w:pPr>
              <w:pStyle w:val="Default"/>
              <w:rPr>
                <w:sz w:val="22"/>
                <w:szCs w:val="22"/>
              </w:rPr>
            </w:pPr>
            <w:r w:rsidRPr="009F4F1D">
              <w:rPr>
                <w:sz w:val="22"/>
                <w:szCs w:val="22"/>
              </w:rPr>
              <w:t xml:space="preserve">4.1. </w:t>
            </w:r>
            <w:proofErr w:type="spellStart"/>
            <w:r w:rsidRPr="009F4F1D">
              <w:rPr>
                <w:sz w:val="22"/>
                <w:szCs w:val="22"/>
              </w:rPr>
              <w:t>Музыка</w:t>
            </w:r>
            <w:proofErr w:type="spellEnd"/>
          </w:p>
          <w:p w:rsidR="00CC5A42" w:rsidRPr="009F4F1D" w:rsidRDefault="00CC5A42" w:rsidP="001B64AA">
            <w:pPr>
              <w:pStyle w:val="Default"/>
              <w:rPr>
                <w:sz w:val="22"/>
                <w:szCs w:val="22"/>
              </w:rPr>
            </w:pPr>
            <w:r w:rsidRPr="009F4F1D">
              <w:rPr>
                <w:sz w:val="22"/>
                <w:szCs w:val="22"/>
              </w:rPr>
              <w:t xml:space="preserve">4.2.Изобразительное </w:t>
            </w:r>
            <w:proofErr w:type="spellStart"/>
            <w:r w:rsidRPr="009F4F1D">
              <w:rPr>
                <w:sz w:val="22"/>
                <w:szCs w:val="22"/>
              </w:rPr>
              <w:t>искусство</w:t>
            </w:r>
            <w:proofErr w:type="spellEnd"/>
          </w:p>
        </w:tc>
        <w:tc>
          <w:tcPr>
            <w:tcW w:w="776" w:type="dxa"/>
            <w:vAlign w:val="center"/>
          </w:tcPr>
          <w:p w:rsidR="00CC5A42" w:rsidRPr="009F4F1D" w:rsidRDefault="00CC5A42" w:rsidP="001B64AA">
            <w:pPr>
              <w:pStyle w:val="Default"/>
              <w:jc w:val="center"/>
              <w:rPr>
                <w:sz w:val="22"/>
                <w:szCs w:val="22"/>
                <w:lang w:val="ru-RU"/>
              </w:rPr>
            </w:pPr>
            <w:r w:rsidRPr="009F4F1D">
              <w:rPr>
                <w:sz w:val="22"/>
                <w:szCs w:val="22"/>
                <w:lang w:val="ru-RU"/>
              </w:rPr>
              <w:t>66</w:t>
            </w:r>
          </w:p>
          <w:p w:rsidR="00CC5A42" w:rsidRPr="009F4F1D" w:rsidRDefault="00CC5A42" w:rsidP="001B64AA">
            <w:pPr>
              <w:pStyle w:val="Default"/>
              <w:jc w:val="center"/>
              <w:rPr>
                <w:sz w:val="22"/>
                <w:szCs w:val="22"/>
                <w:lang w:val="ru-RU"/>
              </w:rPr>
            </w:pPr>
            <w:r w:rsidRPr="009F4F1D">
              <w:rPr>
                <w:sz w:val="22"/>
                <w:szCs w:val="22"/>
                <w:lang w:val="ru-RU"/>
              </w:rPr>
              <w:t>33</w:t>
            </w:r>
          </w:p>
          <w:p w:rsidR="00CC5A42" w:rsidRPr="009F4F1D" w:rsidRDefault="00CC5A42" w:rsidP="001B64AA">
            <w:pPr>
              <w:pStyle w:val="Default"/>
              <w:jc w:val="center"/>
              <w:rPr>
                <w:sz w:val="22"/>
                <w:szCs w:val="22"/>
                <w:lang w:val="ru-RU"/>
              </w:rPr>
            </w:pPr>
          </w:p>
        </w:tc>
        <w:tc>
          <w:tcPr>
            <w:tcW w:w="765" w:type="dxa"/>
            <w:vAlign w:val="center"/>
          </w:tcPr>
          <w:p w:rsidR="00CC5A42" w:rsidRPr="009F4F1D" w:rsidRDefault="00CC5A42" w:rsidP="001B64AA">
            <w:pPr>
              <w:pStyle w:val="Default"/>
              <w:jc w:val="center"/>
              <w:rPr>
                <w:sz w:val="22"/>
                <w:szCs w:val="22"/>
                <w:lang w:val="ru-RU"/>
              </w:rPr>
            </w:pPr>
            <w:r w:rsidRPr="009F4F1D">
              <w:rPr>
                <w:sz w:val="22"/>
                <w:szCs w:val="22"/>
                <w:lang w:val="ru-RU"/>
              </w:rPr>
              <w:t>34</w:t>
            </w:r>
          </w:p>
          <w:p w:rsidR="00CC5A42" w:rsidRPr="009F4F1D" w:rsidRDefault="00CC5A42" w:rsidP="001B64AA">
            <w:pPr>
              <w:pStyle w:val="Default"/>
              <w:jc w:val="center"/>
              <w:rPr>
                <w:sz w:val="22"/>
                <w:szCs w:val="22"/>
                <w:lang w:val="ru-RU"/>
              </w:rPr>
            </w:pPr>
            <w:r w:rsidRPr="009F4F1D">
              <w:rPr>
                <w:sz w:val="22"/>
                <w:szCs w:val="22"/>
                <w:lang w:val="ru-RU"/>
              </w:rPr>
              <w:t>34</w:t>
            </w:r>
          </w:p>
          <w:p w:rsidR="00CC5A42" w:rsidRPr="009F4F1D" w:rsidRDefault="00CC5A42" w:rsidP="001B64AA">
            <w:pPr>
              <w:pStyle w:val="Default"/>
              <w:jc w:val="center"/>
              <w:rPr>
                <w:sz w:val="22"/>
                <w:szCs w:val="22"/>
                <w:lang w:val="ru-RU"/>
              </w:rPr>
            </w:pPr>
          </w:p>
        </w:tc>
        <w:tc>
          <w:tcPr>
            <w:tcW w:w="785" w:type="dxa"/>
            <w:vAlign w:val="center"/>
          </w:tcPr>
          <w:p w:rsidR="00CC5A42" w:rsidRPr="009F4F1D" w:rsidRDefault="00CC5A42" w:rsidP="001B64AA">
            <w:pPr>
              <w:pStyle w:val="Default"/>
              <w:jc w:val="center"/>
              <w:rPr>
                <w:sz w:val="22"/>
                <w:szCs w:val="22"/>
                <w:lang w:val="ru-RU"/>
              </w:rPr>
            </w:pPr>
            <w:r w:rsidRPr="009F4F1D">
              <w:rPr>
                <w:sz w:val="22"/>
                <w:szCs w:val="22"/>
                <w:lang w:val="ru-RU"/>
              </w:rPr>
              <w:t>34</w:t>
            </w:r>
          </w:p>
          <w:p w:rsidR="00CC5A42" w:rsidRPr="009F4F1D" w:rsidRDefault="00CC5A42" w:rsidP="001B64AA">
            <w:pPr>
              <w:pStyle w:val="Default"/>
              <w:jc w:val="center"/>
              <w:rPr>
                <w:sz w:val="22"/>
                <w:szCs w:val="22"/>
                <w:lang w:val="ru-RU"/>
              </w:rPr>
            </w:pPr>
            <w:r w:rsidRPr="009F4F1D">
              <w:rPr>
                <w:sz w:val="22"/>
                <w:szCs w:val="22"/>
                <w:lang w:val="ru-RU"/>
              </w:rPr>
              <w:t>34</w:t>
            </w:r>
          </w:p>
          <w:p w:rsidR="00CC5A42" w:rsidRPr="009F4F1D" w:rsidRDefault="00CC5A42" w:rsidP="001B64AA">
            <w:pPr>
              <w:pStyle w:val="Default"/>
              <w:jc w:val="center"/>
              <w:rPr>
                <w:sz w:val="22"/>
                <w:szCs w:val="22"/>
              </w:rPr>
            </w:pPr>
          </w:p>
        </w:tc>
        <w:tc>
          <w:tcPr>
            <w:tcW w:w="873" w:type="dxa"/>
            <w:gridSpan w:val="2"/>
            <w:vAlign w:val="center"/>
          </w:tcPr>
          <w:p w:rsidR="00CC5A42" w:rsidRPr="009F4F1D" w:rsidRDefault="00CC5A42" w:rsidP="001B64AA">
            <w:pPr>
              <w:pStyle w:val="Default"/>
              <w:jc w:val="center"/>
              <w:rPr>
                <w:sz w:val="22"/>
                <w:szCs w:val="22"/>
                <w:lang w:val="ru-RU"/>
              </w:rPr>
            </w:pPr>
            <w:r w:rsidRPr="009F4F1D">
              <w:rPr>
                <w:sz w:val="22"/>
                <w:szCs w:val="22"/>
                <w:lang w:val="ru-RU"/>
              </w:rPr>
              <w:t>34</w:t>
            </w:r>
          </w:p>
          <w:p w:rsidR="00CC5A42" w:rsidRPr="009F4F1D" w:rsidRDefault="00CC5A42" w:rsidP="001B64AA">
            <w:pPr>
              <w:pStyle w:val="Default"/>
              <w:jc w:val="center"/>
              <w:rPr>
                <w:sz w:val="22"/>
                <w:szCs w:val="22"/>
                <w:lang w:val="ru-RU"/>
              </w:rPr>
            </w:pPr>
            <w:r w:rsidRPr="009F4F1D">
              <w:rPr>
                <w:sz w:val="22"/>
                <w:szCs w:val="22"/>
                <w:lang w:val="ru-RU"/>
              </w:rPr>
              <w:t>34</w:t>
            </w:r>
          </w:p>
          <w:p w:rsidR="00CC5A42" w:rsidRPr="009F4F1D" w:rsidRDefault="00CC5A42" w:rsidP="001B64AA">
            <w:pPr>
              <w:pStyle w:val="Default"/>
              <w:jc w:val="center"/>
              <w:rPr>
                <w:sz w:val="22"/>
                <w:szCs w:val="22"/>
              </w:rPr>
            </w:pPr>
          </w:p>
        </w:tc>
        <w:tc>
          <w:tcPr>
            <w:tcW w:w="1097" w:type="dxa"/>
            <w:vAlign w:val="center"/>
          </w:tcPr>
          <w:p w:rsidR="00CC5A42" w:rsidRPr="009F4F1D" w:rsidRDefault="00CC5A42" w:rsidP="001B64AA">
            <w:pPr>
              <w:pStyle w:val="Default"/>
              <w:jc w:val="center"/>
              <w:rPr>
                <w:sz w:val="22"/>
                <w:szCs w:val="22"/>
                <w:lang w:val="ru-RU"/>
              </w:rPr>
            </w:pPr>
            <w:r w:rsidRPr="009F4F1D">
              <w:rPr>
                <w:sz w:val="22"/>
                <w:szCs w:val="22"/>
                <w:lang w:val="ru-RU"/>
              </w:rPr>
              <w:t>168</w:t>
            </w:r>
          </w:p>
          <w:p w:rsidR="00CC5A42" w:rsidRPr="009F4F1D" w:rsidRDefault="00CC5A42" w:rsidP="001B64AA">
            <w:pPr>
              <w:pStyle w:val="Default"/>
              <w:jc w:val="center"/>
              <w:rPr>
                <w:sz w:val="22"/>
                <w:szCs w:val="22"/>
                <w:lang w:val="ru-RU"/>
              </w:rPr>
            </w:pPr>
            <w:r w:rsidRPr="009F4F1D">
              <w:rPr>
                <w:sz w:val="22"/>
                <w:szCs w:val="22"/>
                <w:lang w:val="ru-RU"/>
              </w:rPr>
              <w:t>135</w:t>
            </w:r>
          </w:p>
          <w:p w:rsidR="00CC5A42" w:rsidRPr="009F4F1D" w:rsidRDefault="00CC5A42" w:rsidP="001B64AA">
            <w:pPr>
              <w:pStyle w:val="Default"/>
              <w:jc w:val="center"/>
              <w:rPr>
                <w:sz w:val="22"/>
                <w:szCs w:val="22"/>
                <w:lang w:val="ru-RU"/>
              </w:rPr>
            </w:pPr>
          </w:p>
        </w:tc>
      </w:tr>
      <w:tr w:rsidR="00CC5A42" w:rsidRPr="009F4F1D" w:rsidTr="001B64AA">
        <w:tc>
          <w:tcPr>
            <w:tcW w:w="2373" w:type="dxa"/>
          </w:tcPr>
          <w:p w:rsidR="00CC5A42" w:rsidRPr="009F4F1D" w:rsidRDefault="00CC5A42" w:rsidP="001B64AA">
            <w:pPr>
              <w:pStyle w:val="Default"/>
              <w:rPr>
                <w:sz w:val="22"/>
                <w:szCs w:val="22"/>
              </w:rPr>
            </w:pPr>
            <w:r w:rsidRPr="009F4F1D">
              <w:rPr>
                <w:sz w:val="22"/>
                <w:szCs w:val="22"/>
              </w:rPr>
              <w:t xml:space="preserve">5. </w:t>
            </w:r>
            <w:proofErr w:type="spellStart"/>
            <w:r w:rsidRPr="009F4F1D">
              <w:rPr>
                <w:sz w:val="22"/>
                <w:szCs w:val="22"/>
              </w:rPr>
              <w:t>Физическая</w:t>
            </w:r>
            <w:proofErr w:type="spellEnd"/>
            <w:r w:rsidRPr="009F4F1D">
              <w:rPr>
                <w:sz w:val="22"/>
                <w:szCs w:val="22"/>
              </w:rPr>
              <w:t xml:space="preserve"> </w:t>
            </w:r>
            <w:proofErr w:type="spellStart"/>
            <w:r w:rsidRPr="009F4F1D">
              <w:rPr>
                <w:sz w:val="22"/>
                <w:szCs w:val="22"/>
              </w:rPr>
              <w:t>культура</w:t>
            </w:r>
            <w:proofErr w:type="spellEnd"/>
          </w:p>
        </w:tc>
        <w:tc>
          <w:tcPr>
            <w:tcW w:w="3560" w:type="dxa"/>
            <w:gridSpan w:val="2"/>
          </w:tcPr>
          <w:p w:rsidR="00CC5A42" w:rsidRPr="009F4F1D" w:rsidRDefault="00CC5A42" w:rsidP="001B64AA">
            <w:pPr>
              <w:pStyle w:val="Default"/>
              <w:rPr>
                <w:sz w:val="22"/>
                <w:szCs w:val="22"/>
              </w:rPr>
            </w:pPr>
            <w:r w:rsidRPr="009F4F1D">
              <w:rPr>
                <w:sz w:val="22"/>
                <w:szCs w:val="22"/>
              </w:rPr>
              <w:t xml:space="preserve">5.1. </w:t>
            </w:r>
            <w:proofErr w:type="spellStart"/>
            <w:r w:rsidRPr="009F4F1D">
              <w:rPr>
                <w:sz w:val="22"/>
                <w:szCs w:val="22"/>
              </w:rPr>
              <w:t>Физическая</w:t>
            </w:r>
            <w:proofErr w:type="spellEnd"/>
            <w:r w:rsidRPr="009F4F1D">
              <w:rPr>
                <w:sz w:val="22"/>
                <w:szCs w:val="22"/>
              </w:rPr>
              <w:t xml:space="preserve"> </w:t>
            </w:r>
            <w:proofErr w:type="spellStart"/>
            <w:r w:rsidRPr="009F4F1D">
              <w:rPr>
                <w:sz w:val="22"/>
                <w:szCs w:val="22"/>
              </w:rPr>
              <w:t>культура</w:t>
            </w:r>
            <w:proofErr w:type="spellEnd"/>
          </w:p>
        </w:tc>
        <w:tc>
          <w:tcPr>
            <w:tcW w:w="776" w:type="dxa"/>
            <w:vAlign w:val="center"/>
          </w:tcPr>
          <w:p w:rsidR="00CC5A42" w:rsidRPr="009F4F1D" w:rsidRDefault="00CC5A42" w:rsidP="001B64AA">
            <w:pPr>
              <w:pStyle w:val="Default"/>
              <w:jc w:val="center"/>
              <w:rPr>
                <w:sz w:val="22"/>
                <w:szCs w:val="22"/>
                <w:lang w:val="ru-RU"/>
              </w:rPr>
            </w:pPr>
            <w:r w:rsidRPr="009F4F1D">
              <w:rPr>
                <w:sz w:val="22"/>
                <w:szCs w:val="22"/>
                <w:lang w:val="ru-RU"/>
              </w:rPr>
              <w:t>99</w:t>
            </w:r>
          </w:p>
        </w:tc>
        <w:tc>
          <w:tcPr>
            <w:tcW w:w="765" w:type="dxa"/>
            <w:vAlign w:val="center"/>
          </w:tcPr>
          <w:p w:rsidR="00CC5A42" w:rsidRPr="009F4F1D" w:rsidRDefault="00CC5A42" w:rsidP="001B64AA">
            <w:pPr>
              <w:pStyle w:val="Default"/>
              <w:jc w:val="center"/>
              <w:rPr>
                <w:sz w:val="22"/>
                <w:szCs w:val="22"/>
                <w:lang w:val="ru-RU"/>
              </w:rPr>
            </w:pPr>
            <w:r w:rsidRPr="009F4F1D">
              <w:rPr>
                <w:sz w:val="22"/>
                <w:szCs w:val="22"/>
                <w:lang w:val="ru-RU"/>
              </w:rPr>
              <w:t>102</w:t>
            </w:r>
          </w:p>
        </w:tc>
        <w:tc>
          <w:tcPr>
            <w:tcW w:w="785" w:type="dxa"/>
            <w:vAlign w:val="center"/>
          </w:tcPr>
          <w:p w:rsidR="00CC5A42" w:rsidRPr="009F4F1D" w:rsidRDefault="00CC5A42" w:rsidP="001B64AA">
            <w:pPr>
              <w:pStyle w:val="Default"/>
              <w:jc w:val="center"/>
              <w:rPr>
                <w:sz w:val="22"/>
                <w:szCs w:val="22"/>
                <w:lang w:val="ru-RU"/>
              </w:rPr>
            </w:pPr>
            <w:r w:rsidRPr="009F4F1D">
              <w:rPr>
                <w:sz w:val="22"/>
                <w:szCs w:val="22"/>
                <w:lang w:val="ru-RU"/>
              </w:rPr>
              <w:t>102</w:t>
            </w:r>
          </w:p>
        </w:tc>
        <w:tc>
          <w:tcPr>
            <w:tcW w:w="873" w:type="dxa"/>
            <w:gridSpan w:val="2"/>
            <w:vAlign w:val="center"/>
          </w:tcPr>
          <w:p w:rsidR="00CC5A42" w:rsidRPr="009F4F1D" w:rsidRDefault="00CC5A42" w:rsidP="001B64AA">
            <w:pPr>
              <w:pStyle w:val="Default"/>
              <w:jc w:val="center"/>
              <w:rPr>
                <w:sz w:val="22"/>
                <w:szCs w:val="22"/>
                <w:lang w:val="ru-RU"/>
              </w:rPr>
            </w:pPr>
            <w:r w:rsidRPr="009F4F1D">
              <w:rPr>
                <w:sz w:val="22"/>
                <w:szCs w:val="22"/>
                <w:lang w:val="ru-RU"/>
              </w:rPr>
              <w:t>102</w:t>
            </w:r>
          </w:p>
        </w:tc>
        <w:tc>
          <w:tcPr>
            <w:tcW w:w="1097" w:type="dxa"/>
            <w:vAlign w:val="center"/>
          </w:tcPr>
          <w:p w:rsidR="00CC5A42" w:rsidRPr="009F4F1D" w:rsidRDefault="00CC5A42" w:rsidP="001B64AA">
            <w:pPr>
              <w:pStyle w:val="Default"/>
              <w:jc w:val="center"/>
              <w:rPr>
                <w:sz w:val="22"/>
                <w:szCs w:val="22"/>
                <w:lang w:val="ru-RU"/>
              </w:rPr>
            </w:pPr>
            <w:r w:rsidRPr="009F4F1D">
              <w:rPr>
                <w:sz w:val="22"/>
                <w:szCs w:val="22"/>
                <w:lang w:val="ru-RU"/>
              </w:rPr>
              <w:t>405</w:t>
            </w:r>
          </w:p>
        </w:tc>
      </w:tr>
      <w:tr w:rsidR="00CC5A42" w:rsidRPr="009F4F1D" w:rsidTr="001B64AA">
        <w:tc>
          <w:tcPr>
            <w:tcW w:w="2373" w:type="dxa"/>
          </w:tcPr>
          <w:p w:rsidR="00CC5A42" w:rsidRPr="009F4F1D" w:rsidRDefault="00CC5A42" w:rsidP="001B64AA">
            <w:pPr>
              <w:pStyle w:val="Default"/>
              <w:rPr>
                <w:sz w:val="22"/>
                <w:szCs w:val="22"/>
              </w:rPr>
            </w:pPr>
            <w:r w:rsidRPr="009F4F1D">
              <w:rPr>
                <w:sz w:val="22"/>
                <w:szCs w:val="22"/>
              </w:rPr>
              <w:t xml:space="preserve">6. </w:t>
            </w:r>
            <w:proofErr w:type="spellStart"/>
            <w:r w:rsidRPr="009F4F1D">
              <w:rPr>
                <w:sz w:val="22"/>
                <w:szCs w:val="22"/>
              </w:rPr>
              <w:t>Технологии</w:t>
            </w:r>
            <w:proofErr w:type="spellEnd"/>
          </w:p>
        </w:tc>
        <w:tc>
          <w:tcPr>
            <w:tcW w:w="3560" w:type="dxa"/>
            <w:gridSpan w:val="2"/>
          </w:tcPr>
          <w:p w:rsidR="00CC5A42" w:rsidRPr="009F4F1D" w:rsidRDefault="00CC5A42" w:rsidP="001B64AA">
            <w:pPr>
              <w:pStyle w:val="Default"/>
              <w:rPr>
                <w:sz w:val="22"/>
                <w:szCs w:val="22"/>
              </w:rPr>
            </w:pPr>
            <w:r w:rsidRPr="009F4F1D">
              <w:rPr>
                <w:sz w:val="22"/>
                <w:szCs w:val="22"/>
              </w:rPr>
              <w:t xml:space="preserve">6.1. </w:t>
            </w:r>
            <w:proofErr w:type="spellStart"/>
            <w:r w:rsidRPr="009F4F1D">
              <w:rPr>
                <w:sz w:val="22"/>
                <w:szCs w:val="22"/>
              </w:rPr>
              <w:t>Ручной</w:t>
            </w:r>
            <w:proofErr w:type="spellEnd"/>
            <w:r w:rsidRPr="009F4F1D">
              <w:rPr>
                <w:sz w:val="22"/>
                <w:szCs w:val="22"/>
              </w:rPr>
              <w:t xml:space="preserve"> </w:t>
            </w:r>
            <w:proofErr w:type="spellStart"/>
            <w:r w:rsidRPr="009F4F1D">
              <w:rPr>
                <w:sz w:val="22"/>
                <w:szCs w:val="22"/>
              </w:rPr>
              <w:t>труд</w:t>
            </w:r>
            <w:proofErr w:type="spellEnd"/>
          </w:p>
        </w:tc>
        <w:tc>
          <w:tcPr>
            <w:tcW w:w="776" w:type="dxa"/>
            <w:vAlign w:val="center"/>
          </w:tcPr>
          <w:p w:rsidR="00CC5A42" w:rsidRPr="009F4F1D" w:rsidRDefault="00CC5A42" w:rsidP="001B64AA">
            <w:pPr>
              <w:pStyle w:val="Default"/>
              <w:jc w:val="center"/>
              <w:rPr>
                <w:sz w:val="22"/>
                <w:szCs w:val="22"/>
                <w:lang w:val="ru-RU"/>
              </w:rPr>
            </w:pPr>
            <w:r w:rsidRPr="009F4F1D">
              <w:rPr>
                <w:sz w:val="22"/>
                <w:szCs w:val="22"/>
                <w:lang w:val="ru-RU"/>
              </w:rPr>
              <w:t>66</w:t>
            </w:r>
          </w:p>
        </w:tc>
        <w:tc>
          <w:tcPr>
            <w:tcW w:w="765" w:type="dxa"/>
            <w:vAlign w:val="center"/>
          </w:tcPr>
          <w:p w:rsidR="00CC5A42" w:rsidRPr="009F4F1D" w:rsidRDefault="00CC5A42" w:rsidP="001B64AA">
            <w:pPr>
              <w:pStyle w:val="Default"/>
              <w:jc w:val="center"/>
              <w:rPr>
                <w:sz w:val="22"/>
                <w:szCs w:val="22"/>
                <w:lang w:val="ru-RU"/>
              </w:rPr>
            </w:pPr>
            <w:r w:rsidRPr="009F4F1D">
              <w:rPr>
                <w:sz w:val="22"/>
                <w:szCs w:val="22"/>
                <w:lang w:val="ru-RU"/>
              </w:rPr>
              <w:t>34</w:t>
            </w:r>
          </w:p>
        </w:tc>
        <w:tc>
          <w:tcPr>
            <w:tcW w:w="785" w:type="dxa"/>
            <w:vAlign w:val="center"/>
          </w:tcPr>
          <w:p w:rsidR="00CC5A42" w:rsidRPr="009F4F1D" w:rsidRDefault="00CC5A42" w:rsidP="001B64AA">
            <w:pPr>
              <w:pStyle w:val="Default"/>
              <w:jc w:val="center"/>
              <w:rPr>
                <w:sz w:val="22"/>
                <w:szCs w:val="22"/>
                <w:lang w:val="ru-RU"/>
              </w:rPr>
            </w:pPr>
            <w:r w:rsidRPr="009F4F1D">
              <w:rPr>
                <w:sz w:val="22"/>
                <w:szCs w:val="22"/>
                <w:lang w:val="ru-RU"/>
              </w:rPr>
              <w:t>34</w:t>
            </w:r>
          </w:p>
        </w:tc>
        <w:tc>
          <w:tcPr>
            <w:tcW w:w="873" w:type="dxa"/>
            <w:gridSpan w:val="2"/>
            <w:vAlign w:val="center"/>
          </w:tcPr>
          <w:p w:rsidR="00CC5A42" w:rsidRPr="009F4F1D" w:rsidRDefault="00CC5A42" w:rsidP="001B64AA">
            <w:pPr>
              <w:pStyle w:val="Default"/>
              <w:jc w:val="center"/>
              <w:rPr>
                <w:sz w:val="22"/>
                <w:szCs w:val="22"/>
                <w:lang w:val="ru-RU"/>
              </w:rPr>
            </w:pPr>
            <w:r w:rsidRPr="009F4F1D">
              <w:rPr>
                <w:sz w:val="22"/>
                <w:szCs w:val="22"/>
                <w:lang w:val="ru-RU"/>
              </w:rPr>
              <w:t>34</w:t>
            </w:r>
          </w:p>
        </w:tc>
        <w:tc>
          <w:tcPr>
            <w:tcW w:w="1097" w:type="dxa"/>
            <w:vAlign w:val="center"/>
          </w:tcPr>
          <w:p w:rsidR="00CC5A42" w:rsidRPr="009F4F1D" w:rsidRDefault="00CC5A42" w:rsidP="001B64AA">
            <w:pPr>
              <w:pStyle w:val="Default"/>
              <w:jc w:val="center"/>
              <w:rPr>
                <w:sz w:val="22"/>
                <w:szCs w:val="22"/>
                <w:lang w:val="ru-RU"/>
              </w:rPr>
            </w:pPr>
            <w:r w:rsidRPr="009F4F1D">
              <w:rPr>
                <w:sz w:val="22"/>
                <w:szCs w:val="22"/>
                <w:lang w:val="ru-RU"/>
              </w:rPr>
              <w:t>168</w:t>
            </w:r>
          </w:p>
        </w:tc>
      </w:tr>
      <w:tr w:rsidR="00CC5A42" w:rsidRPr="009F4F1D" w:rsidTr="001B64AA">
        <w:tc>
          <w:tcPr>
            <w:tcW w:w="5933" w:type="dxa"/>
            <w:gridSpan w:val="3"/>
          </w:tcPr>
          <w:p w:rsidR="00CC5A42" w:rsidRPr="009F4F1D" w:rsidRDefault="00CC5A42" w:rsidP="001B64AA">
            <w:pPr>
              <w:pStyle w:val="Default"/>
              <w:rPr>
                <w:b/>
                <w:bCs/>
                <w:sz w:val="22"/>
                <w:szCs w:val="22"/>
              </w:rPr>
            </w:pPr>
            <w:proofErr w:type="spellStart"/>
            <w:r w:rsidRPr="009F4F1D">
              <w:rPr>
                <w:b/>
                <w:bCs/>
                <w:sz w:val="22"/>
                <w:szCs w:val="22"/>
              </w:rPr>
              <w:t>Итого</w:t>
            </w:r>
            <w:proofErr w:type="spellEnd"/>
          </w:p>
        </w:tc>
        <w:tc>
          <w:tcPr>
            <w:tcW w:w="776" w:type="dxa"/>
          </w:tcPr>
          <w:p w:rsidR="00CC5A42" w:rsidRPr="009F4F1D" w:rsidRDefault="00CC5A42" w:rsidP="001B64AA">
            <w:pPr>
              <w:pStyle w:val="Default"/>
              <w:jc w:val="center"/>
              <w:rPr>
                <w:b/>
                <w:bCs/>
                <w:sz w:val="22"/>
                <w:szCs w:val="22"/>
                <w:lang w:val="ru-RU"/>
              </w:rPr>
            </w:pPr>
            <w:r w:rsidRPr="009F4F1D">
              <w:rPr>
                <w:b/>
                <w:bCs/>
                <w:sz w:val="22"/>
                <w:szCs w:val="22"/>
                <w:lang w:val="ru-RU"/>
              </w:rPr>
              <w:t>693</w:t>
            </w:r>
          </w:p>
        </w:tc>
        <w:tc>
          <w:tcPr>
            <w:tcW w:w="765" w:type="dxa"/>
          </w:tcPr>
          <w:p w:rsidR="00CC5A42" w:rsidRPr="009F4F1D" w:rsidRDefault="00CC5A42" w:rsidP="001B64AA">
            <w:pPr>
              <w:pStyle w:val="Default"/>
              <w:jc w:val="center"/>
              <w:rPr>
                <w:b/>
                <w:bCs/>
                <w:sz w:val="22"/>
                <w:szCs w:val="22"/>
                <w:lang w:val="ru-RU"/>
              </w:rPr>
            </w:pPr>
            <w:r w:rsidRPr="009F4F1D">
              <w:rPr>
                <w:b/>
                <w:bCs/>
                <w:sz w:val="22"/>
                <w:szCs w:val="22"/>
                <w:lang w:val="ru-RU"/>
              </w:rPr>
              <w:t>680</w:t>
            </w:r>
          </w:p>
        </w:tc>
        <w:tc>
          <w:tcPr>
            <w:tcW w:w="785" w:type="dxa"/>
          </w:tcPr>
          <w:p w:rsidR="00CC5A42" w:rsidRPr="009F4F1D" w:rsidRDefault="00CC5A42" w:rsidP="001B64AA">
            <w:pPr>
              <w:pStyle w:val="Default"/>
              <w:jc w:val="center"/>
              <w:rPr>
                <w:b/>
                <w:bCs/>
                <w:sz w:val="22"/>
                <w:szCs w:val="22"/>
                <w:lang w:val="ru-RU"/>
              </w:rPr>
            </w:pPr>
            <w:r w:rsidRPr="009F4F1D">
              <w:rPr>
                <w:b/>
                <w:bCs/>
                <w:sz w:val="22"/>
                <w:szCs w:val="22"/>
                <w:lang w:val="ru-RU"/>
              </w:rPr>
              <w:t>680</w:t>
            </w:r>
          </w:p>
        </w:tc>
        <w:tc>
          <w:tcPr>
            <w:tcW w:w="873" w:type="dxa"/>
            <w:gridSpan w:val="2"/>
          </w:tcPr>
          <w:p w:rsidR="00CC5A42" w:rsidRPr="009F4F1D" w:rsidRDefault="00CC5A42" w:rsidP="001B64AA">
            <w:pPr>
              <w:pStyle w:val="Default"/>
              <w:jc w:val="center"/>
              <w:rPr>
                <w:b/>
                <w:bCs/>
                <w:sz w:val="22"/>
                <w:szCs w:val="22"/>
                <w:lang w:val="ru-RU"/>
              </w:rPr>
            </w:pPr>
            <w:r w:rsidRPr="009F4F1D">
              <w:rPr>
                <w:b/>
                <w:bCs/>
                <w:sz w:val="22"/>
                <w:szCs w:val="22"/>
                <w:lang w:val="ru-RU"/>
              </w:rPr>
              <w:t>680</w:t>
            </w:r>
          </w:p>
        </w:tc>
        <w:tc>
          <w:tcPr>
            <w:tcW w:w="1097" w:type="dxa"/>
          </w:tcPr>
          <w:p w:rsidR="00CC5A42" w:rsidRPr="009F4F1D" w:rsidRDefault="00CC5A42" w:rsidP="001B64AA">
            <w:pPr>
              <w:pStyle w:val="Default"/>
              <w:jc w:val="center"/>
              <w:rPr>
                <w:b/>
                <w:bCs/>
                <w:sz w:val="22"/>
                <w:szCs w:val="22"/>
                <w:lang w:val="ru-RU"/>
              </w:rPr>
            </w:pPr>
            <w:r w:rsidRPr="009F4F1D">
              <w:rPr>
                <w:b/>
                <w:bCs/>
                <w:sz w:val="22"/>
                <w:szCs w:val="22"/>
                <w:lang w:val="ru-RU"/>
              </w:rPr>
              <w:t>2733</w:t>
            </w:r>
          </w:p>
        </w:tc>
      </w:tr>
      <w:tr w:rsidR="00CC5A42" w:rsidRPr="009F4F1D" w:rsidTr="001B64AA">
        <w:tc>
          <w:tcPr>
            <w:tcW w:w="5933" w:type="dxa"/>
            <w:gridSpan w:val="3"/>
          </w:tcPr>
          <w:p w:rsidR="00CC5A42" w:rsidRPr="009F4F1D" w:rsidRDefault="00CC5A42" w:rsidP="001B64AA">
            <w:pPr>
              <w:pStyle w:val="Default"/>
              <w:rPr>
                <w:sz w:val="22"/>
                <w:szCs w:val="22"/>
                <w:lang w:val="ru-RU"/>
              </w:rPr>
            </w:pPr>
            <w:r w:rsidRPr="009F4F1D">
              <w:rPr>
                <w:b/>
                <w:bCs/>
                <w:i/>
                <w:iCs/>
                <w:sz w:val="22"/>
                <w:szCs w:val="22"/>
                <w:lang w:val="ru-RU"/>
              </w:rPr>
              <w:t xml:space="preserve">Часть, формируемая участниками образовательных </w:t>
            </w:r>
            <w:r w:rsidRPr="009F4F1D">
              <w:rPr>
                <w:b/>
                <w:bCs/>
                <w:i/>
                <w:iCs/>
                <w:sz w:val="22"/>
                <w:szCs w:val="22"/>
                <w:lang w:val="ru-RU"/>
              </w:rPr>
              <w:lastRenderedPageBreak/>
              <w:t>отношений</w:t>
            </w:r>
          </w:p>
        </w:tc>
        <w:tc>
          <w:tcPr>
            <w:tcW w:w="776" w:type="dxa"/>
          </w:tcPr>
          <w:p w:rsidR="00CC5A42" w:rsidRPr="009F4F1D" w:rsidRDefault="00CC5A42" w:rsidP="001B64AA">
            <w:pPr>
              <w:pStyle w:val="Default"/>
              <w:jc w:val="center"/>
              <w:rPr>
                <w:sz w:val="22"/>
                <w:szCs w:val="22"/>
                <w:lang w:val="ru-RU"/>
              </w:rPr>
            </w:pPr>
            <w:r w:rsidRPr="009F4F1D">
              <w:rPr>
                <w:sz w:val="22"/>
                <w:szCs w:val="22"/>
                <w:lang w:val="ru-RU"/>
              </w:rPr>
              <w:lastRenderedPageBreak/>
              <w:t>-</w:t>
            </w:r>
          </w:p>
        </w:tc>
        <w:tc>
          <w:tcPr>
            <w:tcW w:w="765" w:type="dxa"/>
          </w:tcPr>
          <w:p w:rsidR="00CC5A42" w:rsidRPr="009F4F1D" w:rsidRDefault="00CC5A42" w:rsidP="001B64AA">
            <w:pPr>
              <w:pStyle w:val="Default"/>
              <w:jc w:val="center"/>
              <w:rPr>
                <w:sz w:val="22"/>
                <w:szCs w:val="22"/>
                <w:lang w:val="ru-RU"/>
              </w:rPr>
            </w:pPr>
            <w:r w:rsidRPr="009F4F1D">
              <w:rPr>
                <w:sz w:val="22"/>
                <w:szCs w:val="22"/>
                <w:lang w:val="ru-RU"/>
              </w:rPr>
              <w:t>102</w:t>
            </w:r>
          </w:p>
        </w:tc>
        <w:tc>
          <w:tcPr>
            <w:tcW w:w="785" w:type="dxa"/>
          </w:tcPr>
          <w:p w:rsidR="00CC5A42" w:rsidRPr="009F4F1D" w:rsidRDefault="00CC5A42" w:rsidP="001B64AA">
            <w:pPr>
              <w:pStyle w:val="Default"/>
              <w:jc w:val="center"/>
              <w:rPr>
                <w:sz w:val="22"/>
                <w:szCs w:val="22"/>
                <w:lang w:val="ru-RU"/>
              </w:rPr>
            </w:pPr>
            <w:r w:rsidRPr="009F4F1D">
              <w:rPr>
                <w:sz w:val="22"/>
                <w:szCs w:val="22"/>
                <w:lang w:val="ru-RU"/>
              </w:rPr>
              <w:t>102</w:t>
            </w:r>
          </w:p>
        </w:tc>
        <w:tc>
          <w:tcPr>
            <w:tcW w:w="873" w:type="dxa"/>
            <w:gridSpan w:val="2"/>
          </w:tcPr>
          <w:p w:rsidR="00CC5A42" w:rsidRPr="009F4F1D" w:rsidRDefault="00CC5A42" w:rsidP="001B64AA">
            <w:pPr>
              <w:pStyle w:val="Default"/>
              <w:jc w:val="center"/>
              <w:rPr>
                <w:sz w:val="22"/>
                <w:szCs w:val="22"/>
                <w:lang w:val="ru-RU"/>
              </w:rPr>
            </w:pPr>
            <w:r w:rsidRPr="009F4F1D">
              <w:rPr>
                <w:sz w:val="22"/>
                <w:szCs w:val="22"/>
                <w:lang w:val="ru-RU"/>
              </w:rPr>
              <w:t>102</w:t>
            </w:r>
          </w:p>
        </w:tc>
        <w:tc>
          <w:tcPr>
            <w:tcW w:w="1097" w:type="dxa"/>
          </w:tcPr>
          <w:p w:rsidR="00CC5A42" w:rsidRPr="009F4F1D" w:rsidRDefault="00CC5A42" w:rsidP="001B64AA">
            <w:pPr>
              <w:pStyle w:val="Default"/>
              <w:jc w:val="center"/>
              <w:rPr>
                <w:b/>
                <w:bCs/>
                <w:sz w:val="22"/>
                <w:szCs w:val="22"/>
                <w:lang w:val="ru-RU"/>
              </w:rPr>
            </w:pPr>
            <w:r w:rsidRPr="009F4F1D">
              <w:rPr>
                <w:b/>
                <w:bCs/>
                <w:sz w:val="22"/>
                <w:szCs w:val="22"/>
                <w:lang w:val="ru-RU"/>
              </w:rPr>
              <w:t>306</w:t>
            </w:r>
          </w:p>
        </w:tc>
      </w:tr>
      <w:tr w:rsidR="00CC5A42" w:rsidRPr="009F4F1D" w:rsidTr="001B64AA">
        <w:tc>
          <w:tcPr>
            <w:tcW w:w="5933" w:type="dxa"/>
            <w:gridSpan w:val="3"/>
          </w:tcPr>
          <w:p w:rsidR="00CC5A42" w:rsidRPr="009F4F1D" w:rsidRDefault="00CC5A42" w:rsidP="001B64AA">
            <w:pPr>
              <w:pStyle w:val="Default"/>
              <w:rPr>
                <w:b/>
                <w:bCs/>
                <w:sz w:val="22"/>
                <w:szCs w:val="22"/>
                <w:lang w:val="ru-RU"/>
              </w:rPr>
            </w:pPr>
            <w:r w:rsidRPr="009F4F1D">
              <w:rPr>
                <w:b/>
                <w:bCs/>
                <w:sz w:val="22"/>
                <w:szCs w:val="22"/>
                <w:lang w:val="ru-RU"/>
              </w:rPr>
              <w:lastRenderedPageBreak/>
              <w:t xml:space="preserve">Максимально допустимая годовая нагрузка </w:t>
            </w:r>
            <w:r w:rsidRPr="009F4F1D">
              <w:rPr>
                <w:sz w:val="22"/>
                <w:szCs w:val="22"/>
                <w:lang w:val="ru-RU"/>
              </w:rPr>
              <w:t>(при 5-дневной учебной неделе)</w:t>
            </w:r>
          </w:p>
        </w:tc>
        <w:tc>
          <w:tcPr>
            <w:tcW w:w="776" w:type="dxa"/>
          </w:tcPr>
          <w:p w:rsidR="00CC5A42" w:rsidRPr="009F4F1D" w:rsidRDefault="00CC5A42" w:rsidP="001B64AA">
            <w:pPr>
              <w:pStyle w:val="Default"/>
              <w:jc w:val="center"/>
              <w:rPr>
                <w:b/>
                <w:bCs/>
                <w:sz w:val="22"/>
                <w:szCs w:val="22"/>
                <w:lang w:val="ru-RU"/>
              </w:rPr>
            </w:pPr>
            <w:r w:rsidRPr="009F4F1D">
              <w:rPr>
                <w:b/>
                <w:bCs/>
                <w:sz w:val="22"/>
                <w:szCs w:val="22"/>
                <w:lang w:val="ru-RU"/>
              </w:rPr>
              <w:t>693</w:t>
            </w:r>
          </w:p>
        </w:tc>
        <w:tc>
          <w:tcPr>
            <w:tcW w:w="765" w:type="dxa"/>
          </w:tcPr>
          <w:p w:rsidR="00CC5A42" w:rsidRPr="009F4F1D" w:rsidRDefault="00CC5A42" w:rsidP="001B64AA">
            <w:pPr>
              <w:pStyle w:val="Default"/>
              <w:jc w:val="center"/>
              <w:rPr>
                <w:b/>
                <w:bCs/>
                <w:sz w:val="22"/>
                <w:szCs w:val="22"/>
                <w:lang w:val="ru-RU"/>
              </w:rPr>
            </w:pPr>
            <w:r w:rsidRPr="009F4F1D">
              <w:rPr>
                <w:b/>
                <w:bCs/>
                <w:sz w:val="22"/>
                <w:szCs w:val="22"/>
                <w:lang w:val="ru-RU"/>
              </w:rPr>
              <w:t>782</w:t>
            </w:r>
          </w:p>
        </w:tc>
        <w:tc>
          <w:tcPr>
            <w:tcW w:w="785" w:type="dxa"/>
          </w:tcPr>
          <w:p w:rsidR="00CC5A42" w:rsidRPr="009F4F1D" w:rsidRDefault="00CC5A42" w:rsidP="001B64AA">
            <w:pPr>
              <w:pStyle w:val="Default"/>
              <w:jc w:val="center"/>
              <w:rPr>
                <w:b/>
                <w:bCs/>
                <w:sz w:val="22"/>
                <w:szCs w:val="22"/>
                <w:lang w:val="ru-RU"/>
              </w:rPr>
            </w:pPr>
            <w:r w:rsidRPr="009F4F1D">
              <w:rPr>
                <w:b/>
                <w:bCs/>
                <w:sz w:val="22"/>
                <w:szCs w:val="22"/>
                <w:lang w:val="ru-RU"/>
              </w:rPr>
              <w:t>782</w:t>
            </w:r>
          </w:p>
        </w:tc>
        <w:tc>
          <w:tcPr>
            <w:tcW w:w="873" w:type="dxa"/>
            <w:gridSpan w:val="2"/>
          </w:tcPr>
          <w:p w:rsidR="00CC5A42" w:rsidRPr="009F4F1D" w:rsidRDefault="00CC5A42" w:rsidP="001B64AA">
            <w:pPr>
              <w:pStyle w:val="Default"/>
              <w:jc w:val="center"/>
              <w:rPr>
                <w:b/>
                <w:bCs/>
                <w:sz w:val="22"/>
                <w:szCs w:val="22"/>
                <w:lang w:val="ru-RU"/>
              </w:rPr>
            </w:pPr>
            <w:r w:rsidRPr="009F4F1D">
              <w:rPr>
                <w:b/>
                <w:bCs/>
                <w:sz w:val="22"/>
                <w:szCs w:val="22"/>
                <w:lang w:val="ru-RU"/>
              </w:rPr>
              <w:t>782</w:t>
            </w:r>
          </w:p>
        </w:tc>
        <w:tc>
          <w:tcPr>
            <w:tcW w:w="1097" w:type="dxa"/>
          </w:tcPr>
          <w:p w:rsidR="00CC5A42" w:rsidRPr="009F4F1D" w:rsidRDefault="00CC5A42" w:rsidP="001B64AA">
            <w:pPr>
              <w:pStyle w:val="Default"/>
              <w:jc w:val="center"/>
              <w:rPr>
                <w:b/>
                <w:bCs/>
                <w:sz w:val="22"/>
                <w:szCs w:val="22"/>
                <w:lang w:val="ru-RU"/>
              </w:rPr>
            </w:pPr>
            <w:r w:rsidRPr="009F4F1D">
              <w:rPr>
                <w:b/>
                <w:bCs/>
                <w:sz w:val="22"/>
                <w:szCs w:val="22"/>
                <w:lang w:val="ru-RU"/>
              </w:rPr>
              <w:t>3039</w:t>
            </w:r>
          </w:p>
        </w:tc>
      </w:tr>
      <w:tr w:rsidR="00CC5A42" w:rsidRPr="009F4F1D" w:rsidTr="001B64AA">
        <w:tc>
          <w:tcPr>
            <w:tcW w:w="5933" w:type="dxa"/>
            <w:gridSpan w:val="3"/>
          </w:tcPr>
          <w:p w:rsidR="00CC5A42" w:rsidRPr="009F4F1D" w:rsidRDefault="00CC5A42" w:rsidP="001B64AA">
            <w:pPr>
              <w:pStyle w:val="Default"/>
              <w:rPr>
                <w:b/>
                <w:bCs/>
                <w:sz w:val="22"/>
                <w:szCs w:val="22"/>
                <w:lang w:val="ru-RU"/>
              </w:rPr>
            </w:pPr>
            <w:r w:rsidRPr="009F4F1D">
              <w:rPr>
                <w:b/>
                <w:bCs/>
                <w:sz w:val="22"/>
                <w:szCs w:val="22"/>
                <w:lang w:val="ru-RU"/>
              </w:rPr>
              <w:t xml:space="preserve">Коррекционно-развивающая область </w:t>
            </w:r>
            <w:r w:rsidRPr="009F4F1D">
              <w:rPr>
                <w:sz w:val="22"/>
                <w:szCs w:val="22"/>
                <w:lang w:val="ru-RU"/>
              </w:rPr>
              <w:t>(коррекционные занятия и ритмика)</w:t>
            </w:r>
            <w:r w:rsidRPr="009F4F1D">
              <w:rPr>
                <w:b/>
                <w:bCs/>
                <w:sz w:val="22"/>
                <w:szCs w:val="22"/>
                <w:lang w:val="ru-RU"/>
              </w:rPr>
              <w:t>:</w:t>
            </w:r>
          </w:p>
        </w:tc>
        <w:tc>
          <w:tcPr>
            <w:tcW w:w="776" w:type="dxa"/>
          </w:tcPr>
          <w:p w:rsidR="00CC5A42" w:rsidRPr="009F4F1D" w:rsidRDefault="00CC5A42" w:rsidP="001B64AA">
            <w:pPr>
              <w:pStyle w:val="Default"/>
              <w:jc w:val="center"/>
              <w:rPr>
                <w:b/>
                <w:bCs/>
                <w:sz w:val="22"/>
                <w:szCs w:val="22"/>
                <w:lang w:val="ru-RU"/>
              </w:rPr>
            </w:pPr>
            <w:r w:rsidRPr="009F4F1D">
              <w:rPr>
                <w:b/>
                <w:bCs/>
                <w:sz w:val="22"/>
                <w:szCs w:val="22"/>
                <w:lang w:val="ru-RU"/>
              </w:rPr>
              <w:t>198</w:t>
            </w:r>
          </w:p>
        </w:tc>
        <w:tc>
          <w:tcPr>
            <w:tcW w:w="765" w:type="dxa"/>
          </w:tcPr>
          <w:p w:rsidR="00CC5A42" w:rsidRPr="009F4F1D" w:rsidRDefault="00CC5A42" w:rsidP="001B64AA">
            <w:pPr>
              <w:pStyle w:val="Default"/>
              <w:jc w:val="center"/>
              <w:rPr>
                <w:b/>
                <w:bCs/>
                <w:sz w:val="22"/>
                <w:szCs w:val="22"/>
                <w:lang w:val="ru-RU"/>
              </w:rPr>
            </w:pPr>
            <w:r w:rsidRPr="009F4F1D">
              <w:rPr>
                <w:b/>
                <w:bCs/>
                <w:sz w:val="22"/>
                <w:szCs w:val="22"/>
                <w:lang w:val="ru-RU"/>
              </w:rPr>
              <w:t>204</w:t>
            </w:r>
          </w:p>
        </w:tc>
        <w:tc>
          <w:tcPr>
            <w:tcW w:w="785" w:type="dxa"/>
          </w:tcPr>
          <w:p w:rsidR="00CC5A42" w:rsidRPr="009F4F1D" w:rsidRDefault="00CC5A42" w:rsidP="001B64AA">
            <w:pPr>
              <w:pStyle w:val="Default"/>
              <w:jc w:val="center"/>
              <w:rPr>
                <w:b/>
                <w:bCs/>
                <w:sz w:val="22"/>
                <w:szCs w:val="22"/>
                <w:lang w:val="ru-RU"/>
              </w:rPr>
            </w:pPr>
            <w:r w:rsidRPr="009F4F1D">
              <w:rPr>
                <w:b/>
                <w:bCs/>
                <w:sz w:val="22"/>
                <w:szCs w:val="22"/>
                <w:lang w:val="ru-RU"/>
              </w:rPr>
              <w:t>204</w:t>
            </w:r>
          </w:p>
        </w:tc>
        <w:tc>
          <w:tcPr>
            <w:tcW w:w="873" w:type="dxa"/>
            <w:gridSpan w:val="2"/>
          </w:tcPr>
          <w:p w:rsidR="00CC5A42" w:rsidRPr="009F4F1D" w:rsidRDefault="00CC5A42" w:rsidP="001B64AA">
            <w:pPr>
              <w:pStyle w:val="Default"/>
              <w:jc w:val="center"/>
              <w:rPr>
                <w:b/>
                <w:bCs/>
                <w:sz w:val="22"/>
                <w:szCs w:val="22"/>
                <w:lang w:val="ru-RU"/>
              </w:rPr>
            </w:pPr>
            <w:r w:rsidRPr="009F4F1D">
              <w:rPr>
                <w:b/>
                <w:bCs/>
                <w:sz w:val="22"/>
                <w:szCs w:val="22"/>
                <w:lang w:val="ru-RU"/>
              </w:rPr>
              <w:t>204</w:t>
            </w:r>
          </w:p>
        </w:tc>
        <w:tc>
          <w:tcPr>
            <w:tcW w:w="1097" w:type="dxa"/>
          </w:tcPr>
          <w:p w:rsidR="00CC5A42" w:rsidRPr="009F4F1D" w:rsidRDefault="00CC5A42" w:rsidP="001B64AA">
            <w:pPr>
              <w:pStyle w:val="Default"/>
              <w:jc w:val="center"/>
              <w:rPr>
                <w:b/>
                <w:bCs/>
                <w:sz w:val="22"/>
                <w:szCs w:val="22"/>
                <w:lang w:val="ru-RU"/>
              </w:rPr>
            </w:pPr>
            <w:r w:rsidRPr="009F4F1D">
              <w:rPr>
                <w:b/>
                <w:bCs/>
                <w:sz w:val="22"/>
                <w:szCs w:val="22"/>
                <w:lang w:val="ru-RU"/>
              </w:rPr>
              <w:t>810</w:t>
            </w:r>
          </w:p>
        </w:tc>
      </w:tr>
      <w:tr w:rsidR="00CC5A42" w:rsidRPr="009F4F1D" w:rsidTr="001B64AA">
        <w:tc>
          <w:tcPr>
            <w:tcW w:w="5933" w:type="dxa"/>
            <w:gridSpan w:val="3"/>
          </w:tcPr>
          <w:p w:rsidR="00CC5A42" w:rsidRPr="009F4F1D" w:rsidRDefault="00CC5A42" w:rsidP="001B64AA">
            <w:pPr>
              <w:pStyle w:val="Default"/>
              <w:rPr>
                <w:b/>
                <w:bCs/>
                <w:sz w:val="22"/>
                <w:szCs w:val="22"/>
              </w:rPr>
            </w:pPr>
            <w:proofErr w:type="spellStart"/>
            <w:r w:rsidRPr="009F4F1D">
              <w:rPr>
                <w:b/>
                <w:bCs/>
                <w:sz w:val="22"/>
                <w:szCs w:val="22"/>
              </w:rPr>
              <w:t>Внеурочная</w:t>
            </w:r>
            <w:proofErr w:type="spellEnd"/>
            <w:r w:rsidRPr="009F4F1D">
              <w:rPr>
                <w:b/>
                <w:bCs/>
                <w:sz w:val="22"/>
                <w:szCs w:val="22"/>
              </w:rPr>
              <w:t xml:space="preserve"> </w:t>
            </w:r>
            <w:proofErr w:type="spellStart"/>
            <w:r w:rsidRPr="009F4F1D">
              <w:rPr>
                <w:b/>
                <w:bCs/>
                <w:sz w:val="22"/>
                <w:szCs w:val="22"/>
              </w:rPr>
              <w:t>деятельность</w:t>
            </w:r>
            <w:proofErr w:type="spellEnd"/>
          </w:p>
        </w:tc>
        <w:tc>
          <w:tcPr>
            <w:tcW w:w="776" w:type="dxa"/>
          </w:tcPr>
          <w:p w:rsidR="00CC5A42" w:rsidRPr="009F4F1D" w:rsidRDefault="00CC5A42" w:rsidP="001B64AA">
            <w:pPr>
              <w:pStyle w:val="Default"/>
              <w:jc w:val="center"/>
              <w:rPr>
                <w:b/>
                <w:bCs/>
                <w:sz w:val="22"/>
                <w:szCs w:val="22"/>
                <w:lang w:val="ru-RU"/>
              </w:rPr>
            </w:pPr>
            <w:r w:rsidRPr="009F4F1D">
              <w:rPr>
                <w:b/>
                <w:bCs/>
                <w:sz w:val="22"/>
                <w:szCs w:val="22"/>
                <w:lang w:val="ru-RU"/>
              </w:rPr>
              <w:t>132</w:t>
            </w:r>
          </w:p>
        </w:tc>
        <w:tc>
          <w:tcPr>
            <w:tcW w:w="765" w:type="dxa"/>
          </w:tcPr>
          <w:p w:rsidR="00CC5A42" w:rsidRPr="009F4F1D" w:rsidRDefault="00CC5A42" w:rsidP="001B64AA">
            <w:pPr>
              <w:pStyle w:val="Default"/>
              <w:jc w:val="center"/>
              <w:rPr>
                <w:b/>
                <w:bCs/>
                <w:sz w:val="22"/>
                <w:szCs w:val="22"/>
                <w:lang w:val="ru-RU"/>
              </w:rPr>
            </w:pPr>
            <w:r w:rsidRPr="009F4F1D">
              <w:rPr>
                <w:b/>
                <w:bCs/>
                <w:sz w:val="22"/>
                <w:szCs w:val="22"/>
                <w:lang w:val="ru-RU"/>
              </w:rPr>
              <w:t>136</w:t>
            </w:r>
          </w:p>
        </w:tc>
        <w:tc>
          <w:tcPr>
            <w:tcW w:w="785" w:type="dxa"/>
          </w:tcPr>
          <w:p w:rsidR="00CC5A42" w:rsidRPr="009F4F1D" w:rsidRDefault="00CC5A42" w:rsidP="001B64AA">
            <w:pPr>
              <w:pStyle w:val="Default"/>
              <w:jc w:val="center"/>
              <w:rPr>
                <w:b/>
                <w:bCs/>
                <w:sz w:val="22"/>
                <w:szCs w:val="22"/>
                <w:lang w:val="ru-RU"/>
              </w:rPr>
            </w:pPr>
            <w:r w:rsidRPr="009F4F1D">
              <w:rPr>
                <w:b/>
                <w:bCs/>
                <w:sz w:val="22"/>
                <w:szCs w:val="22"/>
                <w:lang w:val="ru-RU"/>
              </w:rPr>
              <w:t>136</w:t>
            </w:r>
          </w:p>
        </w:tc>
        <w:tc>
          <w:tcPr>
            <w:tcW w:w="873" w:type="dxa"/>
            <w:gridSpan w:val="2"/>
          </w:tcPr>
          <w:p w:rsidR="00CC5A42" w:rsidRPr="009F4F1D" w:rsidRDefault="00CC5A42" w:rsidP="001B64AA">
            <w:pPr>
              <w:pStyle w:val="Default"/>
              <w:jc w:val="center"/>
              <w:rPr>
                <w:b/>
                <w:bCs/>
                <w:sz w:val="22"/>
                <w:szCs w:val="22"/>
                <w:lang w:val="ru-RU"/>
              </w:rPr>
            </w:pPr>
            <w:r w:rsidRPr="009F4F1D">
              <w:rPr>
                <w:b/>
                <w:bCs/>
                <w:sz w:val="22"/>
                <w:szCs w:val="22"/>
                <w:lang w:val="ru-RU"/>
              </w:rPr>
              <w:t>135</w:t>
            </w:r>
          </w:p>
        </w:tc>
        <w:tc>
          <w:tcPr>
            <w:tcW w:w="1097" w:type="dxa"/>
          </w:tcPr>
          <w:p w:rsidR="00CC5A42" w:rsidRPr="009F4F1D" w:rsidRDefault="00CC5A42" w:rsidP="001B64AA">
            <w:pPr>
              <w:pStyle w:val="Default"/>
              <w:jc w:val="center"/>
              <w:rPr>
                <w:b/>
                <w:bCs/>
                <w:sz w:val="22"/>
                <w:szCs w:val="22"/>
                <w:lang w:val="ru-RU"/>
              </w:rPr>
            </w:pPr>
            <w:r w:rsidRPr="009F4F1D">
              <w:rPr>
                <w:b/>
                <w:bCs/>
                <w:sz w:val="22"/>
                <w:szCs w:val="22"/>
                <w:lang w:val="ru-RU"/>
              </w:rPr>
              <w:t>540</w:t>
            </w:r>
          </w:p>
        </w:tc>
      </w:tr>
      <w:tr w:rsidR="00CC5A42" w:rsidRPr="009F4F1D" w:rsidTr="001B64AA">
        <w:tc>
          <w:tcPr>
            <w:tcW w:w="5933" w:type="dxa"/>
            <w:gridSpan w:val="3"/>
          </w:tcPr>
          <w:p w:rsidR="00CC5A42" w:rsidRPr="009F4F1D" w:rsidRDefault="00CC5A42" w:rsidP="001B64AA">
            <w:pPr>
              <w:pStyle w:val="Default"/>
              <w:rPr>
                <w:b/>
                <w:bCs/>
                <w:sz w:val="22"/>
                <w:szCs w:val="22"/>
              </w:rPr>
            </w:pPr>
            <w:proofErr w:type="spellStart"/>
            <w:r w:rsidRPr="009F4F1D">
              <w:rPr>
                <w:b/>
                <w:bCs/>
                <w:sz w:val="22"/>
                <w:szCs w:val="22"/>
              </w:rPr>
              <w:t>Всего</w:t>
            </w:r>
            <w:proofErr w:type="spellEnd"/>
            <w:r w:rsidRPr="009F4F1D">
              <w:rPr>
                <w:b/>
                <w:bCs/>
                <w:sz w:val="22"/>
                <w:szCs w:val="22"/>
              </w:rPr>
              <w:t xml:space="preserve"> к </w:t>
            </w:r>
            <w:proofErr w:type="spellStart"/>
            <w:r w:rsidRPr="009F4F1D">
              <w:rPr>
                <w:b/>
                <w:bCs/>
                <w:sz w:val="22"/>
                <w:szCs w:val="22"/>
              </w:rPr>
              <w:t>финансированию</w:t>
            </w:r>
            <w:proofErr w:type="spellEnd"/>
          </w:p>
        </w:tc>
        <w:tc>
          <w:tcPr>
            <w:tcW w:w="776" w:type="dxa"/>
          </w:tcPr>
          <w:p w:rsidR="00CC5A42" w:rsidRPr="009F4F1D" w:rsidRDefault="00CC5A42" w:rsidP="001B64AA">
            <w:pPr>
              <w:pStyle w:val="Default"/>
              <w:jc w:val="center"/>
              <w:rPr>
                <w:b/>
                <w:bCs/>
                <w:sz w:val="22"/>
                <w:szCs w:val="22"/>
                <w:lang w:val="ru-RU"/>
              </w:rPr>
            </w:pPr>
            <w:r w:rsidRPr="009F4F1D">
              <w:rPr>
                <w:b/>
                <w:bCs/>
                <w:sz w:val="22"/>
                <w:szCs w:val="22"/>
                <w:lang w:val="ru-RU"/>
              </w:rPr>
              <w:t>1023</w:t>
            </w:r>
          </w:p>
        </w:tc>
        <w:tc>
          <w:tcPr>
            <w:tcW w:w="765" w:type="dxa"/>
          </w:tcPr>
          <w:p w:rsidR="00CC5A42" w:rsidRPr="009F4F1D" w:rsidRDefault="00CC5A42" w:rsidP="001B64AA">
            <w:pPr>
              <w:pStyle w:val="Default"/>
              <w:jc w:val="center"/>
              <w:rPr>
                <w:b/>
                <w:bCs/>
                <w:sz w:val="22"/>
                <w:szCs w:val="22"/>
                <w:lang w:val="ru-RU"/>
              </w:rPr>
            </w:pPr>
            <w:r w:rsidRPr="009F4F1D">
              <w:rPr>
                <w:b/>
                <w:bCs/>
                <w:sz w:val="22"/>
                <w:szCs w:val="22"/>
                <w:lang w:val="ru-RU"/>
              </w:rPr>
              <w:t>1122</w:t>
            </w:r>
          </w:p>
        </w:tc>
        <w:tc>
          <w:tcPr>
            <w:tcW w:w="785" w:type="dxa"/>
          </w:tcPr>
          <w:p w:rsidR="00CC5A42" w:rsidRPr="009F4F1D" w:rsidRDefault="00CC5A42" w:rsidP="001B64AA">
            <w:pPr>
              <w:pStyle w:val="Default"/>
              <w:jc w:val="center"/>
              <w:rPr>
                <w:b/>
                <w:bCs/>
                <w:sz w:val="22"/>
                <w:szCs w:val="22"/>
                <w:lang w:val="ru-RU"/>
              </w:rPr>
            </w:pPr>
            <w:r w:rsidRPr="009F4F1D">
              <w:rPr>
                <w:b/>
                <w:bCs/>
                <w:sz w:val="22"/>
                <w:szCs w:val="22"/>
                <w:lang w:val="ru-RU"/>
              </w:rPr>
              <w:t>1122</w:t>
            </w:r>
          </w:p>
        </w:tc>
        <w:tc>
          <w:tcPr>
            <w:tcW w:w="873" w:type="dxa"/>
            <w:gridSpan w:val="2"/>
          </w:tcPr>
          <w:p w:rsidR="00CC5A42" w:rsidRPr="009F4F1D" w:rsidRDefault="00CC5A42" w:rsidP="001B64AA">
            <w:pPr>
              <w:pStyle w:val="Default"/>
              <w:jc w:val="center"/>
              <w:rPr>
                <w:b/>
                <w:bCs/>
                <w:sz w:val="22"/>
                <w:szCs w:val="22"/>
                <w:lang w:val="ru-RU"/>
              </w:rPr>
            </w:pPr>
            <w:r w:rsidRPr="009F4F1D">
              <w:rPr>
                <w:b/>
                <w:bCs/>
                <w:sz w:val="22"/>
                <w:szCs w:val="22"/>
                <w:lang w:val="ru-RU"/>
              </w:rPr>
              <w:t>1122</w:t>
            </w:r>
          </w:p>
        </w:tc>
        <w:tc>
          <w:tcPr>
            <w:tcW w:w="1097" w:type="dxa"/>
          </w:tcPr>
          <w:p w:rsidR="00CC5A42" w:rsidRPr="009F4F1D" w:rsidRDefault="00CC5A42" w:rsidP="001B64AA">
            <w:pPr>
              <w:pStyle w:val="Default"/>
              <w:jc w:val="center"/>
              <w:rPr>
                <w:b/>
                <w:bCs/>
                <w:sz w:val="22"/>
                <w:szCs w:val="22"/>
                <w:lang w:val="ru-RU"/>
              </w:rPr>
            </w:pPr>
            <w:r w:rsidRPr="009F4F1D">
              <w:rPr>
                <w:b/>
                <w:bCs/>
                <w:sz w:val="22"/>
                <w:szCs w:val="22"/>
                <w:lang w:val="ru-RU"/>
              </w:rPr>
              <w:t>4389</w:t>
            </w:r>
          </w:p>
        </w:tc>
      </w:tr>
      <w:tr w:rsidR="00CC5A42" w:rsidRPr="009F4F1D" w:rsidTr="001B64AA">
        <w:trPr>
          <w:hidden/>
        </w:trPr>
        <w:tc>
          <w:tcPr>
            <w:tcW w:w="3136" w:type="dxa"/>
            <w:gridSpan w:val="2"/>
          </w:tcPr>
          <w:p w:rsidR="00CC5A42" w:rsidRPr="009F4F1D" w:rsidRDefault="00CC5A42" w:rsidP="001B64AA">
            <w:pPr>
              <w:rPr>
                <w:rFonts w:ascii="Times New Roman" w:hAnsi="Times New Roman" w:cs="Times New Roman"/>
                <w:vanish/>
              </w:rPr>
            </w:pPr>
          </w:p>
        </w:tc>
        <w:tc>
          <w:tcPr>
            <w:tcW w:w="2797" w:type="dxa"/>
          </w:tcPr>
          <w:p w:rsidR="00CC5A42" w:rsidRPr="009F4F1D" w:rsidRDefault="00CC5A42" w:rsidP="001B64AA">
            <w:pPr>
              <w:rPr>
                <w:rFonts w:ascii="Times New Roman" w:hAnsi="Times New Roman" w:cs="Times New Roman"/>
                <w:vanish/>
              </w:rPr>
            </w:pPr>
          </w:p>
        </w:tc>
        <w:tc>
          <w:tcPr>
            <w:tcW w:w="776" w:type="dxa"/>
          </w:tcPr>
          <w:p w:rsidR="00CC5A42" w:rsidRPr="009F4F1D" w:rsidRDefault="00CC5A42" w:rsidP="001B64AA">
            <w:pPr>
              <w:rPr>
                <w:rFonts w:ascii="Times New Roman" w:hAnsi="Times New Roman" w:cs="Times New Roman"/>
                <w:vanish/>
              </w:rPr>
            </w:pPr>
          </w:p>
        </w:tc>
        <w:tc>
          <w:tcPr>
            <w:tcW w:w="765" w:type="dxa"/>
          </w:tcPr>
          <w:p w:rsidR="00CC5A42" w:rsidRPr="009F4F1D" w:rsidRDefault="00CC5A42" w:rsidP="001B64AA">
            <w:pPr>
              <w:rPr>
                <w:rFonts w:ascii="Times New Roman" w:hAnsi="Times New Roman" w:cs="Times New Roman"/>
                <w:vanish/>
              </w:rPr>
            </w:pPr>
          </w:p>
        </w:tc>
        <w:tc>
          <w:tcPr>
            <w:tcW w:w="785" w:type="dxa"/>
          </w:tcPr>
          <w:p w:rsidR="00CC5A42" w:rsidRPr="009F4F1D" w:rsidRDefault="00CC5A42" w:rsidP="001B64AA">
            <w:pPr>
              <w:rPr>
                <w:rFonts w:ascii="Times New Roman" w:hAnsi="Times New Roman" w:cs="Times New Roman"/>
                <w:vanish/>
              </w:rPr>
            </w:pPr>
          </w:p>
        </w:tc>
        <w:tc>
          <w:tcPr>
            <w:tcW w:w="873" w:type="dxa"/>
            <w:gridSpan w:val="2"/>
          </w:tcPr>
          <w:p w:rsidR="00CC5A42" w:rsidRPr="009F4F1D" w:rsidRDefault="00CC5A42" w:rsidP="001B64AA">
            <w:pPr>
              <w:rPr>
                <w:rFonts w:ascii="Times New Roman" w:hAnsi="Times New Roman" w:cs="Times New Roman"/>
                <w:vanish/>
              </w:rPr>
            </w:pPr>
          </w:p>
        </w:tc>
        <w:tc>
          <w:tcPr>
            <w:tcW w:w="1097" w:type="dxa"/>
          </w:tcPr>
          <w:p w:rsidR="00CC5A42" w:rsidRPr="009F4F1D" w:rsidRDefault="00CC5A42" w:rsidP="001B64AA">
            <w:pPr>
              <w:rPr>
                <w:rFonts w:ascii="Times New Roman" w:hAnsi="Times New Roman" w:cs="Times New Roman"/>
                <w:vanish/>
              </w:rPr>
            </w:pPr>
          </w:p>
        </w:tc>
      </w:tr>
    </w:tbl>
    <w:p w:rsidR="00CC5A42" w:rsidRPr="009F4F1D" w:rsidRDefault="00CC5A42" w:rsidP="00CC5A42">
      <w:pPr>
        <w:rPr>
          <w:rFonts w:ascii="Times New Roman" w:hAnsi="Times New Roman" w:cs="Times New Roman"/>
          <w:b/>
        </w:rPr>
      </w:pPr>
    </w:p>
    <w:p w:rsidR="00CC5A42" w:rsidRPr="009F4F1D" w:rsidRDefault="00CC5A42" w:rsidP="00CC5A42">
      <w:pPr>
        <w:rPr>
          <w:rFonts w:ascii="Times New Roman" w:hAnsi="Times New Roman" w:cs="Times New Roman"/>
          <w:b/>
        </w:rPr>
      </w:pPr>
      <w:r w:rsidRPr="009F4F1D">
        <w:rPr>
          <w:rFonts w:ascii="Times New Roman" w:hAnsi="Times New Roman" w:cs="Times New Roman"/>
          <w:b/>
        </w:rPr>
        <w:t>Приложение. Коррекционно-развивающая область</w:t>
      </w:r>
    </w:p>
    <w:p w:rsidR="00CC5A42" w:rsidRPr="009F4F1D" w:rsidRDefault="00CC5A42" w:rsidP="00CC5A42">
      <w:pPr>
        <w:pStyle w:val="Default"/>
        <w:jc w:val="both"/>
        <w:rPr>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851"/>
        <w:gridCol w:w="1275"/>
        <w:gridCol w:w="1134"/>
        <w:gridCol w:w="1134"/>
        <w:gridCol w:w="1049"/>
      </w:tblGrid>
      <w:tr w:rsidR="00CC5A42" w:rsidRPr="009F4F1D" w:rsidTr="001B64AA">
        <w:trPr>
          <w:trHeight w:val="248"/>
        </w:trPr>
        <w:tc>
          <w:tcPr>
            <w:tcW w:w="4786" w:type="dxa"/>
            <w:vMerge w:val="restart"/>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Наименование</w:t>
            </w:r>
          </w:p>
        </w:tc>
        <w:tc>
          <w:tcPr>
            <w:tcW w:w="4394" w:type="dxa"/>
            <w:gridSpan w:val="4"/>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Количество часов  в год</w:t>
            </w:r>
          </w:p>
        </w:tc>
        <w:tc>
          <w:tcPr>
            <w:tcW w:w="1049" w:type="dxa"/>
            <w:vMerge w:val="restart"/>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Всего</w:t>
            </w:r>
          </w:p>
        </w:tc>
      </w:tr>
      <w:tr w:rsidR="00CC5A42" w:rsidRPr="009F4F1D" w:rsidTr="001B64AA">
        <w:tc>
          <w:tcPr>
            <w:tcW w:w="4786" w:type="dxa"/>
            <w:vMerge/>
          </w:tcPr>
          <w:p w:rsidR="00CC5A42" w:rsidRPr="009F4F1D" w:rsidRDefault="00CC5A42" w:rsidP="001B64AA">
            <w:pPr>
              <w:rPr>
                <w:rFonts w:ascii="Times New Roman" w:hAnsi="Times New Roman" w:cs="Times New Roman"/>
              </w:rPr>
            </w:pPr>
          </w:p>
        </w:tc>
        <w:tc>
          <w:tcPr>
            <w:tcW w:w="851"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I</w:t>
            </w:r>
          </w:p>
        </w:tc>
        <w:tc>
          <w:tcPr>
            <w:tcW w:w="1275"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II</w:t>
            </w:r>
          </w:p>
        </w:tc>
        <w:tc>
          <w:tcPr>
            <w:tcW w:w="1134"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III</w:t>
            </w:r>
          </w:p>
        </w:tc>
        <w:tc>
          <w:tcPr>
            <w:tcW w:w="1134"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IV</w:t>
            </w:r>
          </w:p>
        </w:tc>
        <w:tc>
          <w:tcPr>
            <w:tcW w:w="1049" w:type="dxa"/>
            <w:vMerge/>
          </w:tcPr>
          <w:p w:rsidR="00CC5A42" w:rsidRPr="009F4F1D" w:rsidRDefault="00CC5A42" w:rsidP="001B64AA">
            <w:pPr>
              <w:jc w:val="center"/>
              <w:rPr>
                <w:rFonts w:ascii="Times New Roman" w:hAnsi="Times New Roman" w:cs="Times New Roman"/>
              </w:rPr>
            </w:pPr>
          </w:p>
        </w:tc>
      </w:tr>
      <w:tr w:rsidR="00CC5A42" w:rsidRPr="009F4F1D" w:rsidTr="001B64AA">
        <w:tc>
          <w:tcPr>
            <w:tcW w:w="4786" w:type="dxa"/>
          </w:tcPr>
          <w:p w:rsidR="00CC5A42" w:rsidRPr="009F4F1D" w:rsidRDefault="00CC5A42" w:rsidP="001B64AA">
            <w:pPr>
              <w:rPr>
                <w:rFonts w:ascii="Times New Roman" w:hAnsi="Times New Roman" w:cs="Times New Roman"/>
              </w:rPr>
            </w:pPr>
            <w:r w:rsidRPr="009F4F1D">
              <w:rPr>
                <w:rFonts w:ascii="Times New Roman" w:hAnsi="Times New Roman" w:cs="Times New Roman"/>
              </w:rPr>
              <w:t>Ритмика</w:t>
            </w:r>
          </w:p>
        </w:tc>
        <w:tc>
          <w:tcPr>
            <w:tcW w:w="851"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33</w:t>
            </w:r>
          </w:p>
        </w:tc>
        <w:tc>
          <w:tcPr>
            <w:tcW w:w="1275"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34</w:t>
            </w:r>
          </w:p>
        </w:tc>
        <w:tc>
          <w:tcPr>
            <w:tcW w:w="1134"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34</w:t>
            </w:r>
          </w:p>
        </w:tc>
        <w:tc>
          <w:tcPr>
            <w:tcW w:w="1134"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34</w:t>
            </w:r>
          </w:p>
        </w:tc>
        <w:tc>
          <w:tcPr>
            <w:tcW w:w="1049"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135</w:t>
            </w:r>
          </w:p>
        </w:tc>
      </w:tr>
      <w:tr w:rsidR="00CC5A42" w:rsidRPr="009F4F1D" w:rsidTr="001B64AA">
        <w:tc>
          <w:tcPr>
            <w:tcW w:w="4786" w:type="dxa"/>
          </w:tcPr>
          <w:p w:rsidR="00CC5A42" w:rsidRPr="009F4F1D" w:rsidRDefault="00CC5A42" w:rsidP="001B64AA">
            <w:pPr>
              <w:rPr>
                <w:rFonts w:ascii="Times New Roman" w:hAnsi="Times New Roman" w:cs="Times New Roman"/>
              </w:rPr>
            </w:pPr>
            <w:r w:rsidRPr="009F4F1D">
              <w:rPr>
                <w:rFonts w:ascii="Times New Roman" w:hAnsi="Times New Roman" w:cs="Times New Roman"/>
              </w:rPr>
              <w:t>"Логопедические занятия"</w:t>
            </w:r>
          </w:p>
        </w:tc>
        <w:tc>
          <w:tcPr>
            <w:tcW w:w="851"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99</w:t>
            </w:r>
          </w:p>
        </w:tc>
        <w:tc>
          <w:tcPr>
            <w:tcW w:w="1275"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102</w:t>
            </w:r>
          </w:p>
        </w:tc>
        <w:tc>
          <w:tcPr>
            <w:tcW w:w="1134"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102</w:t>
            </w:r>
          </w:p>
        </w:tc>
        <w:tc>
          <w:tcPr>
            <w:tcW w:w="1134"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102</w:t>
            </w:r>
          </w:p>
        </w:tc>
        <w:tc>
          <w:tcPr>
            <w:tcW w:w="1049"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405</w:t>
            </w:r>
          </w:p>
        </w:tc>
      </w:tr>
      <w:tr w:rsidR="00CC5A42" w:rsidRPr="009F4F1D" w:rsidTr="001B64AA">
        <w:tc>
          <w:tcPr>
            <w:tcW w:w="4786" w:type="dxa"/>
          </w:tcPr>
          <w:p w:rsidR="00CC5A42" w:rsidRPr="009F4F1D" w:rsidRDefault="00CC5A42" w:rsidP="001B64AA">
            <w:pPr>
              <w:rPr>
                <w:rFonts w:ascii="Times New Roman" w:hAnsi="Times New Roman" w:cs="Times New Roman"/>
              </w:rPr>
            </w:pPr>
            <w:r w:rsidRPr="009F4F1D">
              <w:rPr>
                <w:rFonts w:ascii="Times New Roman" w:hAnsi="Times New Roman" w:cs="Times New Roman"/>
              </w:rPr>
              <w:t>"</w:t>
            </w:r>
            <w:proofErr w:type="spellStart"/>
            <w:r w:rsidRPr="009F4F1D">
              <w:rPr>
                <w:rFonts w:ascii="Times New Roman" w:hAnsi="Times New Roman" w:cs="Times New Roman"/>
              </w:rPr>
              <w:t>Психокоррекционные</w:t>
            </w:r>
            <w:proofErr w:type="spellEnd"/>
            <w:r w:rsidRPr="009F4F1D">
              <w:rPr>
                <w:rFonts w:ascii="Times New Roman" w:hAnsi="Times New Roman" w:cs="Times New Roman"/>
              </w:rPr>
              <w:t xml:space="preserve"> занятия"</w:t>
            </w:r>
          </w:p>
        </w:tc>
        <w:tc>
          <w:tcPr>
            <w:tcW w:w="851"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66</w:t>
            </w:r>
          </w:p>
        </w:tc>
        <w:tc>
          <w:tcPr>
            <w:tcW w:w="1275"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68</w:t>
            </w:r>
          </w:p>
        </w:tc>
        <w:tc>
          <w:tcPr>
            <w:tcW w:w="1134"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68</w:t>
            </w:r>
          </w:p>
        </w:tc>
        <w:tc>
          <w:tcPr>
            <w:tcW w:w="1134"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68</w:t>
            </w:r>
          </w:p>
        </w:tc>
        <w:tc>
          <w:tcPr>
            <w:tcW w:w="1049" w:type="dxa"/>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270</w:t>
            </w:r>
          </w:p>
        </w:tc>
      </w:tr>
      <w:tr w:rsidR="00CC5A42" w:rsidRPr="009F4F1D" w:rsidTr="001B64AA">
        <w:tc>
          <w:tcPr>
            <w:tcW w:w="4786" w:type="dxa"/>
          </w:tcPr>
          <w:p w:rsidR="00CC5A42" w:rsidRPr="009F4F1D" w:rsidRDefault="00CC5A42" w:rsidP="001B64AA">
            <w:pPr>
              <w:rPr>
                <w:rFonts w:ascii="Times New Roman" w:hAnsi="Times New Roman" w:cs="Times New Roman"/>
                <w:b/>
              </w:rPr>
            </w:pPr>
            <w:r w:rsidRPr="009F4F1D">
              <w:rPr>
                <w:rFonts w:ascii="Times New Roman" w:hAnsi="Times New Roman" w:cs="Times New Roman"/>
                <w:b/>
              </w:rPr>
              <w:t>итого</w:t>
            </w:r>
          </w:p>
        </w:tc>
        <w:tc>
          <w:tcPr>
            <w:tcW w:w="851" w:type="dxa"/>
          </w:tcPr>
          <w:p w:rsidR="00CC5A42" w:rsidRPr="009F4F1D" w:rsidRDefault="00CC5A42" w:rsidP="001B64AA">
            <w:pPr>
              <w:jc w:val="center"/>
              <w:rPr>
                <w:rFonts w:ascii="Times New Roman" w:hAnsi="Times New Roman" w:cs="Times New Roman"/>
                <w:b/>
              </w:rPr>
            </w:pPr>
            <w:r w:rsidRPr="009F4F1D">
              <w:rPr>
                <w:rFonts w:ascii="Times New Roman" w:hAnsi="Times New Roman" w:cs="Times New Roman"/>
                <w:b/>
              </w:rPr>
              <w:t>198</w:t>
            </w:r>
          </w:p>
        </w:tc>
        <w:tc>
          <w:tcPr>
            <w:tcW w:w="1275" w:type="dxa"/>
          </w:tcPr>
          <w:p w:rsidR="00CC5A42" w:rsidRPr="009F4F1D" w:rsidRDefault="00CC5A42" w:rsidP="001B64AA">
            <w:pPr>
              <w:jc w:val="center"/>
              <w:rPr>
                <w:rFonts w:ascii="Times New Roman" w:hAnsi="Times New Roman" w:cs="Times New Roman"/>
                <w:b/>
              </w:rPr>
            </w:pPr>
            <w:r w:rsidRPr="009F4F1D">
              <w:rPr>
                <w:rFonts w:ascii="Times New Roman" w:hAnsi="Times New Roman" w:cs="Times New Roman"/>
                <w:b/>
              </w:rPr>
              <w:t>204</w:t>
            </w:r>
          </w:p>
        </w:tc>
        <w:tc>
          <w:tcPr>
            <w:tcW w:w="1134" w:type="dxa"/>
          </w:tcPr>
          <w:p w:rsidR="00CC5A42" w:rsidRPr="009F4F1D" w:rsidRDefault="00CC5A42" w:rsidP="001B64AA">
            <w:pPr>
              <w:jc w:val="center"/>
              <w:rPr>
                <w:rFonts w:ascii="Times New Roman" w:hAnsi="Times New Roman" w:cs="Times New Roman"/>
                <w:b/>
              </w:rPr>
            </w:pPr>
            <w:r w:rsidRPr="009F4F1D">
              <w:rPr>
                <w:rFonts w:ascii="Times New Roman" w:hAnsi="Times New Roman" w:cs="Times New Roman"/>
                <w:b/>
              </w:rPr>
              <w:t>204</w:t>
            </w:r>
          </w:p>
        </w:tc>
        <w:tc>
          <w:tcPr>
            <w:tcW w:w="1134" w:type="dxa"/>
          </w:tcPr>
          <w:p w:rsidR="00CC5A42" w:rsidRPr="009F4F1D" w:rsidRDefault="00CC5A42" w:rsidP="001B64AA">
            <w:pPr>
              <w:jc w:val="center"/>
              <w:rPr>
                <w:rFonts w:ascii="Times New Roman" w:hAnsi="Times New Roman" w:cs="Times New Roman"/>
                <w:b/>
              </w:rPr>
            </w:pPr>
            <w:r w:rsidRPr="009F4F1D">
              <w:rPr>
                <w:rFonts w:ascii="Times New Roman" w:hAnsi="Times New Roman" w:cs="Times New Roman"/>
                <w:b/>
              </w:rPr>
              <w:t>204</w:t>
            </w:r>
          </w:p>
        </w:tc>
        <w:tc>
          <w:tcPr>
            <w:tcW w:w="1049" w:type="dxa"/>
          </w:tcPr>
          <w:p w:rsidR="00CC5A42" w:rsidRPr="009F4F1D" w:rsidRDefault="00CC5A42" w:rsidP="001B64AA">
            <w:pPr>
              <w:jc w:val="center"/>
              <w:rPr>
                <w:rFonts w:ascii="Times New Roman" w:hAnsi="Times New Roman" w:cs="Times New Roman"/>
                <w:b/>
              </w:rPr>
            </w:pPr>
            <w:r w:rsidRPr="009F4F1D">
              <w:rPr>
                <w:rFonts w:ascii="Times New Roman" w:hAnsi="Times New Roman" w:cs="Times New Roman"/>
                <w:b/>
              </w:rPr>
              <w:t>810</w:t>
            </w:r>
          </w:p>
        </w:tc>
      </w:tr>
    </w:tbl>
    <w:p w:rsidR="00CC5A42" w:rsidRPr="009F4F1D" w:rsidRDefault="00CC5A42" w:rsidP="00CC5A42">
      <w:pPr>
        <w:pStyle w:val="Default"/>
        <w:jc w:val="both"/>
        <w:rPr>
          <w:sz w:val="28"/>
          <w:szCs w:val="28"/>
          <w:lang w:val="ru-RU"/>
        </w:rPr>
      </w:pPr>
    </w:p>
    <w:p w:rsidR="00CC5A42" w:rsidRPr="009F4F1D" w:rsidRDefault="00CC5A42" w:rsidP="00CC5A42">
      <w:pPr>
        <w:pStyle w:val="Default"/>
        <w:jc w:val="center"/>
        <w:rPr>
          <w:b/>
          <w:sz w:val="20"/>
          <w:szCs w:val="20"/>
          <w:lang w:val="ru-RU"/>
        </w:rPr>
      </w:pPr>
      <w:r w:rsidRPr="009F4F1D">
        <w:rPr>
          <w:b/>
          <w:sz w:val="20"/>
          <w:szCs w:val="20"/>
          <w:lang w:val="ru-RU"/>
        </w:rPr>
        <w:t>Программно-методическое обеспечение</w:t>
      </w:r>
    </w:p>
    <w:p w:rsidR="00CC5A42" w:rsidRPr="009F4F1D" w:rsidRDefault="00CC5A42" w:rsidP="00CC5A42">
      <w:pPr>
        <w:pStyle w:val="Default"/>
        <w:jc w:val="center"/>
        <w:rPr>
          <w:b/>
          <w:sz w:val="20"/>
          <w:szCs w:val="20"/>
          <w:lang w:val="ru-RU"/>
        </w:rPr>
      </w:pPr>
    </w:p>
    <w:tbl>
      <w:tblPr>
        <w:tblW w:w="10349" w:type="dxa"/>
        <w:tblCellSpacing w:w="5" w:type="nil"/>
        <w:tblInd w:w="-67" w:type="dxa"/>
        <w:tblLayout w:type="fixed"/>
        <w:tblCellMar>
          <w:left w:w="75" w:type="dxa"/>
          <w:right w:w="75" w:type="dxa"/>
        </w:tblCellMar>
        <w:tblLook w:val="0000" w:firstRow="0" w:lastRow="0" w:firstColumn="0" w:lastColumn="0" w:noHBand="0" w:noVBand="0"/>
      </w:tblPr>
      <w:tblGrid>
        <w:gridCol w:w="2410"/>
        <w:gridCol w:w="5387"/>
        <w:gridCol w:w="567"/>
        <w:gridCol w:w="1985"/>
      </w:tblGrid>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Автор/</w:t>
            </w:r>
          </w:p>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авторский коллектив</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Наименование учебника</w:t>
            </w:r>
          </w:p>
        </w:tc>
        <w:tc>
          <w:tcPr>
            <w:tcW w:w="56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Кл.</w:t>
            </w:r>
          </w:p>
        </w:tc>
        <w:tc>
          <w:tcPr>
            <w:tcW w:w="1985"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 xml:space="preserve">Наименование </w:t>
            </w:r>
          </w:p>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издателя учебника</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Воронкова В.В., </w:t>
            </w:r>
          </w:p>
          <w:p w:rsidR="00CC5A42" w:rsidRPr="009F4F1D" w:rsidRDefault="00CC5A42" w:rsidP="001B64AA">
            <w:pPr>
              <w:autoSpaceDE w:val="0"/>
              <w:adjustRightInd w:val="0"/>
              <w:rPr>
                <w:rFonts w:ascii="Times New Roman" w:hAnsi="Times New Roman" w:cs="Times New Roman"/>
                <w:sz w:val="20"/>
                <w:szCs w:val="20"/>
              </w:rPr>
            </w:pPr>
            <w:proofErr w:type="spellStart"/>
            <w:r w:rsidRPr="009F4F1D">
              <w:rPr>
                <w:rFonts w:ascii="Times New Roman" w:hAnsi="Times New Roman" w:cs="Times New Roman"/>
                <w:sz w:val="20"/>
                <w:szCs w:val="20"/>
              </w:rPr>
              <w:t>Коломыткина</w:t>
            </w:r>
            <w:proofErr w:type="spellEnd"/>
            <w:r w:rsidRPr="009F4F1D">
              <w:rPr>
                <w:rFonts w:ascii="Times New Roman" w:hAnsi="Times New Roman" w:cs="Times New Roman"/>
                <w:sz w:val="20"/>
                <w:szCs w:val="20"/>
              </w:rPr>
              <w:t xml:space="preserve"> И.В.</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Букварь. Учебник для специальных (коррекционных) образовательных учреждений (VIII вид)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Якубовская Э.В., Павлова Н.В.</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Русский язык. Учебник для специальных (коррекционных) образовательных учреждений (VIII вид)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Аксенова А.К., </w:t>
            </w:r>
          </w:p>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Якубовская Э.В.</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Русский язык. Учебник для специальных (коррекционных) образовательных учреждений (VIII вид)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Аксенова А.К., </w:t>
            </w:r>
          </w:p>
          <w:p w:rsidR="00CC5A42" w:rsidRPr="009F4F1D" w:rsidRDefault="00CC5A42" w:rsidP="001B64AA">
            <w:pPr>
              <w:autoSpaceDE w:val="0"/>
              <w:adjustRightInd w:val="0"/>
              <w:rPr>
                <w:rFonts w:ascii="Times New Roman" w:hAnsi="Times New Roman" w:cs="Times New Roman"/>
                <w:sz w:val="20"/>
                <w:szCs w:val="20"/>
              </w:rPr>
            </w:pPr>
            <w:proofErr w:type="spellStart"/>
            <w:r w:rsidRPr="009F4F1D">
              <w:rPr>
                <w:rFonts w:ascii="Times New Roman" w:hAnsi="Times New Roman" w:cs="Times New Roman"/>
                <w:sz w:val="20"/>
                <w:szCs w:val="20"/>
              </w:rPr>
              <w:t>Галунчикова</w:t>
            </w:r>
            <w:proofErr w:type="spellEnd"/>
            <w:r w:rsidRPr="009F4F1D">
              <w:rPr>
                <w:rFonts w:ascii="Times New Roman" w:hAnsi="Times New Roman" w:cs="Times New Roman"/>
                <w:sz w:val="20"/>
                <w:szCs w:val="20"/>
              </w:rPr>
              <w:t xml:space="preserve"> Н.Г.</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Русский язык. Учебник для специальных (коррекционных) образовательных учреждений (VIII вид)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Аксенова А.К., </w:t>
            </w:r>
          </w:p>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Комарова С.В., Шишкова М.И.</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Букварь. Учебник для специальных (коррекционных) образовательных учреждений VIII вида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Ильина С.Ю., </w:t>
            </w:r>
          </w:p>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Аксенова А.К., </w:t>
            </w:r>
          </w:p>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Головкина Т.М. и др.</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Чтение. Учебник для специальных (коррекционных) образовательных учреждений VIII вида (в 2 частях)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Ильина С.Ю., </w:t>
            </w:r>
          </w:p>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Богданова А.А.</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Чтение. Учебник для специальных (коррекционных) образовательных учреждений VIII вида (в 2 частях)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Ильина С.Ю.</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Чтение. Учебник для специальных (коррекционных) </w:t>
            </w:r>
            <w:r w:rsidRPr="009F4F1D">
              <w:rPr>
                <w:rFonts w:ascii="Times New Roman" w:hAnsi="Times New Roman" w:cs="Times New Roman"/>
                <w:sz w:val="20"/>
                <w:szCs w:val="20"/>
              </w:rPr>
              <w:lastRenderedPageBreak/>
              <w:t xml:space="preserve">образовательных учреждений VIII вида (в 2 частях)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lastRenderedPageBreak/>
              <w:t>4</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 xml:space="preserve">Издательство </w:t>
            </w:r>
            <w:r w:rsidRPr="009F4F1D">
              <w:rPr>
                <w:rFonts w:ascii="Times New Roman" w:hAnsi="Times New Roman" w:cs="Times New Roman"/>
                <w:sz w:val="20"/>
                <w:szCs w:val="20"/>
              </w:rPr>
              <w:lastRenderedPageBreak/>
              <w:t>"Просвещение"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lastRenderedPageBreak/>
              <w:t>Ильина С.Ю.</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Чтение. Учебник для специальных (коррекционных) образовательных учреждений (VIII вид)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Ильина С.Ю., Матвеева Л.В.</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Чтение. Учебник для специальных (коррекционных) образовательных учреждений (VIII вид)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Ильина С.Ю., </w:t>
            </w:r>
          </w:p>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Матвеева Л.В.</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Чтение. Учебник для специальных (коррекционных) образовательных учреждений (VIII вид)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Комарова С.В.</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Устная речь. Учебник для специальных (коррекционных) образовательных учреждений (VIII вид)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Комарова С.В.</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Устная речь. Учебник для специальных (коррекционных) образовательных учреждений (VIII вид)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Комарова С.В.</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Устная речь. Учебник для специальных (коррекционных) образовательных учреждений (VIII вид)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Комарова С.В.</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Устная речь. Учебник для специальных (коррекционных) образовательных учреждений (VIII вид)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proofErr w:type="spellStart"/>
            <w:r w:rsidRPr="009F4F1D">
              <w:rPr>
                <w:rFonts w:ascii="Times New Roman" w:hAnsi="Times New Roman" w:cs="Times New Roman"/>
                <w:sz w:val="20"/>
                <w:szCs w:val="20"/>
              </w:rPr>
              <w:t>Алышева</w:t>
            </w:r>
            <w:proofErr w:type="spellEnd"/>
            <w:r w:rsidRPr="009F4F1D">
              <w:rPr>
                <w:rFonts w:ascii="Times New Roman" w:hAnsi="Times New Roman" w:cs="Times New Roman"/>
                <w:sz w:val="20"/>
                <w:szCs w:val="20"/>
              </w:rPr>
              <w:t xml:space="preserve"> Т.В.</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Математика. 1 класс. Учебник для специальных (коррекционных) образовательных учреждений (VIII вид)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proofErr w:type="spellStart"/>
            <w:r w:rsidRPr="009F4F1D">
              <w:rPr>
                <w:rFonts w:ascii="Times New Roman" w:hAnsi="Times New Roman" w:cs="Times New Roman"/>
                <w:sz w:val="20"/>
                <w:szCs w:val="20"/>
              </w:rPr>
              <w:t>Алышева</w:t>
            </w:r>
            <w:proofErr w:type="spellEnd"/>
            <w:r w:rsidRPr="009F4F1D">
              <w:rPr>
                <w:rFonts w:ascii="Times New Roman" w:hAnsi="Times New Roman" w:cs="Times New Roman"/>
                <w:sz w:val="20"/>
                <w:szCs w:val="20"/>
              </w:rPr>
              <w:t xml:space="preserve"> Т.В.</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Математика. 2 класс. Учебник для специальных (коррекционных) образовательных учреждений (VIII вид)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proofErr w:type="gramStart"/>
            <w:r w:rsidRPr="009F4F1D">
              <w:rPr>
                <w:rFonts w:ascii="Times New Roman" w:hAnsi="Times New Roman" w:cs="Times New Roman"/>
                <w:sz w:val="20"/>
                <w:szCs w:val="20"/>
              </w:rPr>
              <w:t>Эк</w:t>
            </w:r>
            <w:proofErr w:type="gramEnd"/>
            <w:r w:rsidRPr="009F4F1D">
              <w:rPr>
                <w:rFonts w:ascii="Times New Roman" w:hAnsi="Times New Roman" w:cs="Times New Roman"/>
                <w:sz w:val="20"/>
                <w:szCs w:val="20"/>
              </w:rPr>
              <w:t xml:space="preserve"> В.В.</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Математика. 3 класс. Учебник для специальных (коррекционных) образовательных учреждений (VIII вид)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Перова М.Н.</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Математика. 4 класс. Учебник для специальных (коррекционных) образовательных учреждений (VIII вид)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Кудрина С.В.</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Окружающий мир. Для специальных (коррекционных) учебных заведений VIII вида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Гуманитарный издательский центр "ВЛАДОС"</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Кудрина С.В.</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Окружающий мир. Для специальных (коррекционных) учебных заведений VIII вида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Гуманитарный издательский центр "ВЛАДОС"</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Кудрина С.В.</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Окружающий мир. Для специальных (коррекционных) учебных заведений VIII вида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Гуманитарный издательский центр "ВЛАДОС"</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Кудрина С.В.</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Окружающий мир. Для специальных (коррекционных) учебных заведений VIII вида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Гуманитарный издательский центр "ВЛАДОС"</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Матвеева Н.Б., </w:t>
            </w:r>
            <w:proofErr w:type="spellStart"/>
            <w:r w:rsidRPr="009F4F1D">
              <w:rPr>
                <w:rFonts w:ascii="Times New Roman" w:hAnsi="Times New Roman" w:cs="Times New Roman"/>
                <w:sz w:val="20"/>
                <w:szCs w:val="20"/>
              </w:rPr>
              <w:t>Котина</w:t>
            </w:r>
            <w:proofErr w:type="spellEnd"/>
            <w:r w:rsidRPr="009F4F1D">
              <w:rPr>
                <w:rFonts w:ascii="Times New Roman" w:hAnsi="Times New Roman" w:cs="Times New Roman"/>
                <w:sz w:val="20"/>
                <w:szCs w:val="20"/>
              </w:rPr>
              <w:t xml:space="preserve"> М.С., </w:t>
            </w:r>
            <w:proofErr w:type="spellStart"/>
            <w:r w:rsidRPr="009F4F1D">
              <w:rPr>
                <w:rFonts w:ascii="Times New Roman" w:hAnsi="Times New Roman" w:cs="Times New Roman"/>
                <w:sz w:val="20"/>
                <w:szCs w:val="20"/>
              </w:rPr>
              <w:t>Куртова</w:t>
            </w:r>
            <w:proofErr w:type="spellEnd"/>
            <w:r w:rsidRPr="009F4F1D">
              <w:rPr>
                <w:rFonts w:ascii="Times New Roman" w:hAnsi="Times New Roman" w:cs="Times New Roman"/>
                <w:sz w:val="20"/>
                <w:szCs w:val="20"/>
              </w:rPr>
              <w:t xml:space="preserve"> Т.О.</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Живой мир. Учебник для специальных (коррекционных) образовательных учреждений VIII вида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Матвеева Н.Б., </w:t>
            </w:r>
            <w:proofErr w:type="spellStart"/>
            <w:r w:rsidRPr="009F4F1D">
              <w:rPr>
                <w:rFonts w:ascii="Times New Roman" w:hAnsi="Times New Roman" w:cs="Times New Roman"/>
                <w:sz w:val="20"/>
                <w:szCs w:val="20"/>
              </w:rPr>
              <w:t>Котина</w:t>
            </w:r>
            <w:proofErr w:type="spellEnd"/>
            <w:r w:rsidRPr="009F4F1D">
              <w:rPr>
                <w:rFonts w:ascii="Times New Roman" w:hAnsi="Times New Roman" w:cs="Times New Roman"/>
                <w:sz w:val="20"/>
                <w:szCs w:val="20"/>
              </w:rPr>
              <w:t xml:space="preserve"> М.С., </w:t>
            </w:r>
            <w:proofErr w:type="spellStart"/>
            <w:r w:rsidRPr="009F4F1D">
              <w:rPr>
                <w:rFonts w:ascii="Times New Roman" w:hAnsi="Times New Roman" w:cs="Times New Roman"/>
                <w:sz w:val="20"/>
                <w:szCs w:val="20"/>
              </w:rPr>
              <w:t>Куртова</w:t>
            </w:r>
            <w:proofErr w:type="spellEnd"/>
            <w:r w:rsidRPr="009F4F1D">
              <w:rPr>
                <w:rFonts w:ascii="Times New Roman" w:hAnsi="Times New Roman" w:cs="Times New Roman"/>
                <w:sz w:val="20"/>
                <w:szCs w:val="20"/>
              </w:rPr>
              <w:t xml:space="preserve"> Т.О.</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Живой мир. Учебник для специальных (коррекционных) образовательных учреждений VIII вида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Матвеева Н.Б., Попова М.А., </w:t>
            </w:r>
            <w:proofErr w:type="spellStart"/>
            <w:r w:rsidRPr="009F4F1D">
              <w:rPr>
                <w:rFonts w:ascii="Times New Roman" w:hAnsi="Times New Roman" w:cs="Times New Roman"/>
                <w:sz w:val="20"/>
                <w:szCs w:val="20"/>
              </w:rPr>
              <w:t>Куртова</w:t>
            </w:r>
            <w:proofErr w:type="spellEnd"/>
            <w:r w:rsidRPr="009F4F1D">
              <w:rPr>
                <w:rFonts w:ascii="Times New Roman" w:hAnsi="Times New Roman" w:cs="Times New Roman"/>
                <w:sz w:val="20"/>
                <w:szCs w:val="20"/>
              </w:rPr>
              <w:t xml:space="preserve"> Т.О.</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Живой мир. Учебник для специальных (коррекционных) образовательных учреждений VIII вида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lastRenderedPageBreak/>
              <w:t xml:space="preserve">Матвеева Н.Б., Попова М.А., </w:t>
            </w:r>
            <w:proofErr w:type="spellStart"/>
            <w:r w:rsidRPr="009F4F1D">
              <w:rPr>
                <w:rFonts w:ascii="Times New Roman" w:hAnsi="Times New Roman" w:cs="Times New Roman"/>
                <w:sz w:val="20"/>
                <w:szCs w:val="20"/>
              </w:rPr>
              <w:t>Куртова</w:t>
            </w:r>
            <w:proofErr w:type="spellEnd"/>
            <w:r w:rsidRPr="009F4F1D">
              <w:rPr>
                <w:rFonts w:ascii="Times New Roman" w:hAnsi="Times New Roman" w:cs="Times New Roman"/>
                <w:sz w:val="20"/>
                <w:szCs w:val="20"/>
              </w:rPr>
              <w:t xml:space="preserve"> Т.О.</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Живой мир. Учебник для специальных (коррекционных) образовательных учреждений VIII вида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Кузнецова Л.А.</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Технология. Ручной труд. 1 класс. Учебник для специальных (коррекционных) образовательных учреждений (VIII вид)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Кузнецова Л.А.</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Технология. Ручной труд. 2 класс. Учебник для специальных (коррекционных) образовательных учреждений (VIII вид)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Кузнецова Л.А.</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Технология. Ручной труд. 3 класс. Учебник для специальных (коррекционных) образовательных учреждений (VIII вид)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r w:rsidR="00CC5A42" w:rsidRPr="009F4F1D" w:rsidTr="001B64AA">
        <w:trPr>
          <w:tblCellSpacing w:w="5" w:type="nil"/>
        </w:trPr>
        <w:tc>
          <w:tcPr>
            <w:tcW w:w="2410"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Кузнецова Л.А., Симукова Я.С.</w:t>
            </w:r>
          </w:p>
        </w:tc>
        <w:tc>
          <w:tcPr>
            <w:tcW w:w="5387" w:type="dxa"/>
            <w:tcBorders>
              <w:top w:val="single" w:sz="4" w:space="0" w:color="auto"/>
              <w:left w:val="single" w:sz="4" w:space="0" w:color="auto"/>
              <w:bottom w:val="single" w:sz="4" w:space="0" w:color="auto"/>
              <w:right w:val="single" w:sz="4" w:space="0" w:color="auto"/>
            </w:tcBorders>
          </w:tcPr>
          <w:p w:rsidR="00CC5A42" w:rsidRPr="009F4F1D" w:rsidRDefault="00CC5A42" w:rsidP="001B64AA">
            <w:pPr>
              <w:autoSpaceDE w:val="0"/>
              <w:adjustRightInd w:val="0"/>
              <w:rPr>
                <w:rFonts w:ascii="Times New Roman" w:hAnsi="Times New Roman" w:cs="Times New Roman"/>
                <w:sz w:val="20"/>
                <w:szCs w:val="20"/>
              </w:rPr>
            </w:pPr>
            <w:r w:rsidRPr="009F4F1D">
              <w:rPr>
                <w:rFonts w:ascii="Times New Roman" w:hAnsi="Times New Roman" w:cs="Times New Roman"/>
                <w:sz w:val="20"/>
                <w:szCs w:val="20"/>
              </w:rPr>
              <w:t xml:space="preserve">Технология. Ручной труд. 4 класс. Учебник для специальных (коррекционных) образовательных учреждений (VIII вид) </w:t>
            </w:r>
          </w:p>
        </w:tc>
        <w:tc>
          <w:tcPr>
            <w:tcW w:w="567"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vAlign w:val="center"/>
          </w:tcPr>
          <w:p w:rsidR="00CC5A42" w:rsidRPr="009F4F1D" w:rsidRDefault="00CC5A42" w:rsidP="001B64AA">
            <w:pPr>
              <w:autoSpaceDE w:val="0"/>
              <w:adjustRightInd w:val="0"/>
              <w:jc w:val="center"/>
              <w:rPr>
                <w:rFonts w:ascii="Times New Roman" w:hAnsi="Times New Roman" w:cs="Times New Roman"/>
                <w:sz w:val="20"/>
                <w:szCs w:val="20"/>
              </w:rPr>
            </w:pPr>
            <w:r w:rsidRPr="009F4F1D">
              <w:rPr>
                <w:rFonts w:ascii="Times New Roman" w:hAnsi="Times New Roman" w:cs="Times New Roman"/>
                <w:sz w:val="20"/>
                <w:szCs w:val="20"/>
              </w:rPr>
              <w:t>Издательство "Просвещение"</w:t>
            </w:r>
          </w:p>
        </w:tc>
      </w:tr>
    </w:tbl>
    <w:p w:rsidR="00CC5A42" w:rsidRPr="009F4F1D" w:rsidRDefault="00CC5A42" w:rsidP="00CC5A42">
      <w:pPr>
        <w:jc w:val="center"/>
        <w:rPr>
          <w:b/>
          <w:sz w:val="20"/>
          <w:szCs w:val="20"/>
        </w:rPr>
      </w:pPr>
    </w:p>
    <w:p w:rsidR="00CC5A42" w:rsidRPr="009F4F1D" w:rsidRDefault="00CC5A42" w:rsidP="00CC5A42">
      <w:pPr>
        <w:jc w:val="center"/>
        <w:rPr>
          <w:rFonts w:ascii="Times New Roman" w:hAnsi="Times New Roman" w:cs="Times New Roman"/>
          <w:b/>
        </w:rPr>
      </w:pPr>
      <w:r w:rsidRPr="009F4F1D">
        <w:rPr>
          <w:rFonts w:ascii="Times New Roman" w:hAnsi="Times New Roman" w:cs="Times New Roman"/>
          <w:b/>
        </w:rPr>
        <w:t>Формы промежуточной аттестации</w:t>
      </w:r>
    </w:p>
    <w:p w:rsidR="00CC5A42" w:rsidRPr="009F4F1D" w:rsidRDefault="00CC5A42" w:rsidP="00CC5A42">
      <w:pPr>
        <w:pStyle w:val="a8"/>
        <w:shd w:val="clear" w:color="auto" w:fill="FFFFFF"/>
        <w:spacing w:before="0" w:beforeAutospacing="0" w:after="0" w:afterAutospacing="0"/>
        <w:ind w:firstLine="567"/>
        <w:jc w:val="both"/>
        <w:rPr>
          <w:color w:val="000000"/>
        </w:rPr>
      </w:pPr>
      <w:r w:rsidRPr="009F4F1D">
        <w:rPr>
          <w:color w:val="000000"/>
        </w:rPr>
        <w:t xml:space="preserve">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w:t>
      </w:r>
      <w:proofErr w:type="gramStart"/>
      <w:r w:rsidRPr="009F4F1D">
        <w:rPr>
          <w:color w:val="000000"/>
        </w:rPr>
        <w:t>обучающимися</w:t>
      </w:r>
      <w:proofErr w:type="gramEnd"/>
      <w:r w:rsidRPr="009F4F1D">
        <w:rPr>
          <w:color w:val="000000"/>
        </w:rPr>
        <w:t xml:space="preserve"> образовательных программ каждого года обучения в общеобразовательном учреждении,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CC5A42" w:rsidRPr="009F4F1D" w:rsidRDefault="00CC5A42" w:rsidP="00CC5A42">
      <w:pPr>
        <w:pStyle w:val="a8"/>
        <w:shd w:val="clear" w:color="auto" w:fill="FFFFFF"/>
        <w:spacing w:before="0" w:beforeAutospacing="0" w:after="0" w:afterAutospacing="0"/>
        <w:ind w:firstLine="567"/>
        <w:jc w:val="both"/>
        <w:rPr>
          <w:color w:val="000000"/>
        </w:rPr>
      </w:pPr>
      <w:proofErr w:type="gramStart"/>
      <w:r w:rsidRPr="009F4F1D">
        <w:rPr>
          <w:color w:val="000000"/>
        </w:rPr>
        <w:t>Промежуточная аттестация обучающихся проводится в форме итогового контроля в переводных классах, тематического контроля, проводимого как учителями, так и администрацией, а также административного контроля.</w:t>
      </w:r>
      <w:proofErr w:type="gramEnd"/>
      <w:r w:rsidRPr="009F4F1D">
        <w:rPr>
          <w:color w:val="000000"/>
        </w:rPr>
        <w:t xml:space="preserve"> Периодичность тематического контроля, проводимого учителем, определяется рабочей программой по каждому предмету, принятой на методическом объединении и утвержденным директором школы.</w:t>
      </w:r>
    </w:p>
    <w:p w:rsidR="00CC5A42" w:rsidRPr="009F4F1D" w:rsidRDefault="00CC5A42" w:rsidP="00CC5A42">
      <w:pPr>
        <w:pStyle w:val="a8"/>
        <w:shd w:val="clear" w:color="auto" w:fill="FFFFFF"/>
        <w:spacing w:before="0" w:beforeAutospacing="0" w:after="0" w:afterAutospacing="0"/>
        <w:ind w:firstLine="567"/>
        <w:jc w:val="both"/>
        <w:rPr>
          <w:color w:val="000000"/>
        </w:rPr>
      </w:pPr>
      <w:r w:rsidRPr="009F4F1D">
        <w:rPr>
          <w:color w:val="000000"/>
        </w:rPr>
        <w:t xml:space="preserve">Обязательные предметы промежуточной аттестации </w:t>
      </w:r>
      <w:proofErr w:type="gramStart"/>
      <w:r w:rsidRPr="009F4F1D">
        <w:rPr>
          <w:color w:val="000000"/>
        </w:rPr>
        <w:t>для</w:t>
      </w:r>
      <w:proofErr w:type="gramEnd"/>
      <w:r w:rsidRPr="009F4F1D">
        <w:rPr>
          <w:color w:val="000000"/>
        </w:rPr>
        <w:t xml:space="preserve"> </w:t>
      </w:r>
      <w:proofErr w:type="gramStart"/>
      <w:r w:rsidRPr="009F4F1D">
        <w:rPr>
          <w:color w:val="000000"/>
        </w:rPr>
        <w:t>обучающихся</w:t>
      </w:r>
      <w:proofErr w:type="gramEnd"/>
      <w:r w:rsidRPr="009F4F1D">
        <w:rPr>
          <w:color w:val="000000"/>
        </w:rPr>
        <w:t xml:space="preserve"> с умственной отсталостью и недостатками интеллекта во 2-4 классах: русский язык,  математика, мир природы и человека.</w:t>
      </w:r>
    </w:p>
    <w:p w:rsidR="00CC5A42" w:rsidRPr="009F4F1D" w:rsidRDefault="00CC5A42" w:rsidP="00CC5A42">
      <w:pPr>
        <w:pStyle w:val="a8"/>
        <w:shd w:val="clear" w:color="auto" w:fill="FFFFFF"/>
        <w:spacing w:before="0" w:beforeAutospacing="0" w:after="0" w:afterAutospacing="0"/>
        <w:ind w:firstLine="567"/>
        <w:jc w:val="both"/>
        <w:rPr>
          <w:color w:val="000000"/>
        </w:rPr>
      </w:pPr>
      <w:r w:rsidRPr="009F4F1D">
        <w:rPr>
          <w:color w:val="000000"/>
        </w:rPr>
        <w:t>Промежуточная аттестация проводится: во 2- 4 классах по четвертям;</w:t>
      </w:r>
    </w:p>
    <w:p w:rsidR="00CC5A42" w:rsidRPr="009F4F1D" w:rsidRDefault="00CC5A42" w:rsidP="00CC5A42">
      <w:pPr>
        <w:pStyle w:val="a8"/>
        <w:shd w:val="clear" w:color="auto" w:fill="FFFFFF"/>
        <w:spacing w:before="0" w:beforeAutospacing="0" w:after="0" w:afterAutospacing="0"/>
        <w:ind w:firstLine="567"/>
        <w:jc w:val="both"/>
        <w:rPr>
          <w:color w:val="000000"/>
        </w:rPr>
      </w:pPr>
      <w:r w:rsidRPr="009F4F1D">
        <w:rPr>
          <w:color w:val="000000"/>
        </w:rPr>
        <w:t>Формы проведения промежуточной аттестации: собеседование, защита творческой работы, тестирование, итоговая контрольная работа, которые определяются ежегодно методическим советом школы с учетом контингента обучающихся и утверждаются педагогическим советом не позднее, чем за месяц до начала проведения аттестации, доводятся до  сведения обучающихся, их родителей (законных представителей) приказом директора</w:t>
      </w:r>
    </w:p>
    <w:p w:rsidR="00CC5A42" w:rsidRPr="009F4F1D" w:rsidRDefault="00CC5A42" w:rsidP="00CC5A42">
      <w:pPr>
        <w:pStyle w:val="a8"/>
        <w:shd w:val="clear" w:color="auto" w:fill="FFFFFF"/>
        <w:spacing w:before="0" w:beforeAutospacing="0" w:after="0" w:afterAutospacing="0"/>
        <w:ind w:firstLine="567"/>
        <w:jc w:val="both"/>
        <w:rPr>
          <w:color w:val="000000"/>
        </w:rPr>
      </w:pPr>
      <w:r w:rsidRPr="009F4F1D">
        <w:rPr>
          <w:color w:val="000000"/>
        </w:rPr>
        <w:t>Промежуточная аттестация подразделяется на </w:t>
      </w:r>
      <w:proofErr w:type="gramStart"/>
      <w:r w:rsidRPr="009F4F1D">
        <w:rPr>
          <w:color w:val="000000"/>
        </w:rPr>
        <w:t>текущую</w:t>
      </w:r>
      <w:proofErr w:type="gramEnd"/>
      <w:r w:rsidRPr="009F4F1D">
        <w:rPr>
          <w:color w:val="000000"/>
        </w:rPr>
        <w:t xml:space="preserve"> и годовую. Текущей аттестации подлежат обучающиеся всех классов учреждения.</w:t>
      </w:r>
    </w:p>
    <w:p w:rsidR="00CC5A42" w:rsidRPr="009F4F1D" w:rsidRDefault="00CC5A42" w:rsidP="00CC5A42">
      <w:pPr>
        <w:pStyle w:val="a8"/>
        <w:shd w:val="clear" w:color="auto" w:fill="FFFFFF"/>
        <w:spacing w:before="0" w:beforeAutospacing="0" w:after="0" w:afterAutospacing="0"/>
        <w:ind w:firstLine="567"/>
        <w:jc w:val="both"/>
        <w:rPr>
          <w:color w:val="000000"/>
        </w:rPr>
      </w:pPr>
      <w:r w:rsidRPr="009F4F1D">
        <w:rPr>
          <w:color w:val="000000"/>
        </w:rPr>
        <w:t>Текущая аттестация обучающихся 1  классов в течение учебного года осуществляется качественно без фиксации их достижений в  классном журнале в  виде отметок по пятибалльной шкале.</w:t>
      </w:r>
    </w:p>
    <w:p w:rsidR="00CC5A42" w:rsidRPr="009F4F1D" w:rsidRDefault="00CC5A42" w:rsidP="00CC5A42">
      <w:pPr>
        <w:pStyle w:val="a8"/>
        <w:shd w:val="clear" w:color="auto" w:fill="FFFFFF"/>
        <w:spacing w:before="0" w:beforeAutospacing="0" w:after="0" w:afterAutospacing="0"/>
        <w:ind w:firstLine="567"/>
        <w:jc w:val="both"/>
        <w:rPr>
          <w:color w:val="000000"/>
        </w:rPr>
      </w:pPr>
      <w:r w:rsidRPr="009F4F1D">
        <w:rPr>
          <w:color w:val="000000"/>
        </w:rPr>
        <w:t>Письменные самостоятельные, контрольные и другие виды работ обучающихся оцениваются по 5 -балльной шкале в соответствии с программными требованиями в условиях коррекционно-развивающего обучения.</w:t>
      </w:r>
    </w:p>
    <w:p w:rsidR="00CC5A42" w:rsidRPr="009F4F1D" w:rsidRDefault="00CC5A42" w:rsidP="00CC5A42">
      <w:pPr>
        <w:pStyle w:val="a8"/>
        <w:shd w:val="clear" w:color="auto" w:fill="FFFFFF"/>
        <w:spacing w:before="0" w:beforeAutospacing="0" w:after="0" w:afterAutospacing="0"/>
        <w:ind w:firstLine="567"/>
        <w:jc w:val="both"/>
        <w:rPr>
          <w:color w:val="000000"/>
        </w:rPr>
      </w:pPr>
      <w:r w:rsidRPr="009F4F1D">
        <w:rPr>
          <w:color w:val="000000"/>
        </w:rPr>
        <w:t>Годовая промежуточная аттестация обучающихся переводных классов</w:t>
      </w:r>
    </w:p>
    <w:p w:rsidR="00CC5A42" w:rsidRPr="009F4F1D" w:rsidRDefault="00CC5A42" w:rsidP="00CC5A42">
      <w:pPr>
        <w:pStyle w:val="a8"/>
        <w:shd w:val="clear" w:color="auto" w:fill="FFFFFF"/>
        <w:spacing w:before="0" w:beforeAutospacing="0" w:after="0" w:afterAutospacing="0"/>
        <w:ind w:firstLine="567"/>
        <w:jc w:val="both"/>
        <w:rPr>
          <w:color w:val="000000"/>
        </w:rPr>
      </w:pPr>
      <w:r w:rsidRPr="009F4F1D">
        <w:rPr>
          <w:color w:val="000000"/>
        </w:rPr>
        <w:t>Промежуточная аттестация за год проводится во всех классах по результатам освоения учебного курса (программы) до окончания учебного года.</w:t>
      </w:r>
    </w:p>
    <w:p w:rsidR="00CC5A42" w:rsidRPr="009F4F1D" w:rsidRDefault="00CC5A42" w:rsidP="00CC5A42">
      <w:pPr>
        <w:pStyle w:val="a8"/>
        <w:shd w:val="clear" w:color="auto" w:fill="FFFFFF"/>
        <w:spacing w:before="0" w:beforeAutospacing="0" w:after="0" w:afterAutospacing="0"/>
        <w:ind w:firstLine="567"/>
        <w:jc w:val="both"/>
        <w:rPr>
          <w:color w:val="000000"/>
        </w:rPr>
      </w:pPr>
      <w:r w:rsidRPr="009F4F1D">
        <w:rPr>
          <w:color w:val="000000"/>
        </w:rPr>
        <w:t>Решение о датах проведения промежуточной аттестации обсуждается ежегодно на методическом совете школы и утверждается приказом директора не позднее, чем за месяц до начала проведения промежуточной аттестации.</w:t>
      </w:r>
    </w:p>
    <w:p w:rsidR="00CC5A42" w:rsidRPr="009F4F1D" w:rsidRDefault="00CC5A42" w:rsidP="00CC5A42">
      <w:pPr>
        <w:pStyle w:val="a8"/>
        <w:shd w:val="clear" w:color="auto" w:fill="FFFFFF"/>
        <w:spacing w:before="0" w:beforeAutospacing="0" w:after="0" w:afterAutospacing="0"/>
        <w:ind w:firstLine="567"/>
        <w:jc w:val="both"/>
        <w:rPr>
          <w:color w:val="000000"/>
        </w:rPr>
      </w:pPr>
      <w:r w:rsidRPr="009F4F1D">
        <w:rPr>
          <w:color w:val="000000"/>
        </w:rPr>
        <w:t>К промежуточной аттестации допускаются все обучающиеся переводных классов.</w:t>
      </w:r>
    </w:p>
    <w:p w:rsidR="00CC5A42" w:rsidRPr="009F4F1D" w:rsidRDefault="00CC5A42" w:rsidP="00CC5A42">
      <w:pPr>
        <w:pStyle w:val="a8"/>
        <w:shd w:val="clear" w:color="auto" w:fill="FFFFFF"/>
        <w:spacing w:before="0" w:beforeAutospacing="0" w:after="0" w:afterAutospacing="0"/>
        <w:ind w:firstLine="567"/>
        <w:jc w:val="both"/>
        <w:rPr>
          <w:color w:val="000000"/>
        </w:rPr>
      </w:pPr>
      <w:r w:rsidRPr="009F4F1D">
        <w:rPr>
          <w:color w:val="000000"/>
        </w:rPr>
        <w:t>Во 2-4 классах выставляются годовые оценки. Годовая оценка по учебному предмету, курсу выставляется учителем на основании оценок за учебный год, результатов промежуточной аттестации (по четвертям и полугодиям) и фактического уровня знаний, умений и навыков обучающихся.</w:t>
      </w:r>
    </w:p>
    <w:p w:rsidR="00CC5A42" w:rsidRPr="009F4F1D" w:rsidRDefault="00CC5A42" w:rsidP="00CC5A42">
      <w:pPr>
        <w:pStyle w:val="a8"/>
        <w:shd w:val="clear" w:color="auto" w:fill="FFFFFF"/>
        <w:spacing w:before="0" w:beforeAutospacing="0" w:after="0" w:afterAutospacing="0"/>
        <w:ind w:firstLine="567"/>
        <w:jc w:val="both"/>
        <w:rPr>
          <w:color w:val="000000"/>
        </w:rPr>
      </w:pPr>
      <w:r w:rsidRPr="009F4F1D">
        <w:rPr>
          <w:color w:val="000000"/>
        </w:rPr>
        <w:lastRenderedPageBreak/>
        <w:t xml:space="preserve"> Итоги аттестации </w:t>
      </w:r>
      <w:proofErr w:type="gramStart"/>
      <w:r w:rsidRPr="009F4F1D">
        <w:rPr>
          <w:color w:val="000000"/>
        </w:rPr>
        <w:t>обучающихся</w:t>
      </w:r>
      <w:proofErr w:type="gramEnd"/>
      <w:r w:rsidRPr="009F4F1D">
        <w:rPr>
          <w:color w:val="000000"/>
        </w:rPr>
        <w:t xml:space="preserve"> оцениваются по 5-балльной системе.</w:t>
      </w:r>
    </w:p>
    <w:p w:rsidR="00CC5A42" w:rsidRDefault="00CC5A42" w:rsidP="00CC5A42">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
        <w:gridCol w:w="3544"/>
        <w:gridCol w:w="3544"/>
      </w:tblGrid>
      <w:tr w:rsidR="00CC5A42" w:rsidRPr="009F4F1D" w:rsidTr="001B64AA">
        <w:tc>
          <w:tcPr>
            <w:tcW w:w="2235" w:type="dxa"/>
          </w:tcPr>
          <w:p w:rsidR="00CC5A42" w:rsidRPr="009F4F1D" w:rsidRDefault="00CC5A42" w:rsidP="001B64AA">
            <w:pPr>
              <w:pStyle w:val="a8"/>
              <w:jc w:val="center"/>
              <w:rPr>
                <w:b/>
                <w:sz w:val="22"/>
                <w:szCs w:val="22"/>
              </w:rPr>
            </w:pPr>
            <w:r w:rsidRPr="009F4F1D">
              <w:rPr>
                <w:b/>
                <w:sz w:val="22"/>
                <w:szCs w:val="22"/>
              </w:rPr>
              <w:t>Предмет</w:t>
            </w:r>
          </w:p>
        </w:tc>
        <w:tc>
          <w:tcPr>
            <w:tcW w:w="708" w:type="dxa"/>
          </w:tcPr>
          <w:p w:rsidR="00CC5A42" w:rsidRPr="009F4F1D" w:rsidRDefault="00CC5A42" w:rsidP="001B64AA">
            <w:pPr>
              <w:pStyle w:val="a8"/>
              <w:jc w:val="center"/>
              <w:rPr>
                <w:b/>
                <w:sz w:val="22"/>
                <w:szCs w:val="22"/>
              </w:rPr>
            </w:pPr>
            <w:r w:rsidRPr="009F4F1D">
              <w:rPr>
                <w:b/>
                <w:sz w:val="22"/>
                <w:szCs w:val="22"/>
              </w:rPr>
              <w:t>Кл.</w:t>
            </w:r>
          </w:p>
        </w:tc>
        <w:tc>
          <w:tcPr>
            <w:tcW w:w="3544" w:type="dxa"/>
          </w:tcPr>
          <w:p w:rsidR="00CC5A42" w:rsidRPr="009F4F1D" w:rsidRDefault="00CC5A42" w:rsidP="001B64AA">
            <w:pPr>
              <w:pStyle w:val="a8"/>
              <w:jc w:val="center"/>
              <w:rPr>
                <w:b/>
                <w:sz w:val="22"/>
                <w:szCs w:val="22"/>
              </w:rPr>
            </w:pPr>
            <w:r w:rsidRPr="009F4F1D">
              <w:rPr>
                <w:b/>
                <w:sz w:val="22"/>
                <w:szCs w:val="22"/>
              </w:rPr>
              <w:t>Форма аттестации</w:t>
            </w:r>
          </w:p>
        </w:tc>
        <w:tc>
          <w:tcPr>
            <w:tcW w:w="3544" w:type="dxa"/>
          </w:tcPr>
          <w:p w:rsidR="00CC5A42" w:rsidRPr="009F4F1D" w:rsidRDefault="00CC5A42" w:rsidP="001B64AA">
            <w:pPr>
              <w:pStyle w:val="a8"/>
              <w:jc w:val="center"/>
              <w:rPr>
                <w:b/>
                <w:sz w:val="22"/>
                <w:szCs w:val="22"/>
              </w:rPr>
            </w:pPr>
            <w:r w:rsidRPr="009F4F1D">
              <w:rPr>
                <w:b/>
                <w:sz w:val="22"/>
                <w:szCs w:val="22"/>
              </w:rPr>
              <w:t>Способ фиксации результатов</w:t>
            </w:r>
          </w:p>
        </w:tc>
      </w:tr>
      <w:tr w:rsidR="00CC5A42" w:rsidRPr="009F4F1D" w:rsidTr="001B64AA">
        <w:tc>
          <w:tcPr>
            <w:tcW w:w="2235" w:type="dxa"/>
          </w:tcPr>
          <w:p w:rsidR="00CC5A42" w:rsidRPr="009F4F1D" w:rsidRDefault="00CC5A42" w:rsidP="001B64AA">
            <w:pPr>
              <w:pStyle w:val="a8"/>
              <w:rPr>
                <w:sz w:val="22"/>
                <w:szCs w:val="22"/>
              </w:rPr>
            </w:pPr>
            <w:r w:rsidRPr="009F4F1D">
              <w:rPr>
                <w:sz w:val="22"/>
                <w:szCs w:val="22"/>
              </w:rPr>
              <w:t>Русский язык</w:t>
            </w:r>
          </w:p>
        </w:tc>
        <w:tc>
          <w:tcPr>
            <w:tcW w:w="708" w:type="dxa"/>
          </w:tcPr>
          <w:p w:rsidR="00CC5A42" w:rsidRPr="009F4F1D" w:rsidRDefault="00CC5A42" w:rsidP="001B64AA">
            <w:pPr>
              <w:pStyle w:val="a8"/>
              <w:rPr>
                <w:sz w:val="22"/>
                <w:szCs w:val="22"/>
              </w:rPr>
            </w:pPr>
            <w:r w:rsidRPr="009F4F1D">
              <w:rPr>
                <w:sz w:val="22"/>
                <w:szCs w:val="22"/>
              </w:rPr>
              <w:t>1</w:t>
            </w:r>
          </w:p>
        </w:tc>
        <w:tc>
          <w:tcPr>
            <w:tcW w:w="3544" w:type="dxa"/>
          </w:tcPr>
          <w:p w:rsidR="00CC5A42" w:rsidRPr="009F4F1D" w:rsidRDefault="00CC5A42" w:rsidP="001B64AA">
            <w:pPr>
              <w:pStyle w:val="a8"/>
              <w:rPr>
                <w:sz w:val="22"/>
                <w:szCs w:val="22"/>
              </w:rPr>
            </w:pPr>
            <w:r w:rsidRPr="009F4F1D">
              <w:rPr>
                <w:sz w:val="22"/>
                <w:szCs w:val="22"/>
              </w:rPr>
              <w:t>Контрольное списывание</w:t>
            </w:r>
          </w:p>
        </w:tc>
        <w:tc>
          <w:tcPr>
            <w:tcW w:w="3544" w:type="dxa"/>
          </w:tcPr>
          <w:p w:rsidR="00CC5A42" w:rsidRPr="009F4F1D" w:rsidRDefault="00CC5A42" w:rsidP="001B64AA">
            <w:pPr>
              <w:rPr>
                <w:rFonts w:ascii="Times New Roman" w:hAnsi="Times New Roman" w:cs="Times New Roman"/>
              </w:rPr>
            </w:pPr>
            <w:r w:rsidRPr="009F4F1D">
              <w:rPr>
                <w:rFonts w:ascii="Times New Roman" w:hAnsi="Times New Roman" w:cs="Times New Roman"/>
                <w:shd w:val="clear" w:color="auto" w:fill="FFFFFF"/>
              </w:rPr>
              <w:t>Качественный анализ, без фиксации результатов в журнале.</w:t>
            </w:r>
          </w:p>
        </w:tc>
      </w:tr>
      <w:tr w:rsidR="00CC5A42" w:rsidRPr="009F4F1D" w:rsidTr="001B64AA">
        <w:tc>
          <w:tcPr>
            <w:tcW w:w="2235" w:type="dxa"/>
          </w:tcPr>
          <w:p w:rsidR="00CC5A42" w:rsidRPr="009F4F1D" w:rsidRDefault="00CC5A42" w:rsidP="001B64AA">
            <w:pPr>
              <w:pStyle w:val="a8"/>
              <w:rPr>
                <w:sz w:val="22"/>
                <w:szCs w:val="22"/>
              </w:rPr>
            </w:pPr>
            <w:r w:rsidRPr="009F4F1D">
              <w:rPr>
                <w:sz w:val="22"/>
                <w:szCs w:val="22"/>
              </w:rPr>
              <w:t>математика</w:t>
            </w:r>
          </w:p>
        </w:tc>
        <w:tc>
          <w:tcPr>
            <w:tcW w:w="708" w:type="dxa"/>
          </w:tcPr>
          <w:p w:rsidR="00CC5A42" w:rsidRPr="009F4F1D" w:rsidRDefault="00CC5A42" w:rsidP="001B64AA">
            <w:pPr>
              <w:pStyle w:val="a8"/>
              <w:rPr>
                <w:sz w:val="22"/>
                <w:szCs w:val="22"/>
              </w:rPr>
            </w:pPr>
            <w:r w:rsidRPr="009F4F1D">
              <w:rPr>
                <w:sz w:val="22"/>
                <w:szCs w:val="22"/>
              </w:rPr>
              <w:t>1</w:t>
            </w:r>
          </w:p>
        </w:tc>
        <w:tc>
          <w:tcPr>
            <w:tcW w:w="3544" w:type="dxa"/>
          </w:tcPr>
          <w:p w:rsidR="00CC5A42" w:rsidRPr="009F4F1D" w:rsidRDefault="00CC5A42" w:rsidP="001B64AA">
            <w:pPr>
              <w:pStyle w:val="a8"/>
              <w:rPr>
                <w:sz w:val="22"/>
                <w:szCs w:val="22"/>
              </w:rPr>
            </w:pPr>
            <w:r w:rsidRPr="009F4F1D">
              <w:rPr>
                <w:sz w:val="22"/>
                <w:szCs w:val="22"/>
              </w:rPr>
              <w:t>Контрольная работа</w:t>
            </w:r>
          </w:p>
        </w:tc>
        <w:tc>
          <w:tcPr>
            <w:tcW w:w="3544" w:type="dxa"/>
          </w:tcPr>
          <w:p w:rsidR="00CC5A42" w:rsidRPr="009F4F1D" w:rsidRDefault="00CC5A42" w:rsidP="001B64AA">
            <w:pPr>
              <w:rPr>
                <w:rFonts w:ascii="Times New Roman" w:hAnsi="Times New Roman" w:cs="Times New Roman"/>
              </w:rPr>
            </w:pPr>
            <w:r w:rsidRPr="009F4F1D">
              <w:rPr>
                <w:rFonts w:ascii="Times New Roman" w:hAnsi="Times New Roman" w:cs="Times New Roman"/>
                <w:shd w:val="clear" w:color="auto" w:fill="FFFFFF"/>
              </w:rPr>
              <w:t>Качественный анализ, без фиксации результатов в журнале.</w:t>
            </w:r>
          </w:p>
        </w:tc>
      </w:tr>
      <w:tr w:rsidR="00CC5A42" w:rsidRPr="009F4F1D" w:rsidTr="001B64AA">
        <w:tc>
          <w:tcPr>
            <w:tcW w:w="2235" w:type="dxa"/>
          </w:tcPr>
          <w:p w:rsidR="00CC5A42" w:rsidRPr="009F4F1D" w:rsidRDefault="00CC5A42" w:rsidP="001B64AA">
            <w:pPr>
              <w:pStyle w:val="a8"/>
              <w:rPr>
                <w:sz w:val="22"/>
                <w:szCs w:val="22"/>
              </w:rPr>
            </w:pPr>
            <w:r w:rsidRPr="009F4F1D">
              <w:rPr>
                <w:sz w:val="22"/>
                <w:szCs w:val="22"/>
              </w:rPr>
              <w:t>Русский язык</w:t>
            </w:r>
          </w:p>
        </w:tc>
        <w:tc>
          <w:tcPr>
            <w:tcW w:w="708" w:type="dxa"/>
          </w:tcPr>
          <w:p w:rsidR="00CC5A42" w:rsidRPr="009F4F1D" w:rsidRDefault="00CC5A42" w:rsidP="001B64AA">
            <w:pPr>
              <w:pStyle w:val="a8"/>
              <w:rPr>
                <w:sz w:val="22"/>
                <w:szCs w:val="22"/>
              </w:rPr>
            </w:pPr>
            <w:r w:rsidRPr="009F4F1D">
              <w:rPr>
                <w:sz w:val="22"/>
                <w:szCs w:val="22"/>
              </w:rPr>
              <w:t>2</w:t>
            </w:r>
          </w:p>
        </w:tc>
        <w:tc>
          <w:tcPr>
            <w:tcW w:w="3544" w:type="dxa"/>
          </w:tcPr>
          <w:p w:rsidR="00CC5A42" w:rsidRPr="009F4F1D" w:rsidRDefault="00CC5A42" w:rsidP="001B64AA">
            <w:pPr>
              <w:pStyle w:val="a8"/>
              <w:rPr>
                <w:sz w:val="22"/>
                <w:szCs w:val="22"/>
              </w:rPr>
            </w:pPr>
            <w:r w:rsidRPr="009F4F1D">
              <w:rPr>
                <w:sz w:val="22"/>
                <w:szCs w:val="22"/>
              </w:rPr>
              <w:t>Контрольное списывание</w:t>
            </w:r>
          </w:p>
        </w:tc>
        <w:tc>
          <w:tcPr>
            <w:tcW w:w="3544" w:type="dxa"/>
          </w:tcPr>
          <w:p w:rsidR="00CC5A42" w:rsidRPr="009F4F1D" w:rsidRDefault="00CC5A42" w:rsidP="001B64AA">
            <w:pPr>
              <w:pStyle w:val="a8"/>
              <w:rPr>
                <w:sz w:val="22"/>
                <w:szCs w:val="22"/>
              </w:rPr>
            </w:pPr>
            <w:r w:rsidRPr="009F4F1D">
              <w:rPr>
                <w:sz w:val="22"/>
                <w:szCs w:val="22"/>
              </w:rPr>
              <w:t>По 5-ти балльной системе.</w:t>
            </w:r>
          </w:p>
        </w:tc>
      </w:tr>
      <w:tr w:rsidR="00CC5A42" w:rsidRPr="009F4F1D" w:rsidTr="001B64AA">
        <w:tc>
          <w:tcPr>
            <w:tcW w:w="2235" w:type="dxa"/>
          </w:tcPr>
          <w:p w:rsidR="00CC5A42" w:rsidRPr="009F4F1D" w:rsidRDefault="00CC5A42" w:rsidP="001B64AA">
            <w:pPr>
              <w:pStyle w:val="a8"/>
              <w:rPr>
                <w:sz w:val="22"/>
                <w:szCs w:val="22"/>
              </w:rPr>
            </w:pPr>
            <w:r w:rsidRPr="009F4F1D">
              <w:rPr>
                <w:sz w:val="22"/>
                <w:szCs w:val="22"/>
              </w:rPr>
              <w:t>Русский язык</w:t>
            </w:r>
          </w:p>
        </w:tc>
        <w:tc>
          <w:tcPr>
            <w:tcW w:w="708" w:type="dxa"/>
          </w:tcPr>
          <w:p w:rsidR="00CC5A42" w:rsidRPr="009F4F1D" w:rsidRDefault="00CC5A42" w:rsidP="001B64AA">
            <w:pPr>
              <w:pStyle w:val="a8"/>
              <w:rPr>
                <w:sz w:val="22"/>
                <w:szCs w:val="22"/>
              </w:rPr>
            </w:pPr>
            <w:r w:rsidRPr="009F4F1D">
              <w:rPr>
                <w:sz w:val="22"/>
                <w:szCs w:val="22"/>
              </w:rPr>
              <w:t>3</w:t>
            </w:r>
          </w:p>
        </w:tc>
        <w:tc>
          <w:tcPr>
            <w:tcW w:w="3544" w:type="dxa"/>
          </w:tcPr>
          <w:p w:rsidR="00CC5A42" w:rsidRPr="009F4F1D" w:rsidRDefault="00CC5A42" w:rsidP="001B64AA">
            <w:pPr>
              <w:pStyle w:val="a8"/>
              <w:rPr>
                <w:sz w:val="22"/>
                <w:szCs w:val="22"/>
              </w:rPr>
            </w:pPr>
            <w:r w:rsidRPr="009F4F1D">
              <w:rPr>
                <w:sz w:val="22"/>
                <w:szCs w:val="22"/>
              </w:rPr>
              <w:t>Контрольное списывание</w:t>
            </w:r>
          </w:p>
        </w:tc>
        <w:tc>
          <w:tcPr>
            <w:tcW w:w="3544" w:type="dxa"/>
          </w:tcPr>
          <w:p w:rsidR="00CC5A42" w:rsidRPr="009F4F1D" w:rsidRDefault="00CC5A42" w:rsidP="001B64AA">
            <w:pPr>
              <w:pStyle w:val="a8"/>
              <w:rPr>
                <w:sz w:val="22"/>
                <w:szCs w:val="22"/>
              </w:rPr>
            </w:pPr>
            <w:r w:rsidRPr="009F4F1D">
              <w:rPr>
                <w:sz w:val="22"/>
                <w:szCs w:val="22"/>
              </w:rPr>
              <w:t>По 5-ти балльной системе.</w:t>
            </w:r>
          </w:p>
        </w:tc>
      </w:tr>
      <w:tr w:rsidR="00CC5A42" w:rsidRPr="009F4F1D" w:rsidTr="001B64AA">
        <w:tc>
          <w:tcPr>
            <w:tcW w:w="2235" w:type="dxa"/>
          </w:tcPr>
          <w:p w:rsidR="00CC5A42" w:rsidRPr="009F4F1D" w:rsidRDefault="00CC5A42" w:rsidP="001B64AA">
            <w:pPr>
              <w:pStyle w:val="a8"/>
              <w:rPr>
                <w:sz w:val="22"/>
                <w:szCs w:val="22"/>
              </w:rPr>
            </w:pPr>
            <w:r w:rsidRPr="009F4F1D">
              <w:rPr>
                <w:sz w:val="22"/>
                <w:szCs w:val="22"/>
              </w:rPr>
              <w:t>Русский язык</w:t>
            </w:r>
          </w:p>
        </w:tc>
        <w:tc>
          <w:tcPr>
            <w:tcW w:w="708" w:type="dxa"/>
          </w:tcPr>
          <w:p w:rsidR="00CC5A42" w:rsidRPr="009F4F1D" w:rsidRDefault="00CC5A42" w:rsidP="001B64AA">
            <w:pPr>
              <w:pStyle w:val="a8"/>
              <w:rPr>
                <w:sz w:val="22"/>
                <w:szCs w:val="22"/>
              </w:rPr>
            </w:pPr>
            <w:r w:rsidRPr="009F4F1D">
              <w:rPr>
                <w:sz w:val="22"/>
                <w:szCs w:val="22"/>
              </w:rPr>
              <w:t>4</w:t>
            </w:r>
          </w:p>
        </w:tc>
        <w:tc>
          <w:tcPr>
            <w:tcW w:w="3544" w:type="dxa"/>
          </w:tcPr>
          <w:p w:rsidR="00CC5A42" w:rsidRPr="009F4F1D" w:rsidRDefault="00CC5A42" w:rsidP="001B64AA">
            <w:pPr>
              <w:pStyle w:val="a8"/>
              <w:rPr>
                <w:sz w:val="22"/>
                <w:szCs w:val="22"/>
              </w:rPr>
            </w:pPr>
            <w:r w:rsidRPr="009F4F1D">
              <w:rPr>
                <w:sz w:val="22"/>
                <w:szCs w:val="22"/>
              </w:rPr>
              <w:t>Контрольное списывание</w:t>
            </w:r>
          </w:p>
        </w:tc>
        <w:tc>
          <w:tcPr>
            <w:tcW w:w="3544" w:type="dxa"/>
          </w:tcPr>
          <w:p w:rsidR="00CC5A42" w:rsidRPr="009F4F1D" w:rsidRDefault="00CC5A42" w:rsidP="001B64AA">
            <w:pPr>
              <w:pStyle w:val="a8"/>
              <w:rPr>
                <w:sz w:val="22"/>
                <w:szCs w:val="22"/>
              </w:rPr>
            </w:pPr>
            <w:r w:rsidRPr="009F4F1D">
              <w:rPr>
                <w:sz w:val="22"/>
                <w:szCs w:val="22"/>
              </w:rPr>
              <w:t>По 5-ти балльной системе.</w:t>
            </w:r>
          </w:p>
        </w:tc>
      </w:tr>
      <w:tr w:rsidR="00CC5A42" w:rsidRPr="009F4F1D" w:rsidTr="001B64AA">
        <w:tc>
          <w:tcPr>
            <w:tcW w:w="2235" w:type="dxa"/>
          </w:tcPr>
          <w:p w:rsidR="00CC5A42" w:rsidRPr="009F4F1D" w:rsidRDefault="00CC5A42" w:rsidP="001B64AA">
            <w:pPr>
              <w:pStyle w:val="a8"/>
              <w:rPr>
                <w:sz w:val="22"/>
                <w:szCs w:val="22"/>
              </w:rPr>
            </w:pPr>
            <w:r w:rsidRPr="009F4F1D">
              <w:rPr>
                <w:sz w:val="22"/>
                <w:szCs w:val="22"/>
              </w:rPr>
              <w:t>Математика</w:t>
            </w:r>
          </w:p>
        </w:tc>
        <w:tc>
          <w:tcPr>
            <w:tcW w:w="708" w:type="dxa"/>
          </w:tcPr>
          <w:p w:rsidR="00CC5A42" w:rsidRPr="009F4F1D" w:rsidRDefault="00CC5A42" w:rsidP="001B64AA">
            <w:pPr>
              <w:pStyle w:val="a8"/>
              <w:rPr>
                <w:sz w:val="22"/>
                <w:szCs w:val="22"/>
              </w:rPr>
            </w:pPr>
            <w:r w:rsidRPr="009F4F1D">
              <w:rPr>
                <w:sz w:val="22"/>
                <w:szCs w:val="22"/>
              </w:rPr>
              <w:t>2</w:t>
            </w:r>
          </w:p>
        </w:tc>
        <w:tc>
          <w:tcPr>
            <w:tcW w:w="3544" w:type="dxa"/>
          </w:tcPr>
          <w:p w:rsidR="00CC5A42" w:rsidRPr="009F4F1D" w:rsidRDefault="00CC5A42" w:rsidP="001B64AA">
            <w:pPr>
              <w:pStyle w:val="a8"/>
              <w:rPr>
                <w:sz w:val="22"/>
                <w:szCs w:val="22"/>
              </w:rPr>
            </w:pPr>
            <w:r w:rsidRPr="009F4F1D">
              <w:rPr>
                <w:sz w:val="22"/>
                <w:szCs w:val="22"/>
              </w:rPr>
              <w:t>Контрольная работа</w:t>
            </w:r>
          </w:p>
        </w:tc>
        <w:tc>
          <w:tcPr>
            <w:tcW w:w="3544" w:type="dxa"/>
          </w:tcPr>
          <w:p w:rsidR="00CC5A42" w:rsidRPr="009F4F1D" w:rsidRDefault="00CC5A42" w:rsidP="001B64AA">
            <w:pPr>
              <w:pStyle w:val="a8"/>
              <w:rPr>
                <w:sz w:val="22"/>
                <w:szCs w:val="22"/>
              </w:rPr>
            </w:pPr>
            <w:r w:rsidRPr="009F4F1D">
              <w:rPr>
                <w:sz w:val="22"/>
                <w:szCs w:val="22"/>
              </w:rPr>
              <w:t>По 5-ти балльной системе.</w:t>
            </w:r>
          </w:p>
        </w:tc>
      </w:tr>
      <w:tr w:rsidR="00CC5A42" w:rsidRPr="009F4F1D" w:rsidTr="001B64AA">
        <w:tc>
          <w:tcPr>
            <w:tcW w:w="2235" w:type="dxa"/>
          </w:tcPr>
          <w:p w:rsidR="00CC5A42" w:rsidRPr="009F4F1D" w:rsidRDefault="00CC5A42" w:rsidP="001B64AA">
            <w:pPr>
              <w:pStyle w:val="a8"/>
              <w:rPr>
                <w:sz w:val="22"/>
                <w:szCs w:val="22"/>
              </w:rPr>
            </w:pPr>
            <w:r w:rsidRPr="009F4F1D">
              <w:rPr>
                <w:sz w:val="22"/>
                <w:szCs w:val="22"/>
              </w:rPr>
              <w:t>Математика</w:t>
            </w:r>
          </w:p>
        </w:tc>
        <w:tc>
          <w:tcPr>
            <w:tcW w:w="708" w:type="dxa"/>
          </w:tcPr>
          <w:p w:rsidR="00CC5A42" w:rsidRPr="009F4F1D" w:rsidRDefault="00CC5A42" w:rsidP="001B64AA">
            <w:pPr>
              <w:pStyle w:val="a8"/>
              <w:rPr>
                <w:sz w:val="22"/>
                <w:szCs w:val="22"/>
              </w:rPr>
            </w:pPr>
            <w:r w:rsidRPr="009F4F1D">
              <w:rPr>
                <w:sz w:val="22"/>
                <w:szCs w:val="22"/>
              </w:rPr>
              <w:t>3</w:t>
            </w:r>
          </w:p>
        </w:tc>
        <w:tc>
          <w:tcPr>
            <w:tcW w:w="3544" w:type="dxa"/>
          </w:tcPr>
          <w:p w:rsidR="00CC5A42" w:rsidRPr="009F4F1D" w:rsidRDefault="00CC5A42" w:rsidP="001B64AA">
            <w:pPr>
              <w:pStyle w:val="a8"/>
              <w:rPr>
                <w:sz w:val="22"/>
                <w:szCs w:val="22"/>
              </w:rPr>
            </w:pPr>
            <w:r w:rsidRPr="009F4F1D">
              <w:rPr>
                <w:sz w:val="22"/>
                <w:szCs w:val="22"/>
              </w:rPr>
              <w:t>Контрольная работа</w:t>
            </w:r>
          </w:p>
        </w:tc>
        <w:tc>
          <w:tcPr>
            <w:tcW w:w="3544" w:type="dxa"/>
          </w:tcPr>
          <w:p w:rsidR="00CC5A42" w:rsidRPr="009F4F1D" w:rsidRDefault="00CC5A42" w:rsidP="001B64AA">
            <w:pPr>
              <w:pStyle w:val="a8"/>
              <w:rPr>
                <w:sz w:val="22"/>
                <w:szCs w:val="22"/>
              </w:rPr>
            </w:pPr>
            <w:r w:rsidRPr="009F4F1D">
              <w:rPr>
                <w:sz w:val="22"/>
                <w:szCs w:val="22"/>
              </w:rPr>
              <w:t>По 5-ти балльной системе.</w:t>
            </w:r>
          </w:p>
        </w:tc>
      </w:tr>
      <w:tr w:rsidR="00CC5A42" w:rsidRPr="009F4F1D" w:rsidTr="001B64AA">
        <w:tc>
          <w:tcPr>
            <w:tcW w:w="2235" w:type="dxa"/>
          </w:tcPr>
          <w:p w:rsidR="00CC5A42" w:rsidRPr="009F4F1D" w:rsidRDefault="00CC5A42" w:rsidP="001B64AA">
            <w:pPr>
              <w:pStyle w:val="a8"/>
              <w:rPr>
                <w:sz w:val="22"/>
                <w:szCs w:val="22"/>
              </w:rPr>
            </w:pPr>
            <w:r w:rsidRPr="009F4F1D">
              <w:rPr>
                <w:sz w:val="22"/>
                <w:szCs w:val="22"/>
              </w:rPr>
              <w:t>Математика</w:t>
            </w:r>
          </w:p>
        </w:tc>
        <w:tc>
          <w:tcPr>
            <w:tcW w:w="708" w:type="dxa"/>
          </w:tcPr>
          <w:p w:rsidR="00CC5A42" w:rsidRPr="009F4F1D" w:rsidRDefault="00CC5A42" w:rsidP="001B64AA">
            <w:pPr>
              <w:pStyle w:val="a8"/>
              <w:rPr>
                <w:sz w:val="22"/>
                <w:szCs w:val="22"/>
              </w:rPr>
            </w:pPr>
            <w:r w:rsidRPr="009F4F1D">
              <w:rPr>
                <w:sz w:val="22"/>
                <w:szCs w:val="22"/>
              </w:rPr>
              <w:t>4</w:t>
            </w:r>
          </w:p>
        </w:tc>
        <w:tc>
          <w:tcPr>
            <w:tcW w:w="3544" w:type="dxa"/>
          </w:tcPr>
          <w:p w:rsidR="00CC5A42" w:rsidRPr="009F4F1D" w:rsidRDefault="00CC5A42" w:rsidP="001B64AA">
            <w:pPr>
              <w:pStyle w:val="a8"/>
              <w:rPr>
                <w:sz w:val="22"/>
                <w:szCs w:val="22"/>
              </w:rPr>
            </w:pPr>
            <w:r w:rsidRPr="009F4F1D">
              <w:rPr>
                <w:sz w:val="22"/>
                <w:szCs w:val="22"/>
              </w:rPr>
              <w:t>Контрольная работа</w:t>
            </w:r>
          </w:p>
        </w:tc>
        <w:tc>
          <w:tcPr>
            <w:tcW w:w="3544" w:type="dxa"/>
          </w:tcPr>
          <w:p w:rsidR="00CC5A42" w:rsidRPr="009F4F1D" w:rsidRDefault="00CC5A42" w:rsidP="001B64AA">
            <w:pPr>
              <w:pStyle w:val="a8"/>
              <w:rPr>
                <w:sz w:val="22"/>
                <w:szCs w:val="22"/>
              </w:rPr>
            </w:pPr>
            <w:r w:rsidRPr="009F4F1D">
              <w:rPr>
                <w:sz w:val="22"/>
                <w:szCs w:val="22"/>
              </w:rPr>
              <w:t>По 5-ти балльной системе.</w:t>
            </w:r>
          </w:p>
        </w:tc>
      </w:tr>
      <w:tr w:rsidR="00CC5A42" w:rsidRPr="009F4F1D" w:rsidTr="001B64AA">
        <w:tc>
          <w:tcPr>
            <w:tcW w:w="2235" w:type="dxa"/>
          </w:tcPr>
          <w:p w:rsidR="00CC5A42" w:rsidRPr="009F4F1D" w:rsidRDefault="00CC5A42" w:rsidP="001B64AA">
            <w:pPr>
              <w:pStyle w:val="a8"/>
              <w:rPr>
                <w:sz w:val="22"/>
                <w:szCs w:val="22"/>
              </w:rPr>
            </w:pPr>
            <w:r w:rsidRPr="009F4F1D">
              <w:rPr>
                <w:sz w:val="22"/>
                <w:szCs w:val="22"/>
              </w:rPr>
              <w:t>Мир природы и человека</w:t>
            </w:r>
          </w:p>
        </w:tc>
        <w:tc>
          <w:tcPr>
            <w:tcW w:w="708" w:type="dxa"/>
          </w:tcPr>
          <w:p w:rsidR="00CC5A42" w:rsidRPr="009F4F1D" w:rsidRDefault="00CC5A42" w:rsidP="001B64AA">
            <w:pPr>
              <w:pStyle w:val="a8"/>
              <w:rPr>
                <w:sz w:val="22"/>
                <w:szCs w:val="22"/>
              </w:rPr>
            </w:pPr>
            <w:r w:rsidRPr="009F4F1D">
              <w:rPr>
                <w:sz w:val="22"/>
                <w:szCs w:val="22"/>
              </w:rPr>
              <w:t>2</w:t>
            </w:r>
          </w:p>
        </w:tc>
        <w:tc>
          <w:tcPr>
            <w:tcW w:w="3544" w:type="dxa"/>
          </w:tcPr>
          <w:p w:rsidR="00CC5A42" w:rsidRPr="009F4F1D" w:rsidRDefault="00CC5A42" w:rsidP="001B64AA">
            <w:pPr>
              <w:pStyle w:val="a8"/>
              <w:rPr>
                <w:sz w:val="22"/>
                <w:szCs w:val="22"/>
              </w:rPr>
            </w:pPr>
            <w:r w:rsidRPr="009F4F1D">
              <w:rPr>
                <w:sz w:val="22"/>
                <w:szCs w:val="22"/>
              </w:rPr>
              <w:t>тест</w:t>
            </w:r>
          </w:p>
        </w:tc>
        <w:tc>
          <w:tcPr>
            <w:tcW w:w="3544" w:type="dxa"/>
          </w:tcPr>
          <w:p w:rsidR="00CC5A42" w:rsidRPr="009F4F1D" w:rsidRDefault="00CC5A42" w:rsidP="001B64AA">
            <w:pPr>
              <w:pStyle w:val="a8"/>
              <w:rPr>
                <w:sz w:val="22"/>
                <w:szCs w:val="22"/>
              </w:rPr>
            </w:pPr>
            <w:r w:rsidRPr="009F4F1D">
              <w:rPr>
                <w:sz w:val="22"/>
                <w:szCs w:val="22"/>
              </w:rPr>
              <w:t>По 5-ти балльной системе</w:t>
            </w:r>
          </w:p>
        </w:tc>
      </w:tr>
      <w:tr w:rsidR="00CC5A42" w:rsidRPr="009F4F1D" w:rsidTr="001B64AA">
        <w:tc>
          <w:tcPr>
            <w:tcW w:w="2235" w:type="dxa"/>
          </w:tcPr>
          <w:p w:rsidR="00CC5A42" w:rsidRPr="009F4F1D" w:rsidRDefault="00CC5A42" w:rsidP="001B64AA">
            <w:pPr>
              <w:pStyle w:val="a8"/>
              <w:rPr>
                <w:sz w:val="22"/>
                <w:szCs w:val="22"/>
              </w:rPr>
            </w:pPr>
            <w:r w:rsidRPr="009F4F1D">
              <w:rPr>
                <w:sz w:val="22"/>
                <w:szCs w:val="22"/>
              </w:rPr>
              <w:t>Мир природы и человека</w:t>
            </w:r>
          </w:p>
        </w:tc>
        <w:tc>
          <w:tcPr>
            <w:tcW w:w="708" w:type="dxa"/>
          </w:tcPr>
          <w:p w:rsidR="00CC5A42" w:rsidRPr="009F4F1D" w:rsidRDefault="00CC5A42" w:rsidP="001B64AA">
            <w:pPr>
              <w:pStyle w:val="a8"/>
              <w:rPr>
                <w:sz w:val="22"/>
                <w:szCs w:val="22"/>
              </w:rPr>
            </w:pPr>
            <w:r w:rsidRPr="009F4F1D">
              <w:rPr>
                <w:sz w:val="22"/>
                <w:szCs w:val="22"/>
              </w:rPr>
              <w:t>3</w:t>
            </w:r>
          </w:p>
        </w:tc>
        <w:tc>
          <w:tcPr>
            <w:tcW w:w="3544" w:type="dxa"/>
          </w:tcPr>
          <w:p w:rsidR="00CC5A42" w:rsidRPr="009F4F1D" w:rsidRDefault="00CC5A42" w:rsidP="001B64AA">
            <w:pPr>
              <w:pStyle w:val="a8"/>
              <w:rPr>
                <w:sz w:val="22"/>
                <w:szCs w:val="22"/>
              </w:rPr>
            </w:pPr>
            <w:r w:rsidRPr="009F4F1D">
              <w:rPr>
                <w:sz w:val="22"/>
                <w:szCs w:val="22"/>
              </w:rPr>
              <w:t>тест</w:t>
            </w:r>
          </w:p>
        </w:tc>
        <w:tc>
          <w:tcPr>
            <w:tcW w:w="3544" w:type="dxa"/>
          </w:tcPr>
          <w:p w:rsidR="00CC5A42" w:rsidRPr="009F4F1D" w:rsidRDefault="00CC5A42" w:rsidP="001B64AA">
            <w:pPr>
              <w:pStyle w:val="a8"/>
              <w:rPr>
                <w:sz w:val="22"/>
                <w:szCs w:val="22"/>
              </w:rPr>
            </w:pPr>
            <w:r w:rsidRPr="009F4F1D">
              <w:rPr>
                <w:sz w:val="22"/>
                <w:szCs w:val="22"/>
              </w:rPr>
              <w:t>По 5-ти балльной системе</w:t>
            </w:r>
          </w:p>
        </w:tc>
      </w:tr>
      <w:tr w:rsidR="00CC5A42" w:rsidRPr="009F4F1D" w:rsidTr="001B64AA">
        <w:tc>
          <w:tcPr>
            <w:tcW w:w="2235" w:type="dxa"/>
          </w:tcPr>
          <w:p w:rsidR="00CC5A42" w:rsidRPr="009F4F1D" w:rsidRDefault="00CC5A42" w:rsidP="001B64AA">
            <w:pPr>
              <w:pStyle w:val="a8"/>
              <w:rPr>
                <w:sz w:val="22"/>
                <w:szCs w:val="22"/>
              </w:rPr>
            </w:pPr>
            <w:r w:rsidRPr="009F4F1D">
              <w:rPr>
                <w:sz w:val="22"/>
                <w:szCs w:val="22"/>
              </w:rPr>
              <w:t>Мир природы и человека</w:t>
            </w:r>
          </w:p>
        </w:tc>
        <w:tc>
          <w:tcPr>
            <w:tcW w:w="708" w:type="dxa"/>
          </w:tcPr>
          <w:p w:rsidR="00CC5A42" w:rsidRPr="009F4F1D" w:rsidRDefault="00CC5A42" w:rsidP="001B64AA">
            <w:pPr>
              <w:pStyle w:val="a8"/>
              <w:rPr>
                <w:sz w:val="22"/>
                <w:szCs w:val="22"/>
              </w:rPr>
            </w:pPr>
            <w:r w:rsidRPr="009F4F1D">
              <w:rPr>
                <w:sz w:val="22"/>
                <w:szCs w:val="22"/>
              </w:rPr>
              <w:t>4</w:t>
            </w:r>
          </w:p>
        </w:tc>
        <w:tc>
          <w:tcPr>
            <w:tcW w:w="3544" w:type="dxa"/>
          </w:tcPr>
          <w:p w:rsidR="00CC5A42" w:rsidRPr="009F4F1D" w:rsidRDefault="00CC5A42" w:rsidP="001B64AA">
            <w:pPr>
              <w:pStyle w:val="a8"/>
              <w:rPr>
                <w:sz w:val="22"/>
                <w:szCs w:val="22"/>
              </w:rPr>
            </w:pPr>
            <w:r w:rsidRPr="009F4F1D">
              <w:rPr>
                <w:sz w:val="22"/>
                <w:szCs w:val="22"/>
              </w:rPr>
              <w:t>тест</w:t>
            </w:r>
          </w:p>
        </w:tc>
        <w:tc>
          <w:tcPr>
            <w:tcW w:w="3544" w:type="dxa"/>
          </w:tcPr>
          <w:p w:rsidR="00CC5A42" w:rsidRPr="009F4F1D" w:rsidRDefault="00CC5A42" w:rsidP="001B64AA">
            <w:pPr>
              <w:pStyle w:val="a8"/>
              <w:rPr>
                <w:sz w:val="22"/>
                <w:szCs w:val="22"/>
              </w:rPr>
            </w:pPr>
            <w:r w:rsidRPr="009F4F1D">
              <w:rPr>
                <w:sz w:val="22"/>
                <w:szCs w:val="22"/>
              </w:rPr>
              <w:t>По 5-ти балльной системе</w:t>
            </w:r>
          </w:p>
        </w:tc>
      </w:tr>
    </w:tbl>
    <w:p w:rsidR="00CC5A42" w:rsidRDefault="00CC5A42" w:rsidP="00CC5A42">
      <w:pPr>
        <w:pStyle w:val="Default"/>
        <w:rPr>
          <w:b/>
          <w:bCs/>
          <w:sz w:val="28"/>
          <w:szCs w:val="28"/>
          <w:lang w:val="ru-RU"/>
        </w:rPr>
      </w:pPr>
    </w:p>
    <w:p w:rsidR="00CC5A42" w:rsidRPr="009F4F1D" w:rsidRDefault="00CC5A42" w:rsidP="00CC5A42">
      <w:pPr>
        <w:pStyle w:val="Default"/>
        <w:ind w:firstLine="544"/>
        <w:jc w:val="center"/>
        <w:rPr>
          <w:lang w:val="ru-RU"/>
        </w:rPr>
      </w:pPr>
      <w:r w:rsidRPr="00292272">
        <w:rPr>
          <w:b/>
          <w:bCs/>
          <w:sz w:val="28"/>
          <w:szCs w:val="28"/>
          <w:lang w:val="ru-RU"/>
        </w:rPr>
        <w:t>3</w:t>
      </w:r>
      <w:r w:rsidRPr="009F4F1D">
        <w:rPr>
          <w:b/>
          <w:bCs/>
          <w:lang w:val="ru-RU"/>
        </w:rPr>
        <w:t xml:space="preserve">.2 Условия реализации адаптированной основной общеобразовательной программы образования </w:t>
      </w:r>
      <w:proofErr w:type="gramStart"/>
      <w:r w:rsidRPr="009F4F1D">
        <w:rPr>
          <w:b/>
          <w:bCs/>
          <w:lang w:val="ru-RU"/>
        </w:rPr>
        <w:t>обучающихся</w:t>
      </w:r>
      <w:proofErr w:type="gramEnd"/>
      <w:r w:rsidRPr="009F4F1D">
        <w:rPr>
          <w:b/>
          <w:bCs/>
          <w:lang w:val="ru-RU"/>
        </w:rPr>
        <w:t xml:space="preserve"> с легкой умственной отсталостью (интеллектуальными нарушениями)</w:t>
      </w:r>
    </w:p>
    <w:p w:rsidR="00CC5A42" w:rsidRPr="009F4F1D" w:rsidRDefault="00CC5A42" w:rsidP="00CC5A42">
      <w:pPr>
        <w:pStyle w:val="Default"/>
        <w:ind w:firstLine="544"/>
        <w:jc w:val="both"/>
        <w:rPr>
          <w:b/>
          <w:bCs/>
          <w:lang w:val="ru-RU"/>
        </w:rPr>
      </w:pPr>
      <w:r w:rsidRPr="009F4F1D">
        <w:rPr>
          <w:b/>
          <w:bCs/>
          <w:lang w:val="ru-RU"/>
        </w:rPr>
        <w:t>3.2.1. Кадровые условия</w:t>
      </w:r>
    </w:p>
    <w:p w:rsidR="00CC5A42" w:rsidRPr="009F4F1D" w:rsidRDefault="00CC5A42" w:rsidP="00CC5A42">
      <w:pPr>
        <w:pStyle w:val="Default"/>
        <w:ind w:firstLine="544"/>
        <w:jc w:val="both"/>
        <w:rPr>
          <w:lang w:val="ru-RU"/>
        </w:rPr>
      </w:pPr>
      <w:r w:rsidRPr="009F4F1D">
        <w:rPr>
          <w:i/>
          <w:iCs/>
          <w:lang w:val="ru-RU"/>
        </w:rPr>
        <w:t xml:space="preserve">Кадровое обеспечение </w:t>
      </w:r>
      <w:r w:rsidRPr="009F4F1D">
        <w:rPr>
          <w:lang w:val="ru-RU"/>
        </w:rPr>
        <w:t>–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CC5A42" w:rsidRPr="009F4F1D" w:rsidRDefault="00CC5A42" w:rsidP="00CC5A42">
      <w:pPr>
        <w:pStyle w:val="Default"/>
        <w:ind w:firstLine="544"/>
        <w:jc w:val="both"/>
        <w:rPr>
          <w:lang w:val="ru-RU"/>
        </w:rPr>
      </w:pPr>
      <w:r w:rsidRPr="009F4F1D">
        <w:rPr>
          <w:lang w:val="ru-RU"/>
        </w:rPr>
        <w:t xml:space="preserve">Организация, реализующая АООП для </w:t>
      </w:r>
      <w:proofErr w:type="gramStart"/>
      <w:r w:rsidRPr="009F4F1D">
        <w:rPr>
          <w:lang w:val="ru-RU"/>
        </w:rPr>
        <w:t>обучающихся</w:t>
      </w:r>
      <w:proofErr w:type="gramEnd"/>
      <w:r w:rsidRPr="009F4F1D">
        <w:rPr>
          <w:lang w:val="ru-RU"/>
        </w:rPr>
        <w:t xml:space="preserve"> с умственной отсталостью (интеллектуальными нарушениями),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Уровень квалификации работников для каждой занимаемой должности должен соответствовать квалификационным характеристикам по соответствующей должности и квалификационной категории.</w:t>
      </w:r>
    </w:p>
    <w:p w:rsidR="00CC5A42" w:rsidRPr="009F4F1D" w:rsidRDefault="00CC5A42" w:rsidP="00CC5A42">
      <w:pPr>
        <w:pStyle w:val="Default"/>
        <w:ind w:firstLine="544"/>
        <w:jc w:val="both"/>
        <w:rPr>
          <w:lang w:val="ru-RU"/>
        </w:rPr>
      </w:pPr>
      <w:r w:rsidRPr="009F4F1D">
        <w:rPr>
          <w:lang w:val="ru-RU"/>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w:t>
      </w:r>
    </w:p>
    <w:p w:rsidR="00CC5A42" w:rsidRPr="009F4F1D" w:rsidRDefault="00CC5A42" w:rsidP="00CC5A42">
      <w:pPr>
        <w:pStyle w:val="Default"/>
        <w:ind w:firstLine="544"/>
        <w:jc w:val="both"/>
        <w:rPr>
          <w:lang w:val="ru-RU"/>
        </w:rPr>
      </w:pPr>
      <w:proofErr w:type="gramStart"/>
      <w:r w:rsidRPr="009F4F1D">
        <w:rPr>
          <w:lang w:val="ru-RU"/>
        </w:rPr>
        <w:t>В реализации АООП для обучающихся с умственной отсталостью (интеллектуальными нарушениями) в отдельных образовательных организациях, отдельных классах и группах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социальные педагоги, педагоги дополнительного образования, медицинские работники, в том числе специалист по лечебной физкультуре.</w:t>
      </w:r>
      <w:proofErr w:type="gramEnd"/>
    </w:p>
    <w:p w:rsidR="00CC5A42" w:rsidRPr="009F4F1D" w:rsidRDefault="00CC5A42" w:rsidP="00CC5A42">
      <w:pPr>
        <w:pStyle w:val="Default"/>
        <w:ind w:firstLine="544"/>
        <w:jc w:val="both"/>
        <w:rPr>
          <w:i/>
          <w:iCs/>
          <w:lang w:val="ru-RU"/>
        </w:rPr>
      </w:pPr>
    </w:p>
    <w:p w:rsidR="00CC5A42" w:rsidRPr="009F4F1D" w:rsidRDefault="00CC5A42" w:rsidP="00CC5A42">
      <w:pPr>
        <w:pStyle w:val="Default"/>
        <w:ind w:firstLine="544"/>
        <w:jc w:val="both"/>
        <w:rPr>
          <w:lang w:val="ru-RU"/>
        </w:rPr>
      </w:pPr>
      <w:r w:rsidRPr="009F4F1D">
        <w:rPr>
          <w:i/>
          <w:iCs/>
          <w:lang w:val="ru-RU"/>
        </w:rPr>
        <w:t>Учитель</w:t>
      </w:r>
      <w:r w:rsidRPr="009F4F1D">
        <w:rPr>
          <w:lang w:val="ru-RU"/>
        </w:rPr>
        <w:t>-</w:t>
      </w:r>
      <w:r w:rsidRPr="009F4F1D">
        <w:rPr>
          <w:i/>
          <w:iCs/>
          <w:lang w:val="ru-RU"/>
        </w:rPr>
        <w:t xml:space="preserve">дефектолог </w:t>
      </w:r>
      <w:r w:rsidRPr="009F4F1D">
        <w:rPr>
          <w:lang w:val="ru-RU"/>
        </w:rPr>
        <w:t>должен иметь высшее профессиональное образование по одному из вариантов программ подготовки:</w:t>
      </w:r>
    </w:p>
    <w:p w:rsidR="00CC5A42" w:rsidRPr="009F4F1D" w:rsidRDefault="00CC5A42" w:rsidP="00CC5A42">
      <w:pPr>
        <w:pStyle w:val="Default"/>
        <w:ind w:firstLine="544"/>
        <w:jc w:val="both"/>
        <w:rPr>
          <w:lang w:val="ru-RU"/>
        </w:rPr>
      </w:pPr>
      <w:r w:rsidRPr="009F4F1D">
        <w:rPr>
          <w:lang w:val="ru-RU"/>
        </w:rPr>
        <w:t xml:space="preserve">а) по направлению «Специальное (дефектологическое) образование» по образовательным программам подготовки </w:t>
      </w:r>
      <w:proofErr w:type="spellStart"/>
      <w:r w:rsidRPr="009F4F1D">
        <w:rPr>
          <w:lang w:val="ru-RU"/>
        </w:rPr>
        <w:t>олигофренопедагога</w:t>
      </w:r>
      <w:proofErr w:type="spellEnd"/>
      <w:r w:rsidRPr="009F4F1D">
        <w:rPr>
          <w:lang w:val="ru-RU"/>
        </w:rPr>
        <w:t>;</w:t>
      </w:r>
    </w:p>
    <w:p w:rsidR="00CC5A42" w:rsidRPr="009F4F1D" w:rsidRDefault="00CC5A42" w:rsidP="00CC5A42">
      <w:pPr>
        <w:pStyle w:val="Default"/>
        <w:ind w:firstLine="544"/>
        <w:jc w:val="both"/>
        <w:rPr>
          <w:lang w:val="ru-RU"/>
        </w:rPr>
      </w:pPr>
      <w:r w:rsidRPr="009F4F1D">
        <w:rPr>
          <w:lang w:val="ru-RU"/>
        </w:rPr>
        <w:t xml:space="preserve">б) по направлению «Педагогика» по образовательным программам подготовки </w:t>
      </w:r>
      <w:proofErr w:type="spellStart"/>
      <w:r w:rsidRPr="009F4F1D">
        <w:rPr>
          <w:lang w:val="ru-RU"/>
        </w:rPr>
        <w:t>олигофренопедагога</w:t>
      </w:r>
      <w:proofErr w:type="spellEnd"/>
      <w:r w:rsidRPr="009F4F1D">
        <w:rPr>
          <w:lang w:val="ru-RU"/>
        </w:rPr>
        <w:t>;</w:t>
      </w:r>
    </w:p>
    <w:p w:rsidR="00CC5A42" w:rsidRPr="009F4F1D" w:rsidRDefault="00CC5A42" w:rsidP="00CC5A42">
      <w:pPr>
        <w:pStyle w:val="Default"/>
        <w:ind w:firstLine="544"/>
        <w:jc w:val="both"/>
        <w:rPr>
          <w:lang w:val="ru-RU"/>
        </w:rPr>
      </w:pPr>
      <w:r w:rsidRPr="009F4F1D">
        <w:rPr>
          <w:lang w:val="ru-RU"/>
        </w:rPr>
        <w:t xml:space="preserve">в) по специальности «Олигофренопедагогика» или по специальностям «Тифлопедагогика», «Сурдопедагогика», «Логопедия» при прохождении переподготовки в области </w:t>
      </w:r>
      <w:r w:rsidRPr="009F4F1D">
        <w:rPr>
          <w:lang w:val="ru-RU"/>
        </w:rPr>
        <w:lastRenderedPageBreak/>
        <w:t>олигофренопедагогики;</w:t>
      </w:r>
    </w:p>
    <w:p w:rsidR="00CC5A42" w:rsidRPr="009F4F1D" w:rsidRDefault="00CC5A42" w:rsidP="00CC5A42">
      <w:pPr>
        <w:pStyle w:val="Default"/>
        <w:ind w:firstLine="544"/>
        <w:jc w:val="both"/>
        <w:rPr>
          <w:lang w:val="ru-RU"/>
        </w:rPr>
      </w:pPr>
      <w:r w:rsidRPr="009F4F1D">
        <w:rPr>
          <w:lang w:val="ru-RU"/>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CC5A42" w:rsidRPr="009F4F1D" w:rsidRDefault="00CC5A42" w:rsidP="00CC5A42">
      <w:pPr>
        <w:pStyle w:val="Default"/>
        <w:ind w:firstLine="544"/>
        <w:jc w:val="both"/>
        <w:rPr>
          <w:lang w:val="ru-RU"/>
        </w:rPr>
      </w:pPr>
      <w:r w:rsidRPr="009F4F1D">
        <w:rPr>
          <w:i/>
          <w:iCs/>
          <w:lang w:val="ru-RU"/>
        </w:rPr>
        <w:t xml:space="preserve">Воспитатели </w:t>
      </w:r>
      <w:r w:rsidRPr="009F4F1D">
        <w:rPr>
          <w:lang w:val="ru-RU"/>
        </w:rPr>
        <w:t>должны иметь высшее или среднее профессиональное образование по одному из вариантов программ подготовки:</w:t>
      </w:r>
    </w:p>
    <w:p w:rsidR="00CC5A42" w:rsidRPr="009F4F1D" w:rsidRDefault="00CC5A42" w:rsidP="00CC5A42">
      <w:pPr>
        <w:pStyle w:val="Default"/>
        <w:ind w:firstLine="544"/>
        <w:jc w:val="both"/>
        <w:rPr>
          <w:lang w:val="ru-RU"/>
        </w:rPr>
      </w:pPr>
      <w:r w:rsidRPr="009F4F1D">
        <w:rPr>
          <w:lang w:val="ru-RU"/>
        </w:rPr>
        <w:t>а) по специальности «Специальная педагогика в специальных (коррекционных) образовательных учреждениях» или «Специальное дошкольное образование»;</w:t>
      </w:r>
    </w:p>
    <w:p w:rsidR="00CC5A42" w:rsidRPr="009F4F1D" w:rsidRDefault="00CC5A42" w:rsidP="00CC5A42">
      <w:pPr>
        <w:pStyle w:val="Default"/>
        <w:ind w:firstLine="544"/>
        <w:jc w:val="both"/>
        <w:rPr>
          <w:lang w:val="ru-RU"/>
        </w:rPr>
      </w:pPr>
      <w:r w:rsidRPr="009F4F1D">
        <w:rPr>
          <w:lang w:val="ru-RU"/>
        </w:rPr>
        <w:t xml:space="preserve">б) по направлению «Специальное (дефектологическое) образование» по образовательным программам подготовки </w:t>
      </w:r>
      <w:proofErr w:type="spellStart"/>
      <w:r w:rsidRPr="009F4F1D">
        <w:rPr>
          <w:lang w:val="ru-RU"/>
        </w:rPr>
        <w:t>олигофренопедагога</w:t>
      </w:r>
      <w:proofErr w:type="spellEnd"/>
      <w:r w:rsidRPr="009F4F1D">
        <w:rPr>
          <w:lang w:val="ru-RU"/>
        </w:rPr>
        <w:t>;</w:t>
      </w:r>
    </w:p>
    <w:p w:rsidR="00CC5A42" w:rsidRPr="009F4F1D" w:rsidRDefault="00CC5A42" w:rsidP="00CC5A42">
      <w:pPr>
        <w:pStyle w:val="Default"/>
        <w:ind w:firstLine="544"/>
        <w:jc w:val="both"/>
        <w:rPr>
          <w:lang w:val="ru-RU"/>
        </w:rPr>
      </w:pPr>
      <w:r w:rsidRPr="009F4F1D">
        <w:rPr>
          <w:lang w:val="ru-RU"/>
        </w:rPr>
        <w:t xml:space="preserve">в) по направлению «Педагогика» по образовательным программам подготовки </w:t>
      </w:r>
      <w:proofErr w:type="spellStart"/>
      <w:r w:rsidRPr="009F4F1D">
        <w:rPr>
          <w:lang w:val="ru-RU"/>
        </w:rPr>
        <w:t>олигофренопедагога</w:t>
      </w:r>
      <w:proofErr w:type="spellEnd"/>
      <w:r w:rsidRPr="009F4F1D">
        <w:rPr>
          <w:lang w:val="ru-RU"/>
        </w:rPr>
        <w:t>;</w:t>
      </w:r>
    </w:p>
    <w:p w:rsidR="00CC5A42" w:rsidRPr="009F4F1D" w:rsidRDefault="00CC5A42" w:rsidP="00CC5A42">
      <w:pPr>
        <w:pStyle w:val="Default"/>
        <w:ind w:firstLine="544"/>
        <w:jc w:val="both"/>
        <w:rPr>
          <w:lang w:val="ru-RU"/>
        </w:rPr>
      </w:pPr>
      <w:r w:rsidRPr="009F4F1D">
        <w:rPr>
          <w:lang w:val="ru-RU"/>
        </w:rPr>
        <w:t>г) по специальности «Олигофренопедагогика»;</w:t>
      </w:r>
    </w:p>
    <w:p w:rsidR="00CC5A42" w:rsidRPr="009F4F1D" w:rsidRDefault="00CC5A42" w:rsidP="00CC5A42">
      <w:pPr>
        <w:pStyle w:val="Default"/>
        <w:ind w:firstLine="544"/>
        <w:jc w:val="both"/>
        <w:rPr>
          <w:lang w:val="ru-RU"/>
        </w:rPr>
      </w:pPr>
      <w:r w:rsidRPr="009F4F1D">
        <w:rPr>
          <w:lang w:val="ru-RU"/>
        </w:rPr>
        <w:t>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p w:rsidR="00CC5A42" w:rsidRPr="009F4F1D" w:rsidRDefault="00CC5A42" w:rsidP="00CC5A42">
      <w:pPr>
        <w:pStyle w:val="Default"/>
        <w:ind w:firstLine="544"/>
        <w:jc w:val="both"/>
        <w:rPr>
          <w:lang w:val="ru-RU"/>
        </w:rPr>
      </w:pPr>
      <w:r w:rsidRPr="009F4F1D">
        <w:rPr>
          <w:i/>
          <w:iCs/>
          <w:lang w:val="ru-RU"/>
        </w:rPr>
        <w:t xml:space="preserve">Педагог-психолог </w:t>
      </w:r>
      <w:r w:rsidRPr="009F4F1D">
        <w:rPr>
          <w:lang w:val="ru-RU"/>
        </w:rPr>
        <w:t>должен иметь высшее профессиональное образование по одному из вариантов программ подготовки:</w:t>
      </w:r>
    </w:p>
    <w:p w:rsidR="00CC5A42" w:rsidRPr="009F4F1D" w:rsidRDefault="00CC5A42" w:rsidP="00CC5A42">
      <w:pPr>
        <w:pStyle w:val="Default"/>
        <w:ind w:firstLine="544"/>
        <w:jc w:val="both"/>
        <w:rPr>
          <w:lang w:val="ru-RU"/>
        </w:rPr>
      </w:pPr>
      <w:r w:rsidRPr="009F4F1D">
        <w:rPr>
          <w:lang w:val="ru-RU"/>
        </w:rPr>
        <w:t>а) по специальности «Специальная психология»;</w:t>
      </w:r>
    </w:p>
    <w:p w:rsidR="00CC5A42" w:rsidRPr="009F4F1D" w:rsidRDefault="00CC5A42" w:rsidP="00CC5A42">
      <w:pPr>
        <w:pStyle w:val="Default"/>
        <w:ind w:firstLine="544"/>
        <w:jc w:val="both"/>
        <w:rPr>
          <w:lang w:val="ru-RU"/>
        </w:rPr>
      </w:pPr>
      <w:r w:rsidRPr="009F4F1D">
        <w:rPr>
          <w:lang w:val="ru-RU"/>
        </w:rPr>
        <w:t>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CC5A42" w:rsidRPr="009F4F1D" w:rsidRDefault="00CC5A42" w:rsidP="00CC5A42">
      <w:pPr>
        <w:pStyle w:val="Default"/>
        <w:ind w:firstLine="544"/>
        <w:jc w:val="both"/>
        <w:rPr>
          <w:lang w:val="ru-RU"/>
        </w:rPr>
      </w:pPr>
      <w:r w:rsidRPr="009F4F1D">
        <w:rPr>
          <w:lang w:val="ru-RU"/>
        </w:rPr>
        <w:t>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CC5A42" w:rsidRPr="009F4F1D" w:rsidRDefault="00CC5A42" w:rsidP="00CC5A42">
      <w:pPr>
        <w:pStyle w:val="Default"/>
        <w:ind w:firstLine="544"/>
        <w:jc w:val="both"/>
        <w:rPr>
          <w:lang w:val="ru-RU"/>
        </w:rPr>
      </w:pPr>
      <w:r w:rsidRPr="009F4F1D">
        <w:rPr>
          <w:lang w:val="ru-RU"/>
        </w:rPr>
        <w:t>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CC5A42" w:rsidRPr="009F4F1D" w:rsidRDefault="00CC5A42" w:rsidP="00CC5A42">
      <w:pPr>
        <w:pStyle w:val="Default"/>
        <w:ind w:firstLine="544"/>
        <w:jc w:val="both"/>
        <w:rPr>
          <w:lang w:val="ru-RU"/>
        </w:rPr>
      </w:pPr>
      <w:r w:rsidRPr="009F4F1D">
        <w:rPr>
          <w:lang w:val="ru-RU"/>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(интеллектуальными нарушениями), подтвержденные документом установленного образца.</w:t>
      </w:r>
    </w:p>
    <w:p w:rsidR="00CC5A42" w:rsidRPr="009F4F1D" w:rsidRDefault="00CC5A42" w:rsidP="00CC5A42">
      <w:pPr>
        <w:pStyle w:val="Default"/>
        <w:ind w:firstLine="544"/>
        <w:jc w:val="both"/>
        <w:rPr>
          <w:lang w:val="ru-RU"/>
        </w:rPr>
      </w:pPr>
      <w:r w:rsidRPr="009F4F1D">
        <w:rPr>
          <w:i/>
          <w:iCs/>
          <w:lang w:val="ru-RU"/>
        </w:rPr>
        <w:t xml:space="preserve">Учитель-логопед </w:t>
      </w:r>
      <w:r w:rsidRPr="009F4F1D">
        <w:rPr>
          <w:lang w:val="ru-RU"/>
        </w:rPr>
        <w:t>должен иметь высшее профессиональное образование по одному из вариантов программ подготовки:</w:t>
      </w:r>
    </w:p>
    <w:p w:rsidR="00CC5A42" w:rsidRPr="009F4F1D" w:rsidRDefault="00CC5A42" w:rsidP="00CC5A42">
      <w:pPr>
        <w:pStyle w:val="Default"/>
        <w:ind w:firstLine="544"/>
        <w:jc w:val="both"/>
        <w:rPr>
          <w:lang w:val="ru-RU"/>
        </w:rPr>
      </w:pPr>
      <w:r w:rsidRPr="009F4F1D">
        <w:rPr>
          <w:lang w:val="ru-RU"/>
        </w:rPr>
        <w:t>а) по специальности: «Логопедия»;</w:t>
      </w:r>
    </w:p>
    <w:p w:rsidR="00CC5A42" w:rsidRPr="009F4F1D" w:rsidRDefault="00CC5A42" w:rsidP="00CC5A42">
      <w:pPr>
        <w:pStyle w:val="Default"/>
        <w:ind w:firstLine="544"/>
        <w:jc w:val="both"/>
        <w:rPr>
          <w:lang w:val="ru-RU"/>
        </w:rPr>
      </w:pPr>
      <w:r w:rsidRPr="009F4F1D">
        <w:rPr>
          <w:lang w:val="ru-RU"/>
        </w:rPr>
        <w:t>б)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CC5A42" w:rsidRPr="009F4F1D" w:rsidRDefault="00CC5A42" w:rsidP="00CC5A42">
      <w:pPr>
        <w:pStyle w:val="Default"/>
        <w:ind w:firstLine="544"/>
        <w:jc w:val="both"/>
        <w:rPr>
          <w:lang w:val="ru-RU"/>
        </w:rPr>
      </w:pPr>
      <w:r w:rsidRPr="009F4F1D">
        <w:rPr>
          <w:lang w:val="ru-RU"/>
        </w:rPr>
        <w:t>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CC5A42" w:rsidRPr="009F4F1D" w:rsidRDefault="00CC5A42" w:rsidP="00CC5A42">
      <w:pPr>
        <w:pStyle w:val="Default"/>
        <w:ind w:firstLine="544"/>
        <w:jc w:val="both"/>
        <w:rPr>
          <w:lang w:val="ru-RU"/>
        </w:rPr>
      </w:pPr>
      <w:r w:rsidRPr="009F4F1D">
        <w:rPr>
          <w:lang w:val="ru-RU"/>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(интеллектуальными нарушениями), подтвержденные документом установленного образца.</w:t>
      </w:r>
    </w:p>
    <w:p w:rsidR="00CC5A42" w:rsidRPr="009F4F1D" w:rsidRDefault="00CC5A42" w:rsidP="00CC5A42">
      <w:pPr>
        <w:pStyle w:val="Default"/>
        <w:ind w:firstLine="544"/>
        <w:jc w:val="both"/>
        <w:rPr>
          <w:lang w:val="ru-RU"/>
        </w:rPr>
      </w:pPr>
      <w:r w:rsidRPr="009F4F1D">
        <w:rPr>
          <w:i/>
          <w:iCs/>
          <w:lang w:val="ru-RU"/>
        </w:rPr>
        <w:t xml:space="preserve">Учитель физической культуры </w:t>
      </w:r>
      <w:r w:rsidRPr="009F4F1D">
        <w:rPr>
          <w:lang w:val="ru-RU"/>
        </w:rPr>
        <w:t>должен иметь высшее или среднее профессиональное образование по одному из вариантов программ подготовки:</w:t>
      </w:r>
    </w:p>
    <w:p w:rsidR="00CC5A42" w:rsidRPr="009F4F1D" w:rsidRDefault="00CC5A42" w:rsidP="00CC5A42">
      <w:pPr>
        <w:pStyle w:val="Default"/>
        <w:ind w:firstLine="544"/>
        <w:jc w:val="both"/>
        <w:rPr>
          <w:lang w:val="ru-RU"/>
        </w:rPr>
      </w:pPr>
      <w:r w:rsidRPr="009F4F1D">
        <w:rPr>
          <w:lang w:val="ru-RU"/>
        </w:rPr>
        <w:t>а) высшее профессиональное образование в области физкультуры и спорта без предъявления требований к стажу работы;</w:t>
      </w:r>
    </w:p>
    <w:p w:rsidR="00CC5A42" w:rsidRPr="009F4F1D" w:rsidRDefault="00CC5A42" w:rsidP="00CC5A42">
      <w:pPr>
        <w:pStyle w:val="Default"/>
        <w:ind w:firstLine="544"/>
        <w:jc w:val="both"/>
        <w:rPr>
          <w:lang w:val="ru-RU"/>
        </w:rPr>
      </w:pPr>
      <w:r w:rsidRPr="009F4F1D">
        <w:rPr>
          <w:lang w:val="ru-RU"/>
        </w:rPr>
        <w:t>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C5A42" w:rsidRPr="009F4F1D" w:rsidRDefault="00CC5A42" w:rsidP="00CC5A42">
      <w:pPr>
        <w:pStyle w:val="Default"/>
        <w:ind w:firstLine="544"/>
        <w:jc w:val="both"/>
        <w:rPr>
          <w:lang w:val="ru-RU"/>
        </w:rPr>
      </w:pPr>
      <w:r w:rsidRPr="009F4F1D">
        <w:rPr>
          <w:lang w:val="ru-RU"/>
        </w:rPr>
        <w:t>в) среднее профессиональное образование и стаж работы в области физкультуры и спорта не менее 2 лет.</w:t>
      </w:r>
    </w:p>
    <w:p w:rsidR="00CC5A42" w:rsidRPr="009F4F1D" w:rsidRDefault="00CC5A42" w:rsidP="00CC5A42">
      <w:pPr>
        <w:pStyle w:val="Default"/>
        <w:ind w:firstLine="544"/>
        <w:jc w:val="both"/>
        <w:rPr>
          <w:lang w:val="ru-RU"/>
        </w:rPr>
      </w:pPr>
      <w:r w:rsidRPr="009F4F1D">
        <w:rPr>
          <w:lang w:val="ru-RU"/>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CC5A42" w:rsidRPr="009F4F1D" w:rsidRDefault="00CC5A42" w:rsidP="00CC5A42">
      <w:pPr>
        <w:pStyle w:val="Default"/>
        <w:ind w:firstLine="544"/>
        <w:jc w:val="both"/>
        <w:rPr>
          <w:lang w:val="ru-RU"/>
        </w:rPr>
      </w:pPr>
      <w:r w:rsidRPr="009F4F1D">
        <w:rPr>
          <w:i/>
          <w:iCs/>
          <w:lang w:val="ru-RU"/>
        </w:rPr>
        <w:t xml:space="preserve">Учитель технологии </w:t>
      </w:r>
      <w:r w:rsidRPr="009F4F1D">
        <w:rPr>
          <w:lang w:val="ru-RU"/>
        </w:rPr>
        <w:t>(</w:t>
      </w:r>
      <w:r w:rsidRPr="009F4F1D">
        <w:rPr>
          <w:i/>
          <w:iCs/>
          <w:lang w:val="ru-RU"/>
        </w:rPr>
        <w:t>труда</w:t>
      </w:r>
      <w:r w:rsidRPr="009F4F1D">
        <w:rPr>
          <w:lang w:val="ru-RU"/>
        </w:rPr>
        <w:t xml:space="preserve">) должен иметь высшее или среднее профессиональное </w:t>
      </w:r>
      <w:r w:rsidRPr="009F4F1D">
        <w:rPr>
          <w:lang w:val="ru-RU"/>
        </w:rPr>
        <w:lastRenderedPageBreak/>
        <w:t>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w:t>
      </w:r>
    </w:p>
    <w:p w:rsidR="00CC5A42" w:rsidRPr="009F4F1D" w:rsidRDefault="00CC5A42" w:rsidP="00CC5A42">
      <w:pPr>
        <w:pStyle w:val="Default"/>
        <w:ind w:firstLine="544"/>
        <w:jc w:val="both"/>
        <w:rPr>
          <w:lang w:val="ru-RU"/>
        </w:rPr>
      </w:pPr>
      <w:r w:rsidRPr="009F4F1D">
        <w:rPr>
          <w:i/>
          <w:iCs/>
          <w:lang w:val="ru-RU"/>
        </w:rPr>
        <w:t xml:space="preserve">Учитель музыки (музыкальный руководитель) </w:t>
      </w:r>
      <w:r w:rsidRPr="009F4F1D">
        <w:rPr>
          <w:lang w:val="ru-RU"/>
        </w:rPr>
        <w:t>должен иметь высшее или среднее профессиональное образование по укрупненной группе специальностей «Образование и педагогика</w:t>
      </w:r>
      <w:proofErr w:type="gramStart"/>
      <w:r w:rsidRPr="009F4F1D">
        <w:rPr>
          <w:lang w:val="ru-RU"/>
        </w:rPr>
        <w:t>»(</w:t>
      </w:r>
      <w:proofErr w:type="gramEnd"/>
      <w:r w:rsidRPr="009F4F1D">
        <w:rPr>
          <w:lang w:val="ru-RU"/>
        </w:rPr>
        <w:t>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CC5A42" w:rsidRPr="009F4F1D" w:rsidRDefault="00CC5A42" w:rsidP="00CC5A42">
      <w:pPr>
        <w:pStyle w:val="Default"/>
        <w:ind w:firstLine="544"/>
        <w:jc w:val="both"/>
        <w:rPr>
          <w:lang w:val="ru-RU"/>
        </w:rPr>
      </w:pPr>
      <w:r w:rsidRPr="009F4F1D">
        <w:rPr>
          <w:lang w:val="ru-RU"/>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CC5A42" w:rsidRPr="009F4F1D" w:rsidRDefault="00CC5A42" w:rsidP="00CC5A42">
      <w:pPr>
        <w:pStyle w:val="Default"/>
        <w:ind w:firstLine="544"/>
        <w:jc w:val="both"/>
        <w:rPr>
          <w:lang w:val="ru-RU"/>
        </w:rPr>
      </w:pPr>
      <w:proofErr w:type="gramStart"/>
      <w:r w:rsidRPr="009F4F1D">
        <w:rPr>
          <w:i/>
          <w:iCs/>
          <w:lang w:val="ru-RU"/>
        </w:rPr>
        <w:t xml:space="preserve">Педагог дополнительного образования должен иметь </w:t>
      </w:r>
      <w:r w:rsidRPr="009F4F1D">
        <w:rPr>
          <w:lang w:val="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CC5A42" w:rsidRPr="009F4F1D" w:rsidRDefault="00CC5A42" w:rsidP="00CC5A42">
      <w:pPr>
        <w:pStyle w:val="Default"/>
        <w:ind w:firstLine="544"/>
        <w:jc w:val="both"/>
        <w:rPr>
          <w:lang w:val="ru-RU"/>
        </w:rPr>
      </w:pPr>
      <w:r w:rsidRPr="009F4F1D">
        <w:rPr>
          <w:lang w:val="ru-RU"/>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CC5A42" w:rsidRPr="009F4F1D" w:rsidRDefault="00CC5A42" w:rsidP="00CC5A42">
      <w:pPr>
        <w:pStyle w:val="Default"/>
        <w:ind w:firstLine="544"/>
        <w:jc w:val="both"/>
        <w:rPr>
          <w:lang w:val="ru-RU"/>
        </w:rPr>
      </w:pPr>
      <w:proofErr w:type="gramStart"/>
      <w:r w:rsidRPr="009F4F1D">
        <w:rPr>
          <w:lang w:val="ru-RU"/>
        </w:rPr>
        <w:t xml:space="preserve">Педагогические работники − </w:t>
      </w:r>
      <w:r w:rsidRPr="009F4F1D">
        <w:rPr>
          <w:i/>
          <w:iCs/>
          <w:lang w:val="ru-RU"/>
        </w:rPr>
        <w:t>учитель-логопед</w:t>
      </w:r>
      <w:r w:rsidRPr="009F4F1D">
        <w:rPr>
          <w:lang w:val="ru-RU"/>
        </w:rPr>
        <w:t xml:space="preserve">, </w:t>
      </w:r>
      <w:r w:rsidRPr="009F4F1D">
        <w:rPr>
          <w:i/>
          <w:iCs/>
          <w:lang w:val="ru-RU"/>
        </w:rPr>
        <w:t xml:space="preserve">учитель музыки, учитель рисования, учитель физической культуры </w:t>
      </w:r>
      <w:r w:rsidRPr="009F4F1D">
        <w:rPr>
          <w:lang w:val="ru-RU"/>
        </w:rPr>
        <w:t>(</w:t>
      </w:r>
      <w:r w:rsidRPr="009F4F1D">
        <w:rPr>
          <w:i/>
          <w:iCs/>
          <w:lang w:val="ru-RU"/>
        </w:rPr>
        <w:t>адаптивной физической культуры</w:t>
      </w:r>
      <w:r w:rsidRPr="009F4F1D">
        <w:rPr>
          <w:lang w:val="ru-RU"/>
        </w:rPr>
        <w:t>)</w:t>
      </w:r>
      <w:r w:rsidRPr="009F4F1D">
        <w:rPr>
          <w:i/>
          <w:iCs/>
          <w:lang w:val="ru-RU"/>
        </w:rPr>
        <w:t>, учитель труда</w:t>
      </w:r>
      <w:r w:rsidRPr="009F4F1D">
        <w:rPr>
          <w:lang w:val="ru-RU"/>
        </w:rPr>
        <w:t xml:space="preserve">, </w:t>
      </w:r>
      <w:r w:rsidRPr="009F4F1D">
        <w:rPr>
          <w:i/>
          <w:iCs/>
          <w:lang w:val="ru-RU"/>
        </w:rPr>
        <w:t xml:space="preserve">воспитатель, педагог-психолог, социальный педагог, педагог дополнительного образования </w:t>
      </w:r>
      <w:r w:rsidRPr="009F4F1D">
        <w:rPr>
          <w:lang w:val="ru-RU"/>
        </w:rPr>
        <w:t>должны иметь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инклюзивного образования.</w:t>
      </w:r>
      <w:proofErr w:type="gramEnd"/>
    </w:p>
    <w:p w:rsidR="00CC5A42" w:rsidRPr="009F4F1D" w:rsidRDefault="00CC5A42" w:rsidP="00CC5A42">
      <w:pPr>
        <w:pStyle w:val="Default"/>
        <w:ind w:firstLine="544"/>
        <w:jc w:val="both"/>
        <w:rPr>
          <w:lang w:val="ru-RU"/>
        </w:rPr>
      </w:pPr>
      <w:r w:rsidRPr="009F4F1D">
        <w:rPr>
          <w:i/>
          <w:iCs/>
          <w:lang w:val="ru-RU"/>
        </w:rPr>
        <w:t xml:space="preserve">Учитель-дефектолог </w:t>
      </w:r>
      <w:r w:rsidRPr="009F4F1D">
        <w:rPr>
          <w:lang w:val="ru-RU"/>
        </w:rPr>
        <w:t>должен иметь высшее профессиональное педагогическое образование по одному из вариантов подготовки (см</w:t>
      </w:r>
      <w:proofErr w:type="gramStart"/>
      <w:r w:rsidRPr="009F4F1D">
        <w:rPr>
          <w:lang w:val="ru-RU"/>
        </w:rPr>
        <w:t>.в</w:t>
      </w:r>
      <w:proofErr w:type="gramEnd"/>
      <w:r w:rsidRPr="009F4F1D">
        <w:rPr>
          <w:lang w:val="ru-RU"/>
        </w:rPr>
        <w:t>ыше) и документ о повышении квалификации, установленного образца в области инклюзивного образования.</w:t>
      </w:r>
    </w:p>
    <w:p w:rsidR="00CC5A42" w:rsidRPr="009F4F1D" w:rsidRDefault="00CC5A42" w:rsidP="00CC5A42">
      <w:pPr>
        <w:pStyle w:val="Default"/>
        <w:ind w:firstLine="544"/>
        <w:jc w:val="both"/>
        <w:rPr>
          <w:lang w:val="ru-RU"/>
        </w:rPr>
      </w:pPr>
      <w:proofErr w:type="spellStart"/>
      <w:r w:rsidRPr="009F4F1D">
        <w:rPr>
          <w:i/>
          <w:iCs/>
          <w:lang w:val="ru-RU"/>
        </w:rPr>
        <w:t>Тьютор</w:t>
      </w:r>
      <w:proofErr w:type="spellEnd"/>
      <w:r w:rsidRPr="009F4F1D">
        <w:rPr>
          <w:i/>
          <w:iCs/>
          <w:lang w:val="ru-RU"/>
        </w:rPr>
        <w:t xml:space="preserve"> </w:t>
      </w:r>
      <w:r w:rsidRPr="009F4F1D">
        <w:rPr>
          <w:lang w:val="ru-RU"/>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CC5A42" w:rsidRPr="009F4F1D" w:rsidRDefault="00CC5A42" w:rsidP="00CC5A42">
      <w:pPr>
        <w:pStyle w:val="Default"/>
        <w:ind w:firstLine="544"/>
        <w:jc w:val="both"/>
        <w:rPr>
          <w:lang w:val="ru-RU"/>
        </w:rPr>
      </w:pPr>
      <w:r w:rsidRPr="009F4F1D">
        <w:rPr>
          <w:i/>
          <w:iCs/>
          <w:lang w:val="ru-RU"/>
        </w:rPr>
        <w:t xml:space="preserve">Ассистент </w:t>
      </w:r>
      <w:r w:rsidRPr="009F4F1D">
        <w:rPr>
          <w:lang w:val="ru-RU"/>
        </w:rPr>
        <w:t>(</w:t>
      </w:r>
      <w:r w:rsidRPr="009F4F1D">
        <w:rPr>
          <w:i/>
          <w:iCs/>
          <w:lang w:val="ru-RU"/>
        </w:rPr>
        <w:t>помощник</w:t>
      </w:r>
      <w:r w:rsidRPr="009F4F1D">
        <w:rPr>
          <w:lang w:val="ru-RU"/>
        </w:rPr>
        <w:t xml:space="preserve">) должен иметь образование не ниже среднего общего и пройти соответствующую программу подготовки.  </w:t>
      </w:r>
    </w:p>
    <w:p w:rsidR="00CC5A42" w:rsidRPr="009F4F1D" w:rsidRDefault="00CC5A42" w:rsidP="00CC5A42">
      <w:pPr>
        <w:pStyle w:val="Default"/>
        <w:ind w:firstLine="544"/>
        <w:jc w:val="both"/>
        <w:rPr>
          <w:lang w:val="ru-RU"/>
        </w:rPr>
      </w:pPr>
      <w:r w:rsidRPr="009F4F1D">
        <w:rPr>
          <w:lang w:val="ru-RU"/>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CC5A42" w:rsidRPr="009F4F1D" w:rsidRDefault="00CC5A42" w:rsidP="00CC5A42">
      <w:pPr>
        <w:pStyle w:val="Default"/>
        <w:ind w:firstLine="544"/>
        <w:jc w:val="both"/>
        <w:rPr>
          <w:lang w:val="ru-RU"/>
        </w:rPr>
      </w:pPr>
      <w:r w:rsidRPr="009F4F1D">
        <w:rPr>
          <w:lang w:val="ru-RU"/>
        </w:rPr>
        <w:t xml:space="preserve">Медицинские работники, включенные в процесс сопровождения </w:t>
      </w:r>
      <w:proofErr w:type="gramStart"/>
      <w:r w:rsidRPr="009F4F1D">
        <w:rPr>
          <w:lang w:val="ru-RU"/>
        </w:rPr>
        <w:t>обучающихся</w:t>
      </w:r>
      <w:proofErr w:type="gramEnd"/>
      <w:r w:rsidRPr="009F4F1D">
        <w:rPr>
          <w:lang w:val="ru-RU"/>
        </w:rPr>
        <w:t xml:space="preserve"> (врач-психиатр, невролог, педиатр), должны иметь высшее профессиональное образование, соответствующее занимаемой должности.</w:t>
      </w:r>
    </w:p>
    <w:p w:rsidR="00CC5A42" w:rsidRPr="009F4F1D" w:rsidRDefault="00CC5A42" w:rsidP="00CC5A42">
      <w:pPr>
        <w:pStyle w:val="Default"/>
        <w:ind w:firstLine="544"/>
        <w:jc w:val="both"/>
        <w:rPr>
          <w:lang w:val="ru-RU"/>
        </w:rPr>
      </w:pPr>
      <w:proofErr w:type="gramStart"/>
      <w:r w:rsidRPr="009F4F1D">
        <w:rPr>
          <w:lang w:val="ru-RU"/>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proofErr w:type="gramEnd"/>
    </w:p>
    <w:p w:rsidR="00CC5A42" w:rsidRDefault="00CC5A42" w:rsidP="00CC5A42">
      <w:pPr>
        <w:pStyle w:val="Default"/>
        <w:ind w:firstLine="544"/>
        <w:jc w:val="both"/>
        <w:rPr>
          <w:b/>
          <w:bCs/>
          <w:lang w:val="ru-RU"/>
        </w:rPr>
      </w:pPr>
    </w:p>
    <w:p w:rsidR="00CC5A42" w:rsidRPr="00C41A83" w:rsidRDefault="00CC5A42" w:rsidP="00CC5A42">
      <w:pPr>
        <w:ind w:left="-284" w:firstLine="568"/>
        <w:jc w:val="center"/>
        <w:rPr>
          <w:rFonts w:ascii="Times New Roman" w:hAnsi="Times New Roman"/>
          <w:b/>
        </w:rPr>
      </w:pPr>
      <w:r w:rsidRPr="00C41A83">
        <w:rPr>
          <w:rFonts w:ascii="Times New Roman" w:hAnsi="Times New Roman"/>
          <w:b/>
        </w:rPr>
        <w:t xml:space="preserve">Специалисты, которые обеспечивают процесс </w:t>
      </w:r>
    </w:p>
    <w:p w:rsidR="00CC5A42" w:rsidRPr="00C41A83" w:rsidRDefault="00CC5A42" w:rsidP="00CC5A42">
      <w:pPr>
        <w:ind w:left="-284" w:firstLine="568"/>
        <w:jc w:val="center"/>
        <w:rPr>
          <w:rFonts w:ascii="Times New Roman" w:hAnsi="Times New Roman"/>
          <w:b/>
        </w:rPr>
      </w:pPr>
      <w:r w:rsidRPr="00C41A83">
        <w:rPr>
          <w:rFonts w:ascii="Times New Roman" w:hAnsi="Times New Roman"/>
          <w:b/>
        </w:rPr>
        <w:t>сопровождения детей-инвалидов и детей с ОВЗ</w:t>
      </w:r>
    </w:p>
    <w:p w:rsidR="00CC5A42" w:rsidRPr="00C41A83" w:rsidRDefault="00CC5A42" w:rsidP="00CC5A42">
      <w:pPr>
        <w:jc w:val="center"/>
        <w:rPr>
          <w:rFonts w:ascii="Times New Roman" w:hAnsi="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5"/>
        <w:gridCol w:w="1718"/>
        <w:gridCol w:w="3934"/>
      </w:tblGrid>
      <w:tr w:rsidR="00CC5A42" w:rsidRPr="00FD3D68" w:rsidTr="001B64AA">
        <w:tc>
          <w:tcPr>
            <w:tcW w:w="4095" w:type="dxa"/>
          </w:tcPr>
          <w:p w:rsidR="00CC5A42" w:rsidRPr="00CC4287" w:rsidRDefault="00CC5A42" w:rsidP="001B64AA">
            <w:pPr>
              <w:rPr>
                <w:rFonts w:ascii="Times New Roman" w:hAnsi="Times New Roman"/>
                <w:b/>
              </w:rPr>
            </w:pPr>
            <w:r w:rsidRPr="00CC4287">
              <w:rPr>
                <w:rFonts w:ascii="Times New Roman" w:hAnsi="Times New Roman"/>
                <w:b/>
              </w:rPr>
              <w:t>Должность в штатном расписании</w:t>
            </w:r>
          </w:p>
        </w:tc>
        <w:tc>
          <w:tcPr>
            <w:tcW w:w="1718" w:type="dxa"/>
          </w:tcPr>
          <w:p w:rsidR="00CC5A42" w:rsidRPr="00CC4287" w:rsidRDefault="00CC5A42" w:rsidP="001B64AA">
            <w:pPr>
              <w:rPr>
                <w:rFonts w:ascii="Times New Roman" w:hAnsi="Times New Roman"/>
                <w:b/>
              </w:rPr>
            </w:pPr>
            <w:r w:rsidRPr="00CC4287">
              <w:rPr>
                <w:rFonts w:ascii="Times New Roman" w:hAnsi="Times New Roman"/>
                <w:b/>
              </w:rPr>
              <w:t>Количество специалистов</w:t>
            </w:r>
          </w:p>
        </w:tc>
        <w:tc>
          <w:tcPr>
            <w:tcW w:w="3934" w:type="dxa"/>
          </w:tcPr>
          <w:p w:rsidR="00CC5A42" w:rsidRPr="00CC4287" w:rsidRDefault="00CC5A42" w:rsidP="001B64AA">
            <w:pPr>
              <w:rPr>
                <w:rFonts w:ascii="Times New Roman" w:hAnsi="Times New Roman"/>
                <w:b/>
              </w:rPr>
            </w:pPr>
            <w:r w:rsidRPr="00CC4287">
              <w:rPr>
                <w:rFonts w:ascii="Times New Roman" w:hAnsi="Times New Roman"/>
                <w:b/>
              </w:rPr>
              <w:t xml:space="preserve"> Соответствие квалификации</w:t>
            </w:r>
          </w:p>
        </w:tc>
      </w:tr>
      <w:tr w:rsidR="00CC5A42" w:rsidRPr="00FD3D68" w:rsidTr="001B64AA">
        <w:tc>
          <w:tcPr>
            <w:tcW w:w="4095" w:type="dxa"/>
          </w:tcPr>
          <w:p w:rsidR="00CC5A42" w:rsidRPr="00C41A83" w:rsidRDefault="00CC5A42" w:rsidP="001B64AA">
            <w:pPr>
              <w:rPr>
                <w:rFonts w:ascii="Times New Roman" w:hAnsi="Times New Roman"/>
              </w:rPr>
            </w:pPr>
            <w:r w:rsidRPr="00C41A83">
              <w:rPr>
                <w:rFonts w:ascii="Times New Roman" w:hAnsi="Times New Roman"/>
              </w:rPr>
              <w:t xml:space="preserve">Заместитель директора по УВР для детей с ОВЗ (по дипломам учитель </w:t>
            </w:r>
            <w:r w:rsidRPr="00C41A83">
              <w:rPr>
                <w:rFonts w:ascii="Times New Roman" w:hAnsi="Times New Roman"/>
              </w:rPr>
              <w:lastRenderedPageBreak/>
              <w:t xml:space="preserve">начальных классов, психолог, </w:t>
            </w:r>
            <w:proofErr w:type="spellStart"/>
            <w:r w:rsidRPr="00C41A83">
              <w:rPr>
                <w:rFonts w:ascii="Times New Roman" w:hAnsi="Times New Roman"/>
              </w:rPr>
              <w:t>олигофренопедагог</w:t>
            </w:r>
            <w:proofErr w:type="spellEnd"/>
            <w:r w:rsidRPr="00C41A83">
              <w:rPr>
                <w:rFonts w:ascii="Times New Roman" w:hAnsi="Times New Roman"/>
              </w:rPr>
              <w:t xml:space="preserve">) </w:t>
            </w:r>
          </w:p>
        </w:tc>
        <w:tc>
          <w:tcPr>
            <w:tcW w:w="1718" w:type="dxa"/>
          </w:tcPr>
          <w:p w:rsidR="00CC5A42" w:rsidRPr="00CC4287" w:rsidRDefault="00CC5A42" w:rsidP="001B64AA">
            <w:pPr>
              <w:rPr>
                <w:rFonts w:ascii="Times New Roman" w:hAnsi="Times New Roman"/>
              </w:rPr>
            </w:pPr>
            <w:r w:rsidRPr="00CC4287">
              <w:rPr>
                <w:rFonts w:ascii="Times New Roman" w:hAnsi="Times New Roman"/>
              </w:rPr>
              <w:lastRenderedPageBreak/>
              <w:t>1 человек</w:t>
            </w:r>
          </w:p>
        </w:tc>
        <w:tc>
          <w:tcPr>
            <w:tcW w:w="3934" w:type="dxa"/>
          </w:tcPr>
          <w:p w:rsidR="00CC5A42" w:rsidRPr="00CC4287" w:rsidRDefault="00CC5A42" w:rsidP="001B64AA">
            <w:pPr>
              <w:rPr>
                <w:rFonts w:ascii="Times New Roman" w:hAnsi="Times New Roman"/>
              </w:rPr>
            </w:pPr>
            <w:r w:rsidRPr="00CC4287">
              <w:rPr>
                <w:rFonts w:ascii="Times New Roman" w:hAnsi="Times New Roman"/>
              </w:rPr>
              <w:t xml:space="preserve">Специализированное </w:t>
            </w:r>
            <w:r w:rsidRPr="00CC4287">
              <w:rPr>
                <w:rFonts w:ascii="Times New Roman" w:hAnsi="Times New Roman"/>
              </w:rPr>
              <w:lastRenderedPageBreak/>
              <w:t>профессиональное образование</w:t>
            </w:r>
          </w:p>
        </w:tc>
      </w:tr>
      <w:tr w:rsidR="00CC5A42" w:rsidRPr="00FD3D68" w:rsidTr="001B64AA">
        <w:tc>
          <w:tcPr>
            <w:tcW w:w="4095" w:type="dxa"/>
          </w:tcPr>
          <w:p w:rsidR="00CC5A42" w:rsidRPr="00CC4287" w:rsidRDefault="00CC5A42" w:rsidP="001B64AA">
            <w:pPr>
              <w:rPr>
                <w:rFonts w:ascii="Times New Roman" w:hAnsi="Times New Roman"/>
              </w:rPr>
            </w:pPr>
            <w:proofErr w:type="spellStart"/>
            <w:r w:rsidRPr="00CC4287">
              <w:rPr>
                <w:rFonts w:ascii="Times New Roman" w:hAnsi="Times New Roman"/>
              </w:rPr>
              <w:lastRenderedPageBreak/>
              <w:t>Олигофренопедагоги</w:t>
            </w:r>
            <w:proofErr w:type="spellEnd"/>
            <w:r w:rsidRPr="00CC4287">
              <w:rPr>
                <w:rFonts w:ascii="Times New Roman" w:hAnsi="Times New Roman"/>
              </w:rPr>
              <w:t xml:space="preserve"> </w:t>
            </w:r>
          </w:p>
        </w:tc>
        <w:tc>
          <w:tcPr>
            <w:tcW w:w="1718" w:type="dxa"/>
          </w:tcPr>
          <w:p w:rsidR="00CC5A42" w:rsidRPr="00CC4287" w:rsidRDefault="00CC5A42" w:rsidP="001B64AA">
            <w:pPr>
              <w:rPr>
                <w:rFonts w:ascii="Times New Roman" w:hAnsi="Times New Roman"/>
              </w:rPr>
            </w:pPr>
          </w:p>
        </w:tc>
        <w:tc>
          <w:tcPr>
            <w:tcW w:w="3934" w:type="dxa"/>
          </w:tcPr>
          <w:p w:rsidR="00CC5A42" w:rsidRPr="00CC4287" w:rsidRDefault="00CC5A42" w:rsidP="001B64AA">
            <w:pPr>
              <w:rPr>
                <w:rFonts w:ascii="Times New Roman" w:hAnsi="Times New Roman"/>
              </w:rPr>
            </w:pPr>
            <w:r w:rsidRPr="00CC4287">
              <w:rPr>
                <w:rFonts w:ascii="Times New Roman" w:hAnsi="Times New Roman"/>
              </w:rPr>
              <w:t>Специализированное профессиональное образование</w:t>
            </w:r>
          </w:p>
        </w:tc>
      </w:tr>
      <w:tr w:rsidR="00CC5A42" w:rsidRPr="00FD3D68" w:rsidTr="001B64AA">
        <w:tc>
          <w:tcPr>
            <w:tcW w:w="4095" w:type="dxa"/>
          </w:tcPr>
          <w:p w:rsidR="00CC5A42" w:rsidRPr="00CC4287" w:rsidRDefault="00CC5A42" w:rsidP="001B64AA">
            <w:pPr>
              <w:rPr>
                <w:rFonts w:ascii="Times New Roman" w:hAnsi="Times New Roman"/>
              </w:rPr>
            </w:pPr>
            <w:r w:rsidRPr="00CC4287">
              <w:rPr>
                <w:rFonts w:ascii="Times New Roman" w:hAnsi="Times New Roman"/>
              </w:rPr>
              <w:t xml:space="preserve">Логопеды </w:t>
            </w:r>
          </w:p>
        </w:tc>
        <w:tc>
          <w:tcPr>
            <w:tcW w:w="1718" w:type="dxa"/>
          </w:tcPr>
          <w:p w:rsidR="00CC5A42" w:rsidRPr="00C41A83" w:rsidRDefault="00CC5A42" w:rsidP="001B64AA">
            <w:pPr>
              <w:rPr>
                <w:rFonts w:ascii="Times New Roman" w:hAnsi="Times New Roman"/>
              </w:rPr>
            </w:pPr>
            <w:r>
              <w:rPr>
                <w:rFonts w:ascii="Times New Roman" w:hAnsi="Times New Roman"/>
              </w:rPr>
              <w:t>1</w:t>
            </w:r>
          </w:p>
        </w:tc>
        <w:tc>
          <w:tcPr>
            <w:tcW w:w="3934" w:type="dxa"/>
          </w:tcPr>
          <w:p w:rsidR="00CC5A42" w:rsidRPr="00CC4287" w:rsidRDefault="00CC5A42" w:rsidP="001B64AA">
            <w:pPr>
              <w:rPr>
                <w:rFonts w:ascii="Times New Roman" w:hAnsi="Times New Roman"/>
              </w:rPr>
            </w:pPr>
            <w:r w:rsidRPr="00CC4287">
              <w:rPr>
                <w:rFonts w:ascii="Times New Roman" w:hAnsi="Times New Roman"/>
              </w:rPr>
              <w:t>Специализированное профессиональное образование</w:t>
            </w:r>
          </w:p>
        </w:tc>
      </w:tr>
      <w:tr w:rsidR="00CC5A42" w:rsidRPr="00FD3D68" w:rsidTr="001B64AA">
        <w:tc>
          <w:tcPr>
            <w:tcW w:w="4095" w:type="dxa"/>
          </w:tcPr>
          <w:p w:rsidR="00CC5A42" w:rsidRPr="00CC4287" w:rsidRDefault="00CC5A42" w:rsidP="001B64AA">
            <w:pPr>
              <w:rPr>
                <w:rFonts w:ascii="Times New Roman" w:hAnsi="Times New Roman"/>
              </w:rPr>
            </w:pPr>
            <w:r w:rsidRPr="00CC4287">
              <w:rPr>
                <w:rFonts w:ascii="Times New Roman" w:hAnsi="Times New Roman"/>
              </w:rPr>
              <w:t xml:space="preserve">Дефектологи </w:t>
            </w:r>
          </w:p>
        </w:tc>
        <w:tc>
          <w:tcPr>
            <w:tcW w:w="1718" w:type="dxa"/>
          </w:tcPr>
          <w:p w:rsidR="00CC5A42" w:rsidRPr="00CC4287" w:rsidRDefault="00CC5A42" w:rsidP="001B64AA">
            <w:pPr>
              <w:rPr>
                <w:rFonts w:ascii="Times New Roman" w:hAnsi="Times New Roman"/>
              </w:rPr>
            </w:pPr>
          </w:p>
        </w:tc>
        <w:tc>
          <w:tcPr>
            <w:tcW w:w="3934" w:type="dxa"/>
          </w:tcPr>
          <w:p w:rsidR="00CC5A42" w:rsidRPr="00CC4287" w:rsidRDefault="00CC5A42" w:rsidP="001B64AA">
            <w:pPr>
              <w:rPr>
                <w:rFonts w:ascii="Times New Roman" w:hAnsi="Times New Roman"/>
              </w:rPr>
            </w:pPr>
            <w:r w:rsidRPr="00CC4287">
              <w:rPr>
                <w:rFonts w:ascii="Times New Roman" w:hAnsi="Times New Roman"/>
              </w:rPr>
              <w:t>Специализированное профессиональное образование</w:t>
            </w:r>
          </w:p>
        </w:tc>
      </w:tr>
      <w:tr w:rsidR="00CC5A42" w:rsidRPr="00FD3D68" w:rsidTr="001B64AA">
        <w:tc>
          <w:tcPr>
            <w:tcW w:w="4095" w:type="dxa"/>
          </w:tcPr>
          <w:p w:rsidR="00CC5A42" w:rsidRPr="00CC4287" w:rsidRDefault="00CC5A42" w:rsidP="001B64AA">
            <w:pPr>
              <w:rPr>
                <w:rFonts w:ascii="Times New Roman" w:hAnsi="Times New Roman"/>
              </w:rPr>
            </w:pPr>
            <w:r w:rsidRPr="00CC4287">
              <w:rPr>
                <w:rFonts w:ascii="Times New Roman" w:hAnsi="Times New Roman"/>
              </w:rPr>
              <w:t>Психологи</w:t>
            </w:r>
          </w:p>
        </w:tc>
        <w:tc>
          <w:tcPr>
            <w:tcW w:w="1718" w:type="dxa"/>
          </w:tcPr>
          <w:p w:rsidR="00CC5A42" w:rsidRPr="00C41A83" w:rsidRDefault="00CC5A42" w:rsidP="001B64AA">
            <w:pPr>
              <w:rPr>
                <w:rFonts w:ascii="Times New Roman" w:hAnsi="Times New Roman"/>
              </w:rPr>
            </w:pPr>
            <w:r w:rsidRPr="00CC4287">
              <w:rPr>
                <w:rFonts w:ascii="Times New Roman" w:hAnsi="Times New Roman"/>
              </w:rPr>
              <w:t xml:space="preserve"> </w:t>
            </w:r>
            <w:r>
              <w:rPr>
                <w:rFonts w:ascii="Times New Roman" w:hAnsi="Times New Roman"/>
              </w:rPr>
              <w:t>1</w:t>
            </w:r>
          </w:p>
        </w:tc>
        <w:tc>
          <w:tcPr>
            <w:tcW w:w="3934" w:type="dxa"/>
          </w:tcPr>
          <w:p w:rsidR="00CC5A42" w:rsidRPr="00CC4287" w:rsidRDefault="00CC5A42" w:rsidP="001B64AA">
            <w:pPr>
              <w:rPr>
                <w:rFonts w:ascii="Times New Roman" w:hAnsi="Times New Roman"/>
              </w:rPr>
            </w:pPr>
            <w:r w:rsidRPr="00CC4287">
              <w:rPr>
                <w:rFonts w:ascii="Times New Roman" w:hAnsi="Times New Roman"/>
              </w:rPr>
              <w:t>Специализированное профессиональное образование</w:t>
            </w:r>
          </w:p>
        </w:tc>
      </w:tr>
      <w:tr w:rsidR="00CC5A42" w:rsidRPr="00FD3D68" w:rsidTr="001B64AA">
        <w:tc>
          <w:tcPr>
            <w:tcW w:w="4095" w:type="dxa"/>
            <w:vMerge w:val="restart"/>
          </w:tcPr>
          <w:p w:rsidR="00CC5A42" w:rsidRPr="00CC4287" w:rsidRDefault="00CC5A42" w:rsidP="001B64AA">
            <w:pPr>
              <w:rPr>
                <w:rFonts w:ascii="Times New Roman" w:hAnsi="Times New Roman"/>
              </w:rPr>
            </w:pPr>
            <w:r w:rsidRPr="00CC4287">
              <w:rPr>
                <w:rFonts w:ascii="Times New Roman" w:hAnsi="Times New Roman"/>
              </w:rPr>
              <w:t>Социальные педагоги</w:t>
            </w:r>
          </w:p>
        </w:tc>
        <w:tc>
          <w:tcPr>
            <w:tcW w:w="1718" w:type="dxa"/>
          </w:tcPr>
          <w:p w:rsidR="00CC5A42" w:rsidRPr="00C41A83" w:rsidRDefault="00CC5A42" w:rsidP="001B64AA">
            <w:pPr>
              <w:rPr>
                <w:rFonts w:ascii="Times New Roman" w:hAnsi="Times New Roman"/>
              </w:rPr>
            </w:pPr>
            <w:r w:rsidRPr="00CC4287">
              <w:rPr>
                <w:rFonts w:ascii="Times New Roman" w:hAnsi="Times New Roman"/>
              </w:rPr>
              <w:t xml:space="preserve"> </w:t>
            </w:r>
            <w:r>
              <w:rPr>
                <w:rFonts w:ascii="Times New Roman" w:hAnsi="Times New Roman"/>
              </w:rPr>
              <w:t>1</w:t>
            </w:r>
          </w:p>
        </w:tc>
        <w:tc>
          <w:tcPr>
            <w:tcW w:w="3934" w:type="dxa"/>
          </w:tcPr>
          <w:p w:rsidR="00CC5A42" w:rsidRPr="00CC4287" w:rsidRDefault="00CC5A42" w:rsidP="001B64AA">
            <w:pPr>
              <w:rPr>
                <w:rFonts w:ascii="Times New Roman" w:hAnsi="Times New Roman"/>
              </w:rPr>
            </w:pPr>
            <w:r w:rsidRPr="00CC4287">
              <w:rPr>
                <w:rFonts w:ascii="Times New Roman" w:hAnsi="Times New Roman"/>
              </w:rPr>
              <w:t>Специализированное профессиональное образование</w:t>
            </w:r>
          </w:p>
        </w:tc>
      </w:tr>
      <w:tr w:rsidR="00CC5A42" w:rsidRPr="00FD3D68" w:rsidTr="001B64AA">
        <w:tc>
          <w:tcPr>
            <w:tcW w:w="4095" w:type="dxa"/>
            <w:vMerge/>
          </w:tcPr>
          <w:p w:rsidR="00CC5A42" w:rsidRPr="00CC4287" w:rsidRDefault="00CC5A42" w:rsidP="001B64AA">
            <w:pPr>
              <w:rPr>
                <w:rFonts w:ascii="Times New Roman" w:hAnsi="Times New Roman"/>
              </w:rPr>
            </w:pPr>
          </w:p>
        </w:tc>
        <w:tc>
          <w:tcPr>
            <w:tcW w:w="1718" w:type="dxa"/>
          </w:tcPr>
          <w:p w:rsidR="00CC5A42" w:rsidRPr="00CC4287" w:rsidRDefault="00CC5A42" w:rsidP="001B64AA">
            <w:pPr>
              <w:rPr>
                <w:rFonts w:ascii="Times New Roman" w:hAnsi="Times New Roman"/>
              </w:rPr>
            </w:pPr>
            <w:r w:rsidRPr="00CC4287">
              <w:rPr>
                <w:rFonts w:ascii="Times New Roman" w:hAnsi="Times New Roman"/>
              </w:rPr>
              <w:t xml:space="preserve"> </w:t>
            </w:r>
          </w:p>
        </w:tc>
        <w:tc>
          <w:tcPr>
            <w:tcW w:w="3934" w:type="dxa"/>
          </w:tcPr>
          <w:p w:rsidR="00CC5A42" w:rsidRPr="00CC4287" w:rsidRDefault="00CC5A42" w:rsidP="001B64AA">
            <w:pPr>
              <w:rPr>
                <w:rFonts w:ascii="Times New Roman" w:hAnsi="Times New Roman"/>
              </w:rPr>
            </w:pPr>
            <w:r w:rsidRPr="00CC4287">
              <w:rPr>
                <w:rFonts w:ascii="Times New Roman" w:hAnsi="Times New Roman"/>
              </w:rPr>
              <w:t>Курсы повышения квалификации</w:t>
            </w:r>
          </w:p>
        </w:tc>
      </w:tr>
      <w:tr w:rsidR="00CC5A42" w:rsidRPr="00FD3D68" w:rsidTr="001B64AA">
        <w:tc>
          <w:tcPr>
            <w:tcW w:w="4095" w:type="dxa"/>
          </w:tcPr>
          <w:p w:rsidR="00CC5A42" w:rsidRPr="00CC4287" w:rsidRDefault="00CC5A42" w:rsidP="001B64AA">
            <w:pPr>
              <w:rPr>
                <w:rFonts w:ascii="Times New Roman" w:hAnsi="Times New Roman"/>
              </w:rPr>
            </w:pPr>
            <w:r w:rsidRPr="00CC4287">
              <w:rPr>
                <w:rFonts w:ascii="Times New Roman" w:hAnsi="Times New Roman"/>
              </w:rPr>
              <w:t>Инструктор трудового обучения</w:t>
            </w:r>
          </w:p>
          <w:p w:rsidR="00CC5A42" w:rsidRPr="00CC4287" w:rsidRDefault="00CC5A42" w:rsidP="001B64AA">
            <w:pPr>
              <w:rPr>
                <w:rFonts w:ascii="Times New Roman" w:hAnsi="Times New Roman"/>
              </w:rPr>
            </w:pPr>
          </w:p>
        </w:tc>
        <w:tc>
          <w:tcPr>
            <w:tcW w:w="1718" w:type="dxa"/>
          </w:tcPr>
          <w:p w:rsidR="00CC5A42" w:rsidRPr="00CC4287" w:rsidRDefault="00CC5A42" w:rsidP="001B64AA">
            <w:pPr>
              <w:rPr>
                <w:rFonts w:ascii="Times New Roman" w:hAnsi="Times New Roman"/>
              </w:rPr>
            </w:pPr>
            <w:r w:rsidRPr="00CC4287">
              <w:rPr>
                <w:rFonts w:ascii="Times New Roman" w:hAnsi="Times New Roman"/>
              </w:rPr>
              <w:t xml:space="preserve"> </w:t>
            </w:r>
          </w:p>
        </w:tc>
        <w:tc>
          <w:tcPr>
            <w:tcW w:w="3934" w:type="dxa"/>
          </w:tcPr>
          <w:p w:rsidR="00CC5A42" w:rsidRPr="00CC4287" w:rsidRDefault="00CC5A42" w:rsidP="001B64AA">
            <w:pPr>
              <w:rPr>
                <w:rFonts w:ascii="Times New Roman" w:hAnsi="Times New Roman"/>
              </w:rPr>
            </w:pPr>
            <w:r w:rsidRPr="00CC4287">
              <w:rPr>
                <w:rFonts w:ascii="Times New Roman" w:hAnsi="Times New Roman"/>
              </w:rPr>
              <w:t>Курсы повышения квалификации</w:t>
            </w:r>
          </w:p>
        </w:tc>
      </w:tr>
      <w:tr w:rsidR="00CC5A42" w:rsidRPr="00FD3D68" w:rsidTr="001B64AA">
        <w:tc>
          <w:tcPr>
            <w:tcW w:w="4095" w:type="dxa"/>
          </w:tcPr>
          <w:p w:rsidR="00CC5A42" w:rsidRPr="00CC4287" w:rsidRDefault="00CC5A42" w:rsidP="001B64AA">
            <w:pPr>
              <w:rPr>
                <w:rFonts w:ascii="Times New Roman" w:hAnsi="Times New Roman"/>
              </w:rPr>
            </w:pPr>
            <w:r w:rsidRPr="00CC4287">
              <w:rPr>
                <w:rFonts w:ascii="Times New Roman" w:hAnsi="Times New Roman"/>
              </w:rPr>
              <w:t>Инструктор по физической культуре</w:t>
            </w:r>
          </w:p>
          <w:p w:rsidR="00CC5A42" w:rsidRPr="00CC4287" w:rsidRDefault="00CC5A42" w:rsidP="001B64AA">
            <w:pPr>
              <w:rPr>
                <w:rFonts w:ascii="Times New Roman" w:hAnsi="Times New Roman"/>
              </w:rPr>
            </w:pPr>
          </w:p>
        </w:tc>
        <w:tc>
          <w:tcPr>
            <w:tcW w:w="1718" w:type="dxa"/>
          </w:tcPr>
          <w:p w:rsidR="00CC5A42" w:rsidRPr="00CC4287" w:rsidRDefault="00CC5A42" w:rsidP="001B64AA">
            <w:pPr>
              <w:rPr>
                <w:rFonts w:ascii="Times New Roman" w:hAnsi="Times New Roman"/>
              </w:rPr>
            </w:pPr>
            <w:r w:rsidRPr="00CC4287">
              <w:rPr>
                <w:rFonts w:ascii="Times New Roman" w:hAnsi="Times New Roman"/>
              </w:rPr>
              <w:t xml:space="preserve"> </w:t>
            </w:r>
          </w:p>
        </w:tc>
        <w:tc>
          <w:tcPr>
            <w:tcW w:w="3934" w:type="dxa"/>
          </w:tcPr>
          <w:p w:rsidR="00CC5A42" w:rsidRPr="00CC4287" w:rsidRDefault="00CC5A42" w:rsidP="001B64AA">
            <w:pPr>
              <w:rPr>
                <w:rFonts w:ascii="Times New Roman" w:hAnsi="Times New Roman"/>
              </w:rPr>
            </w:pPr>
            <w:r w:rsidRPr="00CC4287">
              <w:rPr>
                <w:rFonts w:ascii="Times New Roman" w:hAnsi="Times New Roman"/>
              </w:rPr>
              <w:t>Курсы повышения квалификации</w:t>
            </w:r>
          </w:p>
        </w:tc>
      </w:tr>
    </w:tbl>
    <w:p w:rsidR="00CC5A42" w:rsidRPr="00EE163F" w:rsidRDefault="00CC5A42" w:rsidP="00CC5A42">
      <w:pPr>
        <w:pStyle w:val="31"/>
        <w:shd w:val="clear" w:color="auto" w:fill="auto"/>
        <w:spacing w:after="0" w:line="240" w:lineRule="auto"/>
        <w:ind w:left="20" w:right="20" w:firstLine="300"/>
        <w:jc w:val="both"/>
        <w:rPr>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402"/>
        <w:gridCol w:w="1418"/>
        <w:gridCol w:w="3544"/>
      </w:tblGrid>
      <w:tr w:rsidR="00CC5A42" w:rsidRPr="00FD3D68" w:rsidTr="001B64AA">
        <w:trPr>
          <w:trHeight w:val="656"/>
        </w:trPr>
        <w:tc>
          <w:tcPr>
            <w:tcW w:w="1985" w:type="dxa"/>
            <w:hideMark/>
          </w:tcPr>
          <w:p w:rsidR="00CC5A42" w:rsidRPr="00814E3E" w:rsidRDefault="00CC5A42" w:rsidP="001B64AA">
            <w:pPr>
              <w:jc w:val="center"/>
              <w:rPr>
                <w:rFonts w:ascii="Times New Roman" w:hAnsi="Times New Roman"/>
              </w:rPr>
            </w:pPr>
            <w:r w:rsidRPr="00814E3E">
              <w:rPr>
                <w:rFonts w:ascii="Times New Roman" w:hAnsi="Times New Roman"/>
                <w:b/>
              </w:rPr>
              <w:t>Должность</w:t>
            </w:r>
          </w:p>
        </w:tc>
        <w:tc>
          <w:tcPr>
            <w:tcW w:w="3402" w:type="dxa"/>
            <w:hideMark/>
          </w:tcPr>
          <w:p w:rsidR="00CC5A42" w:rsidRPr="00C41A83" w:rsidRDefault="00CC5A42" w:rsidP="001B64AA">
            <w:pPr>
              <w:jc w:val="center"/>
              <w:rPr>
                <w:rFonts w:ascii="Times New Roman" w:hAnsi="Times New Roman"/>
              </w:rPr>
            </w:pPr>
            <w:r w:rsidRPr="00C41A83">
              <w:rPr>
                <w:rFonts w:ascii="Times New Roman" w:hAnsi="Times New Roman"/>
                <w:b/>
              </w:rPr>
              <w:t>Образование, что, когда и где окончил, специальность по диплому</w:t>
            </w:r>
          </w:p>
        </w:tc>
        <w:tc>
          <w:tcPr>
            <w:tcW w:w="1418" w:type="dxa"/>
            <w:hideMark/>
          </w:tcPr>
          <w:p w:rsidR="00CC5A42" w:rsidRPr="00814E3E" w:rsidRDefault="00CC5A42" w:rsidP="001B64AA">
            <w:pPr>
              <w:jc w:val="center"/>
              <w:rPr>
                <w:rFonts w:ascii="Times New Roman" w:hAnsi="Times New Roman"/>
              </w:rPr>
            </w:pPr>
            <w:r w:rsidRPr="00814E3E">
              <w:rPr>
                <w:rFonts w:ascii="Times New Roman" w:hAnsi="Times New Roman"/>
                <w:b/>
              </w:rPr>
              <w:t>Категория и стаж</w:t>
            </w:r>
          </w:p>
        </w:tc>
        <w:tc>
          <w:tcPr>
            <w:tcW w:w="3544" w:type="dxa"/>
            <w:hideMark/>
          </w:tcPr>
          <w:p w:rsidR="00CC5A42" w:rsidRPr="00814E3E" w:rsidRDefault="00CC5A42" w:rsidP="001B64AA">
            <w:pPr>
              <w:jc w:val="center"/>
              <w:rPr>
                <w:rFonts w:ascii="Times New Roman" w:hAnsi="Times New Roman"/>
              </w:rPr>
            </w:pPr>
            <w:r w:rsidRPr="00814E3E">
              <w:rPr>
                <w:rFonts w:ascii="Times New Roman" w:hAnsi="Times New Roman"/>
                <w:b/>
              </w:rPr>
              <w:t>Повышение квалификации по должности</w:t>
            </w:r>
          </w:p>
        </w:tc>
      </w:tr>
      <w:tr w:rsidR="00CC5A42" w:rsidRPr="00C41A83" w:rsidTr="001B64AA">
        <w:tc>
          <w:tcPr>
            <w:tcW w:w="1985" w:type="dxa"/>
          </w:tcPr>
          <w:p w:rsidR="00CC5A42" w:rsidRPr="00814E3E" w:rsidRDefault="00CC5A42" w:rsidP="001B64AA">
            <w:pPr>
              <w:rPr>
                <w:rFonts w:ascii="Times New Roman" w:hAnsi="Times New Roman"/>
              </w:rPr>
            </w:pPr>
            <w:r w:rsidRPr="00814E3E">
              <w:rPr>
                <w:rFonts w:ascii="Times New Roman" w:hAnsi="Times New Roman"/>
              </w:rPr>
              <w:t xml:space="preserve">Логопед </w:t>
            </w:r>
          </w:p>
        </w:tc>
        <w:tc>
          <w:tcPr>
            <w:tcW w:w="3402" w:type="dxa"/>
          </w:tcPr>
          <w:p w:rsidR="00CC5A42" w:rsidRPr="00C41A83" w:rsidRDefault="00CC5A42" w:rsidP="001B64AA">
            <w:pPr>
              <w:rPr>
                <w:rFonts w:ascii="Times New Roman" w:hAnsi="Times New Roman"/>
              </w:rPr>
            </w:pPr>
          </w:p>
        </w:tc>
        <w:tc>
          <w:tcPr>
            <w:tcW w:w="1418" w:type="dxa"/>
          </w:tcPr>
          <w:p w:rsidR="00CC5A42" w:rsidRPr="00814E3E" w:rsidRDefault="00CC5A42" w:rsidP="001B64AA">
            <w:pPr>
              <w:rPr>
                <w:rFonts w:ascii="Times New Roman" w:hAnsi="Times New Roman"/>
              </w:rPr>
            </w:pPr>
          </w:p>
        </w:tc>
        <w:tc>
          <w:tcPr>
            <w:tcW w:w="3544" w:type="dxa"/>
          </w:tcPr>
          <w:p w:rsidR="00CC5A42" w:rsidRPr="00C41A83" w:rsidRDefault="00CC5A42" w:rsidP="001B64AA">
            <w:pPr>
              <w:rPr>
                <w:rFonts w:ascii="Times New Roman" w:hAnsi="Times New Roman"/>
              </w:rPr>
            </w:pPr>
          </w:p>
        </w:tc>
      </w:tr>
      <w:tr w:rsidR="00CC5A42" w:rsidRPr="00C41A83" w:rsidTr="001B64AA">
        <w:tc>
          <w:tcPr>
            <w:tcW w:w="1985" w:type="dxa"/>
          </w:tcPr>
          <w:p w:rsidR="00CC5A42" w:rsidRPr="00814E3E" w:rsidRDefault="00CC5A42" w:rsidP="001B64AA">
            <w:pPr>
              <w:rPr>
                <w:rFonts w:ascii="Times New Roman" w:hAnsi="Times New Roman"/>
              </w:rPr>
            </w:pPr>
            <w:r w:rsidRPr="00814E3E">
              <w:rPr>
                <w:rFonts w:ascii="Times New Roman" w:hAnsi="Times New Roman"/>
              </w:rPr>
              <w:t xml:space="preserve">Психолог </w:t>
            </w:r>
          </w:p>
        </w:tc>
        <w:tc>
          <w:tcPr>
            <w:tcW w:w="3402" w:type="dxa"/>
          </w:tcPr>
          <w:p w:rsidR="00CC5A42" w:rsidRPr="00C41A83" w:rsidRDefault="00CC5A42" w:rsidP="001B64AA">
            <w:pPr>
              <w:rPr>
                <w:rFonts w:ascii="Times New Roman" w:hAnsi="Times New Roman"/>
              </w:rPr>
            </w:pPr>
          </w:p>
        </w:tc>
        <w:tc>
          <w:tcPr>
            <w:tcW w:w="1418" w:type="dxa"/>
          </w:tcPr>
          <w:p w:rsidR="00CC5A42" w:rsidRPr="00814E3E" w:rsidRDefault="00CC5A42" w:rsidP="001B64AA">
            <w:pPr>
              <w:rPr>
                <w:rFonts w:ascii="Times New Roman" w:hAnsi="Times New Roman"/>
              </w:rPr>
            </w:pPr>
          </w:p>
        </w:tc>
        <w:tc>
          <w:tcPr>
            <w:tcW w:w="3544" w:type="dxa"/>
          </w:tcPr>
          <w:p w:rsidR="00CC5A42" w:rsidRPr="00C41A83" w:rsidRDefault="00CC5A42" w:rsidP="001B64AA">
            <w:pPr>
              <w:rPr>
                <w:rFonts w:ascii="Times New Roman" w:hAnsi="Times New Roman"/>
              </w:rPr>
            </w:pPr>
          </w:p>
        </w:tc>
      </w:tr>
    </w:tbl>
    <w:p w:rsidR="00CC5A42" w:rsidRDefault="00CC5A42" w:rsidP="00CC5A42">
      <w:pPr>
        <w:pStyle w:val="Default"/>
        <w:ind w:firstLine="544"/>
        <w:jc w:val="both"/>
        <w:rPr>
          <w:b/>
          <w:bCs/>
          <w:lang w:val="ru-RU"/>
        </w:rPr>
      </w:pPr>
    </w:p>
    <w:p w:rsidR="00CC5A42" w:rsidRDefault="00CC5A42" w:rsidP="00CC5A42">
      <w:pPr>
        <w:pStyle w:val="Default"/>
        <w:ind w:firstLine="544"/>
        <w:jc w:val="both"/>
        <w:rPr>
          <w:b/>
          <w:bCs/>
          <w:lang w:val="ru-RU"/>
        </w:rPr>
      </w:pPr>
    </w:p>
    <w:p w:rsidR="00CC5A42" w:rsidRPr="003F0826" w:rsidRDefault="00CC5A42" w:rsidP="00CC5A42">
      <w:pPr>
        <w:pStyle w:val="Default"/>
        <w:ind w:firstLine="544"/>
        <w:jc w:val="both"/>
        <w:rPr>
          <w:b/>
          <w:bCs/>
          <w:lang w:val="ru-RU"/>
        </w:rPr>
      </w:pPr>
      <w:r w:rsidRPr="003F0826">
        <w:rPr>
          <w:b/>
          <w:bCs/>
          <w:lang w:val="ru-RU"/>
        </w:rPr>
        <w:t>График аттестации</w:t>
      </w:r>
    </w:p>
    <w:p w:rsidR="00CC5A42" w:rsidRPr="003F0826" w:rsidRDefault="00CC5A42" w:rsidP="00CC5A42">
      <w:pPr>
        <w:pStyle w:val="Default"/>
        <w:ind w:firstLine="544"/>
        <w:jc w:val="both"/>
        <w:rPr>
          <w:b/>
          <w:bCs/>
          <w:lang w:val="ru-RU"/>
        </w:rPr>
      </w:pPr>
      <w:r w:rsidRPr="003F0826">
        <w:rPr>
          <w:b/>
          <w:bCs/>
          <w:lang w:val="ru-RU"/>
        </w:rPr>
        <w:t>График повышения квалификации</w:t>
      </w:r>
    </w:p>
    <w:p w:rsidR="00CC5A42" w:rsidRPr="009F4F1D" w:rsidRDefault="00CC5A42" w:rsidP="00CC5A42">
      <w:pPr>
        <w:pStyle w:val="21"/>
        <w:numPr>
          <w:ilvl w:val="0"/>
          <w:numId w:val="0"/>
        </w:numPr>
        <w:tabs>
          <w:tab w:val="left" w:leader="dot" w:pos="624"/>
        </w:tabs>
        <w:spacing w:line="240" w:lineRule="auto"/>
        <w:ind w:firstLine="426"/>
        <w:rPr>
          <w:sz w:val="24"/>
        </w:rPr>
      </w:pPr>
      <w:r w:rsidRPr="003F0826">
        <w:rPr>
          <w:sz w:val="24"/>
        </w:rPr>
        <w:t>Одним из условий готовности  образовательной организации к введению ФГОС ОВЗ является создание системы методической работы, обеспечивающей сопровождение деятельности педагогов на всех этапах реализации требований ФГОС. Методическая работа   включает следующие мероприятия</w:t>
      </w:r>
      <w:r w:rsidRPr="009F4F1D">
        <w:rPr>
          <w:sz w:val="24"/>
        </w:rPr>
        <w:t>:</w:t>
      </w:r>
    </w:p>
    <w:p w:rsidR="00CC5A42" w:rsidRPr="009F4F1D" w:rsidRDefault="00CC5A42" w:rsidP="00CC5A42">
      <w:pPr>
        <w:pStyle w:val="aa"/>
        <w:spacing w:line="240" w:lineRule="auto"/>
        <w:ind w:firstLine="426"/>
        <w:rPr>
          <w:rFonts w:ascii="Times New Roman" w:hAnsi="Times New Roman"/>
          <w:sz w:val="24"/>
          <w:szCs w:val="24"/>
        </w:rPr>
      </w:pPr>
      <w:r w:rsidRPr="009F4F1D">
        <w:rPr>
          <w:rFonts w:ascii="Times New Roman" w:hAnsi="Times New Roman"/>
          <w:sz w:val="24"/>
          <w:szCs w:val="24"/>
        </w:rPr>
        <w:t>1.</w:t>
      </w:r>
      <w:r w:rsidRPr="009F4F1D">
        <w:rPr>
          <w:rFonts w:ascii="Times New Roman" w:hAnsi="Times New Roman"/>
          <w:sz w:val="24"/>
          <w:szCs w:val="24"/>
        </w:rPr>
        <w:t> </w:t>
      </w:r>
      <w:r w:rsidRPr="009F4F1D">
        <w:rPr>
          <w:rFonts w:ascii="Times New Roman" w:hAnsi="Times New Roman"/>
          <w:sz w:val="24"/>
          <w:szCs w:val="24"/>
        </w:rPr>
        <w:t>Семинары, посвящённые содержанию и ключевым особенностям ФГОС ОВЗ.</w:t>
      </w:r>
    </w:p>
    <w:p w:rsidR="00CC5A42" w:rsidRPr="009F4F1D" w:rsidRDefault="00CC5A42" w:rsidP="00CC5A42">
      <w:pPr>
        <w:pStyle w:val="aa"/>
        <w:spacing w:line="240" w:lineRule="auto"/>
        <w:ind w:firstLine="426"/>
        <w:rPr>
          <w:rFonts w:ascii="Times New Roman" w:hAnsi="Times New Roman"/>
          <w:sz w:val="24"/>
          <w:szCs w:val="24"/>
        </w:rPr>
      </w:pPr>
      <w:r w:rsidRPr="009F4F1D">
        <w:rPr>
          <w:rFonts w:ascii="Times New Roman" w:hAnsi="Times New Roman"/>
          <w:sz w:val="24"/>
          <w:szCs w:val="24"/>
        </w:rPr>
        <w:t>2.</w:t>
      </w:r>
      <w:r w:rsidRPr="009F4F1D">
        <w:rPr>
          <w:rFonts w:ascii="Times New Roman" w:hAnsi="Times New Roman"/>
          <w:sz w:val="24"/>
          <w:szCs w:val="24"/>
        </w:rPr>
        <w:t> </w:t>
      </w:r>
      <w:r w:rsidRPr="009F4F1D">
        <w:rPr>
          <w:rFonts w:ascii="Times New Roman" w:hAnsi="Times New Roman"/>
          <w:sz w:val="24"/>
          <w:szCs w:val="24"/>
        </w:rPr>
        <w:t>Тренинги для педагогов с целью выявления и соотнесения собственной профессиональной позиции с целями и задачами ФГОС ОВЗ.</w:t>
      </w:r>
    </w:p>
    <w:p w:rsidR="00CC5A42" w:rsidRPr="009F4F1D" w:rsidRDefault="00CC5A42" w:rsidP="00CC5A42">
      <w:pPr>
        <w:pStyle w:val="aa"/>
        <w:spacing w:line="240" w:lineRule="auto"/>
        <w:ind w:firstLine="426"/>
        <w:rPr>
          <w:rFonts w:ascii="Times New Roman" w:hAnsi="Times New Roman"/>
          <w:sz w:val="24"/>
          <w:szCs w:val="24"/>
        </w:rPr>
      </w:pPr>
      <w:r w:rsidRPr="009F4F1D">
        <w:rPr>
          <w:rFonts w:ascii="Times New Roman" w:hAnsi="Times New Roman"/>
          <w:sz w:val="24"/>
          <w:szCs w:val="24"/>
        </w:rPr>
        <w:t>3.</w:t>
      </w:r>
      <w:r w:rsidRPr="009F4F1D">
        <w:rPr>
          <w:rFonts w:ascii="Times New Roman" w:hAnsi="Times New Roman"/>
          <w:sz w:val="24"/>
          <w:szCs w:val="24"/>
        </w:rPr>
        <w:t> </w:t>
      </w:r>
      <w:r w:rsidRPr="009F4F1D">
        <w:rPr>
          <w:rFonts w:ascii="Times New Roman" w:hAnsi="Times New Roman"/>
          <w:sz w:val="24"/>
          <w:szCs w:val="24"/>
        </w:rPr>
        <w:t>Заседания методических объединений учителей, воспитателей по проблемам введения ФГОС ОВЗ.</w:t>
      </w:r>
    </w:p>
    <w:p w:rsidR="00CC5A42" w:rsidRPr="009F4F1D" w:rsidRDefault="00CC5A42" w:rsidP="00CC5A42">
      <w:pPr>
        <w:pStyle w:val="aa"/>
        <w:spacing w:line="240" w:lineRule="auto"/>
        <w:ind w:firstLine="426"/>
        <w:rPr>
          <w:rFonts w:ascii="Times New Roman" w:hAnsi="Times New Roman"/>
          <w:sz w:val="24"/>
          <w:szCs w:val="24"/>
        </w:rPr>
      </w:pPr>
      <w:r w:rsidRPr="009F4F1D">
        <w:rPr>
          <w:rFonts w:ascii="Times New Roman" w:hAnsi="Times New Roman"/>
          <w:sz w:val="24"/>
          <w:szCs w:val="24"/>
        </w:rPr>
        <w:t>4.</w:t>
      </w:r>
      <w:r w:rsidRPr="009F4F1D">
        <w:rPr>
          <w:rFonts w:ascii="Times New Roman" w:hAnsi="Times New Roman"/>
          <w:sz w:val="24"/>
          <w:szCs w:val="24"/>
        </w:rPr>
        <w:t> </w:t>
      </w:r>
      <w:r w:rsidRPr="009F4F1D">
        <w:rPr>
          <w:rFonts w:ascii="Times New Roman" w:hAnsi="Times New Roman"/>
          <w:sz w:val="24"/>
          <w:szCs w:val="24"/>
        </w:rPr>
        <w:t xml:space="preserve">Конференции участников образовательных отношений и </w:t>
      </w:r>
      <w:r w:rsidRPr="009F4F1D">
        <w:rPr>
          <w:rFonts w:ascii="Times New Roman" w:hAnsi="Times New Roman"/>
          <w:spacing w:val="2"/>
          <w:sz w:val="24"/>
          <w:szCs w:val="24"/>
        </w:rPr>
        <w:t xml:space="preserve">социальных партнёров ОО по итогам разработки основной </w:t>
      </w:r>
      <w:r w:rsidRPr="009F4F1D">
        <w:rPr>
          <w:rFonts w:ascii="Times New Roman" w:hAnsi="Times New Roman"/>
          <w:sz w:val="24"/>
          <w:szCs w:val="24"/>
        </w:rPr>
        <w:t>образовательной программы, её отдельных разделов, проблемам апробации и введения ФГОС ОВЗ.</w:t>
      </w:r>
    </w:p>
    <w:p w:rsidR="00CC5A42" w:rsidRPr="009F4F1D" w:rsidRDefault="00CC5A42" w:rsidP="00CC5A42">
      <w:pPr>
        <w:pStyle w:val="aa"/>
        <w:spacing w:line="240" w:lineRule="auto"/>
        <w:ind w:firstLine="426"/>
        <w:rPr>
          <w:rFonts w:ascii="Times New Roman" w:hAnsi="Times New Roman"/>
          <w:sz w:val="24"/>
          <w:szCs w:val="24"/>
        </w:rPr>
      </w:pPr>
      <w:r w:rsidRPr="009F4F1D">
        <w:rPr>
          <w:rFonts w:ascii="Times New Roman" w:hAnsi="Times New Roman"/>
          <w:sz w:val="24"/>
          <w:szCs w:val="24"/>
        </w:rPr>
        <w:t>5.</w:t>
      </w:r>
      <w:r w:rsidRPr="009F4F1D">
        <w:rPr>
          <w:rFonts w:ascii="Times New Roman" w:hAnsi="Times New Roman"/>
          <w:sz w:val="24"/>
          <w:szCs w:val="24"/>
        </w:rPr>
        <w:t> </w:t>
      </w:r>
      <w:r w:rsidRPr="009F4F1D">
        <w:rPr>
          <w:rFonts w:ascii="Times New Roman" w:hAnsi="Times New Roman"/>
          <w:sz w:val="24"/>
          <w:szCs w:val="24"/>
        </w:rPr>
        <w:t>Участие педагогов в разработке разделов и компонентов основной образовательной программы  образовательной организации.</w:t>
      </w:r>
    </w:p>
    <w:p w:rsidR="00CC5A42" w:rsidRPr="009F4F1D" w:rsidRDefault="00CC5A42" w:rsidP="00CC5A42">
      <w:pPr>
        <w:pStyle w:val="aa"/>
        <w:spacing w:line="240" w:lineRule="auto"/>
        <w:ind w:firstLine="426"/>
        <w:rPr>
          <w:rFonts w:ascii="Times New Roman" w:hAnsi="Times New Roman"/>
          <w:sz w:val="24"/>
          <w:szCs w:val="24"/>
        </w:rPr>
      </w:pPr>
      <w:r w:rsidRPr="009F4F1D">
        <w:rPr>
          <w:rFonts w:ascii="Times New Roman" w:hAnsi="Times New Roman"/>
          <w:sz w:val="24"/>
          <w:szCs w:val="24"/>
        </w:rPr>
        <w:t>6.</w:t>
      </w:r>
      <w:r w:rsidRPr="009F4F1D">
        <w:rPr>
          <w:rFonts w:ascii="Times New Roman" w:hAnsi="Times New Roman"/>
          <w:sz w:val="24"/>
          <w:szCs w:val="24"/>
        </w:rPr>
        <w:t> </w:t>
      </w:r>
      <w:r w:rsidRPr="009F4F1D">
        <w:rPr>
          <w:rFonts w:ascii="Times New Roman" w:hAnsi="Times New Roman"/>
          <w:sz w:val="24"/>
          <w:szCs w:val="24"/>
        </w:rPr>
        <w:t>Участие педагогов в разработке и апробации оценки эффективности работы в условиях внедрения ФГОС ОВЗ и новой системы оплаты труда.</w:t>
      </w:r>
    </w:p>
    <w:p w:rsidR="00CC5A42" w:rsidRPr="009F4F1D" w:rsidRDefault="00CC5A42" w:rsidP="00CC5A42">
      <w:pPr>
        <w:pStyle w:val="aa"/>
        <w:spacing w:line="240" w:lineRule="auto"/>
        <w:ind w:firstLine="426"/>
        <w:rPr>
          <w:rFonts w:ascii="Times New Roman" w:hAnsi="Times New Roman"/>
          <w:sz w:val="24"/>
          <w:szCs w:val="24"/>
        </w:rPr>
      </w:pPr>
      <w:r w:rsidRPr="009F4F1D">
        <w:rPr>
          <w:rFonts w:ascii="Times New Roman" w:hAnsi="Times New Roman"/>
          <w:spacing w:val="2"/>
          <w:sz w:val="24"/>
          <w:szCs w:val="24"/>
        </w:rPr>
        <w:lastRenderedPageBreak/>
        <w:t>7.</w:t>
      </w:r>
      <w:r w:rsidRPr="009F4F1D">
        <w:rPr>
          <w:rFonts w:ascii="Times New Roman" w:hAnsi="Times New Roman"/>
          <w:spacing w:val="2"/>
          <w:sz w:val="24"/>
          <w:szCs w:val="24"/>
        </w:rPr>
        <w:t> </w:t>
      </w:r>
      <w:r w:rsidRPr="009F4F1D">
        <w:rPr>
          <w:rFonts w:ascii="Times New Roman" w:hAnsi="Times New Roman"/>
          <w:spacing w:val="2"/>
          <w:sz w:val="24"/>
          <w:szCs w:val="24"/>
        </w:rPr>
        <w:t xml:space="preserve">Участие педагогов в проведении </w:t>
      </w:r>
      <w:proofErr w:type="spellStart"/>
      <w:r w:rsidRPr="009F4F1D">
        <w:rPr>
          <w:rFonts w:ascii="Times New Roman" w:hAnsi="Times New Roman"/>
          <w:spacing w:val="2"/>
          <w:sz w:val="24"/>
          <w:szCs w:val="24"/>
        </w:rPr>
        <w:t>мастер­классов</w:t>
      </w:r>
      <w:proofErr w:type="spellEnd"/>
      <w:r w:rsidRPr="009F4F1D">
        <w:rPr>
          <w:rFonts w:ascii="Times New Roman" w:hAnsi="Times New Roman"/>
          <w:spacing w:val="2"/>
          <w:sz w:val="24"/>
          <w:szCs w:val="24"/>
        </w:rPr>
        <w:t>, кру</w:t>
      </w:r>
      <w:r w:rsidRPr="009F4F1D">
        <w:rPr>
          <w:rFonts w:ascii="Times New Roman" w:hAnsi="Times New Roman"/>
          <w:sz w:val="24"/>
          <w:szCs w:val="24"/>
        </w:rPr>
        <w:t>глых столов, стажёрских площадок, открытых уроков, внеурочных занятий и мероприятий по отдельным направлениям введения и реализации ФГОС ОВЗ.</w:t>
      </w:r>
    </w:p>
    <w:p w:rsidR="00CC5A42" w:rsidRPr="009F4F1D" w:rsidRDefault="00CC5A42" w:rsidP="00CC5A42">
      <w:pPr>
        <w:pStyle w:val="aa"/>
        <w:spacing w:line="240" w:lineRule="auto"/>
        <w:ind w:firstLine="426"/>
        <w:rPr>
          <w:rFonts w:ascii="Times New Roman" w:hAnsi="Times New Roman"/>
          <w:sz w:val="24"/>
          <w:szCs w:val="24"/>
        </w:rPr>
      </w:pPr>
      <w:r w:rsidRPr="009F4F1D">
        <w:rPr>
          <w:rFonts w:ascii="Times New Roman" w:hAnsi="Times New Roman"/>
          <w:bCs/>
          <w:sz w:val="24"/>
          <w:szCs w:val="24"/>
        </w:rPr>
        <w:t>Подведение итогов и обсуждение результатов мероприятий</w:t>
      </w:r>
      <w:r w:rsidRPr="009F4F1D">
        <w:rPr>
          <w:rFonts w:ascii="Times New Roman" w:hAnsi="Times New Roman"/>
          <w:sz w:val="24"/>
          <w:szCs w:val="24"/>
        </w:rPr>
        <w:t xml:space="preserve"> могут осуществляются в различных формах: совещания при директоре, заседания педагогического и методического сове</w:t>
      </w:r>
      <w:r w:rsidRPr="009F4F1D">
        <w:rPr>
          <w:rFonts w:ascii="Times New Roman" w:hAnsi="Times New Roman"/>
          <w:spacing w:val="2"/>
          <w:sz w:val="24"/>
          <w:szCs w:val="24"/>
        </w:rPr>
        <w:t xml:space="preserve">тов, в виде решений педагогического совета, размещённых </w:t>
      </w:r>
      <w:r w:rsidRPr="009F4F1D">
        <w:rPr>
          <w:rFonts w:ascii="Times New Roman" w:hAnsi="Times New Roman"/>
          <w:sz w:val="24"/>
          <w:szCs w:val="24"/>
        </w:rPr>
        <w:t>на официальном сайте презентаций, приказов, инструкций, рекомендаций, резолюций и</w:t>
      </w:r>
      <w:r w:rsidRPr="009F4F1D">
        <w:rPr>
          <w:rFonts w:ascii="Times New Roman" w:hAnsi="Times New Roman"/>
          <w:sz w:val="24"/>
          <w:szCs w:val="24"/>
        </w:rPr>
        <w:t> </w:t>
      </w:r>
      <w:r w:rsidRPr="009F4F1D">
        <w:rPr>
          <w:rFonts w:ascii="Times New Roman" w:hAnsi="Times New Roman"/>
          <w:sz w:val="24"/>
          <w:szCs w:val="24"/>
        </w:rPr>
        <w:t>т.</w:t>
      </w:r>
      <w:r w:rsidRPr="009F4F1D">
        <w:rPr>
          <w:rFonts w:ascii="Times New Roman" w:hAnsi="Times New Roman"/>
          <w:sz w:val="24"/>
          <w:szCs w:val="24"/>
        </w:rPr>
        <w:t> </w:t>
      </w:r>
      <w:r w:rsidRPr="009F4F1D">
        <w:rPr>
          <w:rFonts w:ascii="Times New Roman" w:hAnsi="Times New Roman"/>
          <w:sz w:val="24"/>
          <w:szCs w:val="24"/>
        </w:rPr>
        <w:t>д.</w:t>
      </w:r>
    </w:p>
    <w:p w:rsidR="00CC5A42" w:rsidRPr="009F4F1D" w:rsidRDefault="00CC5A42" w:rsidP="00CC5A42">
      <w:pPr>
        <w:pStyle w:val="Default"/>
        <w:ind w:firstLine="544"/>
        <w:jc w:val="center"/>
        <w:rPr>
          <w:b/>
          <w:bCs/>
          <w:lang w:val="ru-RU"/>
        </w:rPr>
      </w:pPr>
      <w:r w:rsidRPr="009F4F1D">
        <w:rPr>
          <w:b/>
          <w:bCs/>
          <w:lang w:val="ru-RU"/>
        </w:rPr>
        <w:t>3.2.2. Финансовые условия реализации адаптированной основной общеобразовательной программы</w:t>
      </w:r>
    </w:p>
    <w:p w:rsidR="00CC5A42" w:rsidRPr="009F4F1D" w:rsidRDefault="00CC5A42" w:rsidP="00CC5A42">
      <w:pPr>
        <w:pStyle w:val="Default"/>
        <w:ind w:firstLine="544"/>
        <w:jc w:val="both"/>
        <w:rPr>
          <w:lang w:val="ru-RU"/>
        </w:rPr>
      </w:pPr>
      <w:r w:rsidRPr="009F4F1D">
        <w:rPr>
          <w:lang w:val="ru-RU"/>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CC5A42" w:rsidRPr="009F4F1D" w:rsidRDefault="00CC5A42" w:rsidP="00CC5A42">
      <w:pPr>
        <w:pStyle w:val="Default"/>
        <w:ind w:firstLine="544"/>
        <w:jc w:val="both"/>
        <w:rPr>
          <w:lang w:val="ru-RU"/>
        </w:rPr>
      </w:pPr>
      <w:r w:rsidRPr="009F4F1D">
        <w:rPr>
          <w:lang w:val="ru-RU"/>
        </w:rPr>
        <w:t>Финансовые условия реализации АООП должны:</w:t>
      </w:r>
    </w:p>
    <w:p w:rsidR="00CC5A42" w:rsidRPr="009F4F1D" w:rsidRDefault="00CC5A42" w:rsidP="00CC5A42">
      <w:pPr>
        <w:pStyle w:val="Default"/>
        <w:numPr>
          <w:ilvl w:val="1"/>
          <w:numId w:val="11"/>
        </w:numPr>
        <w:ind w:firstLine="544"/>
        <w:jc w:val="both"/>
        <w:rPr>
          <w:lang w:val="ru-RU"/>
        </w:rPr>
      </w:pPr>
      <w:r w:rsidRPr="009F4F1D">
        <w:rPr>
          <w:lang w:val="ru-RU"/>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CC5A42" w:rsidRPr="009F4F1D" w:rsidRDefault="00CC5A42" w:rsidP="00CC5A42">
      <w:pPr>
        <w:pStyle w:val="Default"/>
        <w:numPr>
          <w:ilvl w:val="1"/>
          <w:numId w:val="11"/>
        </w:numPr>
        <w:ind w:firstLine="544"/>
        <w:jc w:val="both"/>
        <w:rPr>
          <w:lang w:val="ru-RU"/>
        </w:rPr>
      </w:pPr>
      <w:r w:rsidRPr="009F4F1D">
        <w:rPr>
          <w:lang w:val="ru-RU"/>
        </w:rPr>
        <w:t>обеспечивать организации возможность исполнения требований Стандарта;</w:t>
      </w:r>
    </w:p>
    <w:p w:rsidR="00CC5A42" w:rsidRPr="009F4F1D" w:rsidRDefault="00CC5A42" w:rsidP="00CC5A42">
      <w:pPr>
        <w:pStyle w:val="Default"/>
        <w:ind w:firstLine="544"/>
        <w:jc w:val="both"/>
        <w:rPr>
          <w:lang w:val="ru-RU"/>
        </w:rPr>
      </w:pPr>
      <w:r w:rsidRPr="009F4F1D">
        <w:rPr>
          <w:lang w:val="ru-RU"/>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CC5A42" w:rsidRPr="009F4F1D" w:rsidRDefault="00CC5A42" w:rsidP="00CC5A42">
      <w:pPr>
        <w:pStyle w:val="Default"/>
        <w:ind w:firstLine="544"/>
        <w:jc w:val="both"/>
        <w:rPr>
          <w:lang w:val="ru-RU"/>
        </w:rPr>
      </w:pPr>
      <w:r w:rsidRPr="009F4F1D">
        <w:rPr>
          <w:lang w:val="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CC5A42" w:rsidRPr="009F4F1D" w:rsidRDefault="00CC5A42" w:rsidP="00CC5A42">
      <w:pPr>
        <w:pStyle w:val="Default"/>
        <w:ind w:firstLine="544"/>
        <w:jc w:val="both"/>
        <w:rPr>
          <w:lang w:val="ru-RU"/>
        </w:rPr>
      </w:pPr>
      <w:r w:rsidRPr="009F4F1D">
        <w:rPr>
          <w:lang w:val="ru-RU"/>
        </w:rPr>
        <w:t xml:space="preserve">Финансирование реализации АООП должно осуществляться в объеме определяемых органами государственной власти </w:t>
      </w:r>
      <w:proofErr w:type="gramStart"/>
      <w:r w:rsidRPr="009F4F1D">
        <w:rPr>
          <w:lang w:val="ru-RU"/>
        </w:rPr>
        <w:t>субъектов Российской Федерации нормативов обеспечения государственных гарантий реализации прав</w:t>
      </w:r>
      <w:proofErr w:type="gramEnd"/>
      <w:r w:rsidRPr="009F4F1D">
        <w:rPr>
          <w:lang w:val="ru-RU"/>
        </w:rPr>
        <w:t xml:space="preserve"> на получение общедоступного и бесплатного общего образования. Указанные нормативы определяются в соответствии со Стандартом:</w:t>
      </w:r>
    </w:p>
    <w:p w:rsidR="00CC5A42" w:rsidRPr="009F4F1D" w:rsidRDefault="00CC5A42" w:rsidP="00CC5A42">
      <w:pPr>
        <w:pStyle w:val="Default"/>
        <w:ind w:firstLine="544"/>
        <w:jc w:val="both"/>
        <w:rPr>
          <w:lang w:val="ru-RU"/>
        </w:rPr>
      </w:pPr>
      <w:r w:rsidRPr="009F4F1D">
        <w:rPr>
          <w:lang w:val="ru-RU"/>
        </w:rPr>
        <w:t>специальными условиями получения образования (кадровыми, материально-техническими);</w:t>
      </w:r>
    </w:p>
    <w:p w:rsidR="00CC5A42" w:rsidRPr="009F4F1D" w:rsidRDefault="00CC5A42" w:rsidP="00CC5A42">
      <w:pPr>
        <w:pStyle w:val="Default"/>
        <w:ind w:firstLine="544"/>
        <w:jc w:val="both"/>
        <w:rPr>
          <w:lang w:val="ru-RU"/>
        </w:rPr>
      </w:pPr>
      <w:r w:rsidRPr="009F4F1D">
        <w:rPr>
          <w:lang w:val="ru-RU"/>
        </w:rPr>
        <w:t>расходами на оплату труда работников, реализующих АООП;</w:t>
      </w:r>
    </w:p>
    <w:p w:rsidR="00CC5A42" w:rsidRPr="009F4F1D" w:rsidRDefault="00CC5A42" w:rsidP="00CC5A42">
      <w:pPr>
        <w:pStyle w:val="Default"/>
        <w:ind w:firstLine="544"/>
        <w:jc w:val="both"/>
        <w:rPr>
          <w:lang w:val="ru-RU"/>
        </w:rPr>
      </w:pPr>
      <w:r w:rsidRPr="009F4F1D">
        <w:rPr>
          <w:lang w:val="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C5A42" w:rsidRPr="009F4F1D" w:rsidRDefault="00CC5A42" w:rsidP="00CC5A42">
      <w:pPr>
        <w:pStyle w:val="Default"/>
        <w:ind w:firstLine="544"/>
        <w:jc w:val="both"/>
        <w:rPr>
          <w:lang w:val="ru-RU"/>
        </w:rPr>
      </w:pPr>
      <w:r w:rsidRPr="009F4F1D">
        <w:rPr>
          <w:lang w:val="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C5A42" w:rsidRPr="009F4F1D" w:rsidRDefault="00CC5A42" w:rsidP="00CC5A42">
      <w:pPr>
        <w:pStyle w:val="Default"/>
        <w:ind w:firstLine="544"/>
        <w:jc w:val="both"/>
        <w:rPr>
          <w:lang w:val="ru-RU"/>
        </w:rPr>
      </w:pPr>
      <w:r w:rsidRPr="009F4F1D">
        <w:rPr>
          <w:lang w:val="ru-RU"/>
        </w:rPr>
        <w:t xml:space="preserve">иными расходами, связанными с реализацией и обеспечением реализации АООП, в том числе с круглосуточным пребыванием </w:t>
      </w:r>
      <w:proofErr w:type="gramStart"/>
      <w:r w:rsidRPr="009F4F1D">
        <w:rPr>
          <w:lang w:val="ru-RU"/>
        </w:rPr>
        <w:t>обучающихся</w:t>
      </w:r>
      <w:proofErr w:type="gramEnd"/>
      <w:r w:rsidRPr="009F4F1D">
        <w:rPr>
          <w:lang w:val="ru-RU"/>
        </w:rPr>
        <w:t xml:space="preserve"> с ОВЗ в организации.</w:t>
      </w:r>
    </w:p>
    <w:p w:rsidR="00CC5A42" w:rsidRPr="009F4F1D" w:rsidRDefault="00CC5A42" w:rsidP="00CC5A42">
      <w:pPr>
        <w:pStyle w:val="Default"/>
        <w:ind w:firstLine="544"/>
        <w:jc w:val="both"/>
        <w:rPr>
          <w:b/>
          <w:bCs/>
          <w:lang w:val="ru-RU"/>
        </w:rPr>
      </w:pPr>
      <w:r w:rsidRPr="009F4F1D">
        <w:rPr>
          <w:b/>
          <w:bCs/>
          <w:lang w:val="ru-RU"/>
        </w:rPr>
        <w:t>Определение нормативных затрат на оказание государственной услуги</w:t>
      </w:r>
    </w:p>
    <w:p w:rsidR="00CC5A42" w:rsidRPr="009F4F1D" w:rsidRDefault="00CC5A42" w:rsidP="00CC5A42">
      <w:pPr>
        <w:pStyle w:val="a9"/>
        <w:spacing w:line="240" w:lineRule="auto"/>
        <w:ind w:firstLine="426"/>
        <w:rPr>
          <w:sz w:val="24"/>
        </w:rPr>
      </w:pPr>
      <w:r w:rsidRPr="009F4F1D">
        <w:rPr>
          <w:sz w:val="24"/>
        </w:rPr>
        <w:t>Финансовая политика М</w:t>
      </w:r>
      <w:r w:rsidR="005002A5">
        <w:rPr>
          <w:sz w:val="24"/>
        </w:rPr>
        <w:t>БО</w:t>
      </w:r>
      <w:r w:rsidRPr="009F4F1D">
        <w:rPr>
          <w:sz w:val="24"/>
        </w:rPr>
        <w:t>У «</w:t>
      </w:r>
      <w:proofErr w:type="spellStart"/>
      <w:r w:rsidR="005002A5">
        <w:rPr>
          <w:sz w:val="24"/>
        </w:rPr>
        <w:t>Новоюласинская</w:t>
      </w:r>
      <w:proofErr w:type="spellEnd"/>
      <w:r w:rsidR="005002A5">
        <w:rPr>
          <w:sz w:val="24"/>
        </w:rPr>
        <w:t xml:space="preserve"> СОШ</w:t>
      </w:r>
      <w:r w:rsidRPr="009F4F1D">
        <w:rPr>
          <w:sz w:val="24"/>
        </w:rPr>
        <w:t xml:space="preserve">» обеспечивает необходимое качество реализации основной образовательной программы. </w:t>
      </w:r>
    </w:p>
    <w:p w:rsidR="00CC5A42" w:rsidRPr="009F4F1D" w:rsidRDefault="00CC5A42" w:rsidP="00CC5A42">
      <w:pPr>
        <w:ind w:firstLine="426"/>
        <w:jc w:val="both"/>
        <w:rPr>
          <w:rFonts w:ascii="Times New Roman" w:hAnsi="Times New Roman" w:cs="Times New Roman"/>
        </w:rPr>
      </w:pPr>
      <w:r w:rsidRPr="009F4F1D">
        <w:rPr>
          <w:rFonts w:ascii="Times New Roman" w:hAnsi="Times New Roman" w:cs="Times New Roman"/>
        </w:rPr>
        <w:t>Финансовое обеспечение реализации АООП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школы, которое устанавливает показатели, характеризующие качество и (или) объем (содержание) муниципальной услуги (работы), а также порядок ее оказания (выполнения).</w:t>
      </w:r>
    </w:p>
    <w:p w:rsidR="00CC5A42" w:rsidRPr="009F4F1D" w:rsidRDefault="00CC5A42" w:rsidP="00CC5A42">
      <w:pPr>
        <w:ind w:firstLine="426"/>
        <w:jc w:val="both"/>
        <w:rPr>
          <w:rFonts w:ascii="Times New Roman" w:hAnsi="Times New Roman" w:cs="Times New Roman"/>
        </w:rPr>
      </w:pPr>
      <w:r w:rsidRPr="009F4F1D">
        <w:rPr>
          <w:rFonts w:ascii="Times New Roman" w:hAnsi="Times New Roman" w:cs="Times New Roman"/>
        </w:rPr>
        <w:t xml:space="preserve">Финансовое обеспечение реализации АООП осуществляется исходя из расходных обязательств на основе муниципального задания по оказанию муниципальных образовательных услуг. </w:t>
      </w:r>
    </w:p>
    <w:p w:rsidR="00CC5A42" w:rsidRPr="009F4F1D" w:rsidRDefault="00CC5A42" w:rsidP="00CC5A42">
      <w:pPr>
        <w:ind w:firstLine="426"/>
        <w:jc w:val="both"/>
        <w:rPr>
          <w:rFonts w:ascii="Times New Roman" w:hAnsi="Times New Roman" w:cs="Times New Roman"/>
        </w:rPr>
      </w:pPr>
      <w:r w:rsidRPr="009F4F1D">
        <w:rPr>
          <w:rFonts w:ascii="Times New Roman" w:hAnsi="Times New Roman" w:cs="Times New Roman"/>
        </w:rPr>
        <w:t xml:space="preserve">Обеспечение государственных гарантий реализации прав на получение общедоступного и бесплатного основного общего образования осуществляется в соответствии с нормативами, определяемыми органами государственной власти Оренбургской области. </w:t>
      </w:r>
    </w:p>
    <w:p w:rsidR="00CC5A42" w:rsidRPr="009F4F1D" w:rsidRDefault="00CC5A42" w:rsidP="00CC5A42">
      <w:pPr>
        <w:pStyle w:val="Default"/>
        <w:ind w:firstLine="544"/>
        <w:jc w:val="both"/>
        <w:rPr>
          <w:lang w:val="ru-RU"/>
        </w:rPr>
      </w:pPr>
      <w:r w:rsidRPr="009F4F1D">
        <w:rPr>
          <w:lang w:val="ru-RU"/>
        </w:rPr>
        <w:t xml:space="preserve">Финансирование государственной услуги рассчитывается с учетом рекомендаций ПМПК, </w:t>
      </w:r>
      <w:r w:rsidRPr="009F4F1D">
        <w:rPr>
          <w:lang w:val="ru-RU"/>
        </w:rPr>
        <w:lastRenderedPageBreak/>
        <w:t>ИПР инвалида, школьного психолого-педагогического консилиума в соответствии с кадровыми и материально-техническими условиями реализации АООП обучающихся с легкой умственной отсталостью (интеллектуальными нарушениями),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CC5A42" w:rsidRPr="009F4F1D" w:rsidRDefault="00CC5A42" w:rsidP="00CC5A42">
      <w:pPr>
        <w:pStyle w:val="Default"/>
        <w:ind w:firstLine="544"/>
        <w:jc w:val="both"/>
        <w:rPr>
          <w:lang w:val="ru-RU"/>
        </w:rPr>
      </w:pPr>
      <w:r w:rsidRPr="009F4F1D">
        <w:rPr>
          <w:lang w:val="ru-RU"/>
        </w:rPr>
        <w:t xml:space="preserve">Нормативные затраты на оказание </w:t>
      </w:r>
      <w:proofErr w:type="spellStart"/>
      <w:r w:rsidRPr="009F4F1D">
        <w:t>i</w:t>
      </w:r>
      <w:proofErr w:type="spellEnd"/>
      <w:r w:rsidRPr="009F4F1D">
        <w:rPr>
          <w:lang w:val="ru-RU"/>
        </w:rPr>
        <w:t>-той государственной услуги на соответствующий финансовый год определяются по формуле:</w:t>
      </w:r>
    </w:p>
    <w:p w:rsidR="00CC5A42" w:rsidRPr="009F4F1D" w:rsidRDefault="00CC5A42" w:rsidP="00CC5A42">
      <w:pPr>
        <w:pStyle w:val="Default"/>
        <w:ind w:firstLine="544"/>
        <w:jc w:val="both"/>
        <w:rPr>
          <w:lang w:val="ru-RU"/>
        </w:rPr>
      </w:pPr>
      <w:proofErr w:type="gramStart"/>
      <w:r w:rsidRPr="009F4F1D">
        <w:rPr>
          <w:b/>
          <w:bCs/>
          <w:i/>
          <w:iCs/>
          <w:lang w:val="ru-RU"/>
        </w:rPr>
        <w:t>З</w:t>
      </w:r>
      <w:proofErr w:type="gramEnd"/>
      <w:r w:rsidRPr="009F4F1D">
        <w:rPr>
          <w:b/>
          <w:bCs/>
          <w:i/>
          <w:iCs/>
          <w:lang w:val="ru-RU"/>
        </w:rPr>
        <w:t xml:space="preserve"> </w:t>
      </w:r>
      <w:proofErr w:type="spellStart"/>
      <w:r w:rsidRPr="009F4F1D">
        <w:rPr>
          <w:i/>
          <w:iCs/>
        </w:rPr>
        <w:t>i</w:t>
      </w:r>
      <w:r w:rsidRPr="009F4F1D">
        <w:rPr>
          <w:i/>
          <w:iCs/>
          <w:lang w:val="ru-RU"/>
        </w:rPr>
        <w:t>гу</w:t>
      </w:r>
      <w:proofErr w:type="spellEnd"/>
      <w:r w:rsidRPr="009F4F1D">
        <w:rPr>
          <w:i/>
          <w:iCs/>
          <w:lang w:val="ru-RU"/>
        </w:rPr>
        <w:t xml:space="preserve"> </w:t>
      </w:r>
      <w:r w:rsidRPr="009F4F1D">
        <w:rPr>
          <w:b/>
          <w:bCs/>
          <w:lang w:val="ru-RU"/>
        </w:rPr>
        <w:t xml:space="preserve">= </w:t>
      </w:r>
      <w:r w:rsidRPr="009F4F1D">
        <w:rPr>
          <w:b/>
          <w:bCs/>
          <w:i/>
          <w:iCs/>
          <w:lang w:val="ru-RU"/>
        </w:rPr>
        <w:t xml:space="preserve">НЗ </w:t>
      </w:r>
      <w:proofErr w:type="spellStart"/>
      <w:r w:rsidRPr="009F4F1D">
        <w:rPr>
          <w:i/>
          <w:iCs/>
        </w:rPr>
        <w:t>i</w:t>
      </w:r>
      <w:r w:rsidRPr="009F4F1D">
        <w:rPr>
          <w:i/>
          <w:iCs/>
          <w:lang w:val="ru-RU"/>
        </w:rPr>
        <w:t>очр</w:t>
      </w:r>
      <w:proofErr w:type="spellEnd"/>
      <w:r w:rsidRPr="009F4F1D">
        <w:rPr>
          <w:i/>
          <w:iCs/>
          <w:lang w:val="ru-RU"/>
        </w:rPr>
        <w:t xml:space="preserve"> </w:t>
      </w:r>
      <w:r w:rsidRPr="009F4F1D">
        <w:rPr>
          <w:b/>
          <w:bCs/>
          <w:i/>
          <w:iCs/>
          <w:lang w:val="ru-RU"/>
        </w:rPr>
        <w:t>*</w:t>
      </w:r>
      <w:proofErr w:type="spellStart"/>
      <w:r w:rsidRPr="009F4F1D">
        <w:rPr>
          <w:b/>
          <w:bCs/>
          <w:i/>
          <w:iCs/>
        </w:rPr>
        <w:t>k</w:t>
      </w:r>
      <w:r w:rsidRPr="009F4F1D">
        <w:rPr>
          <w:i/>
          <w:iCs/>
        </w:rPr>
        <w:t>i</w:t>
      </w:r>
      <w:proofErr w:type="spellEnd"/>
      <w:r w:rsidRPr="009F4F1D">
        <w:rPr>
          <w:i/>
          <w:iCs/>
          <w:lang w:val="ru-RU"/>
        </w:rPr>
        <w:t xml:space="preserve"> , </w:t>
      </w:r>
      <w:r w:rsidRPr="009F4F1D">
        <w:rPr>
          <w:lang w:val="ru-RU"/>
        </w:rPr>
        <w:t>где</w:t>
      </w:r>
    </w:p>
    <w:p w:rsidR="00CC5A42" w:rsidRPr="009F4F1D" w:rsidRDefault="00CC5A42" w:rsidP="00CC5A42">
      <w:pPr>
        <w:pStyle w:val="Default"/>
        <w:ind w:firstLine="544"/>
        <w:jc w:val="both"/>
        <w:rPr>
          <w:lang w:val="ru-RU"/>
        </w:rPr>
      </w:pPr>
      <w:proofErr w:type="gramStart"/>
      <w:r w:rsidRPr="009F4F1D">
        <w:rPr>
          <w:lang w:val="ru-RU"/>
        </w:rPr>
        <w:t>З</w:t>
      </w:r>
      <w:proofErr w:type="gramEnd"/>
      <w:r w:rsidRPr="009F4F1D">
        <w:rPr>
          <w:lang w:val="ru-RU"/>
        </w:rPr>
        <w:t xml:space="preserve"> </w:t>
      </w:r>
      <w:proofErr w:type="spellStart"/>
      <w:r w:rsidRPr="009F4F1D">
        <w:rPr>
          <w:i/>
          <w:iCs/>
        </w:rPr>
        <w:t>i</w:t>
      </w:r>
      <w:r w:rsidRPr="009F4F1D">
        <w:rPr>
          <w:i/>
          <w:iCs/>
          <w:lang w:val="ru-RU"/>
        </w:rPr>
        <w:t>гу</w:t>
      </w:r>
      <w:proofErr w:type="spellEnd"/>
      <w:r w:rsidRPr="009F4F1D">
        <w:rPr>
          <w:i/>
          <w:iCs/>
          <w:lang w:val="ru-RU"/>
        </w:rPr>
        <w:t xml:space="preserve"> </w:t>
      </w:r>
      <w:r w:rsidRPr="009F4F1D">
        <w:rPr>
          <w:b/>
          <w:bCs/>
          <w:lang w:val="ru-RU"/>
        </w:rPr>
        <w:t xml:space="preserve">- </w:t>
      </w:r>
      <w:r w:rsidRPr="009F4F1D">
        <w:rPr>
          <w:lang w:val="ru-RU"/>
        </w:rPr>
        <w:t xml:space="preserve">нормативные затраты на оказание </w:t>
      </w:r>
      <w:proofErr w:type="spellStart"/>
      <w:r w:rsidRPr="009F4F1D">
        <w:t>i</w:t>
      </w:r>
      <w:proofErr w:type="spellEnd"/>
      <w:r w:rsidRPr="009F4F1D">
        <w:rPr>
          <w:lang w:val="ru-RU"/>
        </w:rPr>
        <w:t>-той государственной услуги на соответствующий финансовый год;</w:t>
      </w:r>
    </w:p>
    <w:p w:rsidR="00CC5A42" w:rsidRPr="009F4F1D" w:rsidRDefault="00CC5A42" w:rsidP="00CC5A42">
      <w:pPr>
        <w:pStyle w:val="Default"/>
        <w:ind w:firstLine="544"/>
        <w:jc w:val="both"/>
        <w:rPr>
          <w:lang w:val="ru-RU"/>
        </w:rPr>
      </w:pPr>
      <w:r w:rsidRPr="009F4F1D">
        <w:rPr>
          <w:lang w:val="ru-RU"/>
        </w:rPr>
        <w:t xml:space="preserve">НЗ </w:t>
      </w:r>
      <w:proofErr w:type="spellStart"/>
      <w:proofErr w:type="gramStart"/>
      <w:r w:rsidRPr="009F4F1D">
        <w:t>i</w:t>
      </w:r>
      <w:proofErr w:type="gramEnd"/>
      <w:r w:rsidRPr="009F4F1D">
        <w:rPr>
          <w:lang w:val="ru-RU"/>
        </w:rPr>
        <w:t>очр</w:t>
      </w:r>
      <w:proofErr w:type="spellEnd"/>
      <w:r w:rsidRPr="009F4F1D">
        <w:rPr>
          <w:lang w:val="ru-RU"/>
        </w:rPr>
        <w:t xml:space="preserve"> _ нормативные затраты на оказание единицы </w:t>
      </w:r>
      <w:proofErr w:type="spellStart"/>
      <w:r w:rsidRPr="009F4F1D">
        <w:t>i</w:t>
      </w:r>
      <w:proofErr w:type="spellEnd"/>
      <w:r w:rsidRPr="009F4F1D">
        <w:rPr>
          <w:lang w:val="ru-RU"/>
        </w:rPr>
        <w:t>-той государственной услуги образовательной организации на соответствующий финансовый год;</w:t>
      </w:r>
    </w:p>
    <w:p w:rsidR="00CC5A42" w:rsidRPr="009F4F1D" w:rsidRDefault="00CC5A42" w:rsidP="00CC5A42">
      <w:pPr>
        <w:pStyle w:val="Default"/>
        <w:ind w:firstLine="544"/>
        <w:jc w:val="both"/>
        <w:rPr>
          <w:lang w:val="ru-RU"/>
        </w:rPr>
      </w:pPr>
      <w:proofErr w:type="gramStart"/>
      <w:r w:rsidRPr="009F4F1D">
        <w:rPr>
          <w:i/>
          <w:iCs/>
        </w:rPr>
        <w:t>Ki</w:t>
      </w:r>
      <w:r w:rsidRPr="009F4F1D">
        <w:rPr>
          <w:i/>
          <w:iCs/>
          <w:lang w:val="ru-RU"/>
        </w:rPr>
        <w:t xml:space="preserve"> </w:t>
      </w:r>
      <w:r w:rsidRPr="009F4F1D">
        <w:rPr>
          <w:lang w:val="ru-RU"/>
        </w:rPr>
        <w:t xml:space="preserve">- объем </w:t>
      </w:r>
      <w:proofErr w:type="spellStart"/>
      <w:r w:rsidRPr="009F4F1D">
        <w:t>i</w:t>
      </w:r>
      <w:proofErr w:type="spellEnd"/>
      <w:r w:rsidRPr="009F4F1D">
        <w:rPr>
          <w:lang w:val="ru-RU"/>
        </w:rPr>
        <w:t>-той государственной услуги в соответствии с государственным (муниципальным) заданием.</w:t>
      </w:r>
      <w:proofErr w:type="gramEnd"/>
    </w:p>
    <w:p w:rsidR="00CC5A42" w:rsidRPr="009F4F1D" w:rsidRDefault="00CC5A42" w:rsidP="00CC5A42">
      <w:pPr>
        <w:pStyle w:val="Default"/>
        <w:ind w:firstLine="544"/>
        <w:jc w:val="both"/>
        <w:rPr>
          <w:lang w:val="ru-RU"/>
        </w:rPr>
      </w:pPr>
      <w:r w:rsidRPr="009F4F1D">
        <w:rPr>
          <w:lang w:val="ru-RU"/>
        </w:rPr>
        <w:t xml:space="preserve">Нормативные затраты на оказание единицы </w:t>
      </w:r>
      <w:proofErr w:type="spellStart"/>
      <w:r w:rsidRPr="009F4F1D">
        <w:t>i</w:t>
      </w:r>
      <w:proofErr w:type="spellEnd"/>
      <w:r w:rsidRPr="009F4F1D">
        <w:rPr>
          <w:lang w:val="ru-RU"/>
        </w:rPr>
        <w:t>-той государственной услуги образовательной организации на соответствующий финансовый год определяются по формуле:</w:t>
      </w:r>
    </w:p>
    <w:p w:rsidR="00CC5A42" w:rsidRPr="009F4F1D" w:rsidRDefault="00CC5A42" w:rsidP="00CC5A42">
      <w:pPr>
        <w:pStyle w:val="Default"/>
        <w:ind w:firstLine="544"/>
        <w:jc w:val="both"/>
        <w:rPr>
          <w:lang w:val="ru-RU"/>
        </w:rPr>
      </w:pPr>
      <w:r w:rsidRPr="009F4F1D">
        <w:rPr>
          <w:b/>
          <w:bCs/>
          <w:i/>
          <w:iCs/>
          <w:lang w:val="ru-RU"/>
        </w:rPr>
        <w:t xml:space="preserve">НЗ </w:t>
      </w:r>
      <w:proofErr w:type="spellStart"/>
      <w:r w:rsidRPr="009F4F1D">
        <w:rPr>
          <w:i/>
          <w:iCs/>
        </w:rPr>
        <w:t>i</w:t>
      </w:r>
      <w:r w:rsidRPr="009F4F1D">
        <w:rPr>
          <w:i/>
          <w:iCs/>
          <w:lang w:val="ru-RU"/>
        </w:rPr>
        <w:t>очр</w:t>
      </w:r>
      <w:proofErr w:type="spellEnd"/>
      <w:r w:rsidRPr="009F4F1D">
        <w:rPr>
          <w:i/>
          <w:iCs/>
          <w:lang w:val="ru-RU"/>
        </w:rPr>
        <w:t xml:space="preserve">= </w:t>
      </w:r>
      <w:r w:rsidRPr="009F4F1D">
        <w:rPr>
          <w:b/>
          <w:bCs/>
          <w:i/>
          <w:iCs/>
          <w:lang w:val="ru-RU"/>
        </w:rPr>
        <w:t xml:space="preserve">НЗ </w:t>
      </w:r>
      <w:proofErr w:type="spellStart"/>
      <w:r w:rsidRPr="009F4F1D">
        <w:rPr>
          <w:i/>
          <w:iCs/>
          <w:lang w:val="ru-RU"/>
        </w:rPr>
        <w:t>гу</w:t>
      </w:r>
      <w:proofErr w:type="spellEnd"/>
      <w:r w:rsidRPr="009F4F1D">
        <w:rPr>
          <w:i/>
          <w:iCs/>
          <w:lang w:val="ru-RU"/>
        </w:rPr>
        <w:t xml:space="preserve">+ </w:t>
      </w:r>
      <w:r w:rsidRPr="009F4F1D">
        <w:rPr>
          <w:b/>
          <w:bCs/>
          <w:i/>
          <w:iCs/>
          <w:lang w:val="ru-RU"/>
        </w:rPr>
        <w:t xml:space="preserve">НЗ </w:t>
      </w:r>
      <w:r w:rsidRPr="009F4F1D">
        <w:rPr>
          <w:i/>
          <w:iCs/>
          <w:lang w:val="ru-RU"/>
        </w:rPr>
        <w:t>он</w:t>
      </w:r>
      <w:proofErr w:type="gramStart"/>
      <w:r w:rsidRPr="009F4F1D">
        <w:rPr>
          <w:i/>
          <w:iCs/>
          <w:lang w:val="ru-RU"/>
        </w:rPr>
        <w:t xml:space="preserve"> ,</w:t>
      </w:r>
      <w:proofErr w:type="gramEnd"/>
      <w:r w:rsidRPr="009F4F1D">
        <w:rPr>
          <w:i/>
          <w:iCs/>
          <w:lang w:val="ru-RU"/>
        </w:rPr>
        <w:t xml:space="preserve"> </w:t>
      </w:r>
      <w:r w:rsidRPr="009F4F1D">
        <w:rPr>
          <w:lang w:val="ru-RU"/>
        </w:rPr>
        <w:t>где</w:t>
      </w:r>
    </w:p>
    <w:p w:rsidR="00CC5A42" w:rsidRPr="009F4F1D" w:rsidRDefault="00CC5A42" w:rsidP="00CC5A42">
      <w:pPr>
        <w:pStyle w:val="Default"/>
        <w:ind w:firstLine="544"/>
        <w:jc w:val="both"/>
        <w:rPr>
          <w:lang w:val="ru-RU"/>
        </w:rPr>
      </w:pPr>
      <w:r w:rsidRPr="009F4F1D">
        <w:rPr>
          <w:lang w:val="ru-RU"/>
        </w:rPr>
        <w:t xml:space="preserve">НЗ </w:t>
      </w:r>
      <w:proofErr w:type="spellStart"/>
      <w:proofErr w:type="gramStart"/>
      <w:r w:rsidRPr="009F4F1D">
        <w:rPr>
          <w:i/>
          <w:iCs/>
        </w:rPr>
        <w:t>i</w:t>
      </w:r>
      <w:proofErr w:type="gramEnd"/>
      <w:r w:rsidRPr="009F4F1D">
        <w:rPr>
          <w:i/>
          <w:iCs/>
          <w:lang w:val="ru-RU"/>
        </w:rPr>
        <w:t>очр</w:t>
      </w:r>
      <w:proofErr w:type="spellEnd"/>
      <w:r w:rsidRPr="009F4F1D">
        <w:rPr>
          <w:i/>
          <w:iCs/>
          <w:lang w:val="ru-RU"/>
        </w:rPr>
        <w:t xml:space="preserve"> - </w:t>
      </w:r>
      <w:r w:rsidRPr="009F4F1D">
        <w:rPr>
          <w:lang w:val="ru-RU"/>
        </w:rPr>
        <w:t xml:space="preserve">нормативные затраты на оказание единицы </w:t>
      </w:r>
      <w:proofErr w:type="spellStart"/>
      <w:r w:rsidRPr="009F4F1D">
        <w:t>i</w:t>
      </w:r>
      <w:proofErr w:type="spellEnd"/>
      <w:r w:rsidRPr="009F4F1D">
        <w:rPr>
          <w:lang w:val="ru-RU"/>
        </w:rPr>
        <w:t>-той государственной услуги образовательной организации на соответствующий финансовый год;</w:t>
      </w:r>
    </w:p>
    <w:p w:rsidR="00CC5A42" w:rsidRPr="009F4F1D" w:rsidRDefault="00CC5A42" w:rsidP="00CC5A42">
      <w:pPr>
        <w:pStyle w:val="Default"/>
        <w:ind w:firstLine="544"/>
        <w:jc w:val="both"/>
        <w:rPr>
          <w:lang w:val="ru-RU"/>
        </w:rPr>
      </w:pPr>
      <w:r w:rsidRPr="009F4F1D">
        <w:rPr>
          <w:lang w:val="ru-RU"/>
        </w:rPr>
        <w:t xml:space="preserve">НЗ </w:t>
      </w:r>
      <w:proofErr w:type="spellStart"/>
      <w:r w:rsidRPr="009F4F1D">
        <w:rPr>
          <w:lang w:val="ru-RU"/>
        </w:rPr>
        <w:t>гу</w:t>
      </w:r>
      <w:proofErr w:type="spellEnd"/>
      <w:r w:rsidRPr="009F4F1D">
        <w:rPr>
          <w:lang w:val="ru-RU"/>
        </w:rPr>
        <w:t xml:space="preserve"> - нормативные затраты, непосредственно связанные с оказанием государственной услуги;</w:t>
      </w:r>
    </w:p>
    <w:p w:rsidR="00CC5A42" w:rsidRPr="009F4F1D" w:rsidRDefault="00CC5A42" w:rsidP="00CC5A42">
      <w:pPr>
        <w:pStyle w:val="Default"/>
        <w:ind w:firstLine="544"/>
        <w:jc w:val="both"/>
        <w:rPr>
          <w:lang w:val="ru-RU"/>
        </w:rPr>
      </w:pPr>
      <w:r w:rsidRPr="009F4F1D">
        <w:rPr>
          <w:lang w:val="ru-RU"/>
        </w:rPr>
        <w:t>НЗ он - нормативные затраты на общехозяйственные нужды.</w:t>
      </w:r>
    </w:p>
    <w:p w:rsidR="00CC5A42" w:rsidRPr="009F4F1D" w:rsidRDefault="00CC5A42" w:rsidP="00CC5A42">
      <w:pPr>
        <w:pStyle w:val="Default"/>
        <w:ind w:firstLine="544"/>
        <w:jc w:val="both"/>
        <w:rPr>
          <w:lang w:val="ru-RU"/>
        </w:rPr>
      </w:pPr>
      <w:r w:rsidRPr="009F4F1D">
        <w:rPr>
          <w:lang w:val="ru-RU"/>
        </w:rPr>
        <w:t>Нормативные затраты, непосредственно связанные с оказанием государственной услуги на соответствующий финансовый год, определяются по формуле:</w:t>
      </w:r>
    </w:p>
    <w:p w:rsidR="00CC5A42" w:rsidRPr="009F4F1D" w:rsidRDefault="00CC5A42" w:rsidP="00CC5A42">
      <w:pPr>
        <w:pStyle w:val="Default"/>
        <w:ind w:firstLine="544"/>
        <w:jc w:val="both"/>
        <w:rPr>
          <w:lang w:val="ru-RU"/>
        </w:rPr>
      </w:pPr>
      <w:r w:rsidRPr="009F4F1D">
        <w:rPr>
          <w:b/>
          <w:bCs/>
          <w:i/>
          <w:iCs/>
          <w:lang w:val="ru-RU"/>
        </w:rPr>
        <w:t xml:space="preserve">НЗ </w:t>
      </w:r>
      <w:proofErr w:type="spellStart"/>
      <w:r w:rsidRPr="009F4F1D">
        <w:rPr>
          <w:b/>
          <w:bCs/>
          <w:lang w:val="ru-RU"/>
        </w:rPr>
        <w:t>гу</w:t>
      </w:r>
      <w:proofErr w:type="spellEnd"/>
      <w:r w:rsidRPr="009F4F1D">
        <w:rPr>
          <w:b/>
          <w:bCs/>
          <w:lang w:val="ru-RU"/>
        </w:rPr>
        <w:t xml:space="preserve"> </w:t>
      </w:r>
      <w:r w:rsidRPr="009F4F1D">
        <w:rPr>
          <w:i/>
          <w:iCs/>
          <w:lang w:val="ru-RU"/>
        </w:rPr>
        <w:t xml:space="preserve">= </w:t>
      </w:r>
      <w:r w:rsidRPr="009F4F1D">
        <w:rPr>
          <w:b/>
          <w:bCs/>
          <w:i/>
          <w:iCs/>
          <w:lang w:val="ru-RU"/>
        </w:rPr>
        <w:t>НЗ</w:t>
      </w:r>
      <w:r w:rsidRPr="009F4F1D">
        <w:rPr>
          <w:b/>
          <w:bCs/>
          <w:i/>
          <w:iCs/>
        </w:rPr>
        <w:t>o</w:t>
      </w:r>
      <w:proofErr w:type="spellStart"/>
      <w:r w:rsidRPr="009F4F1D">
        <w:rPr>
          <w:b/>
          <w:bCs/>
          <w:i/>
          <w:iCs/>
          <w:lang w:val="ru-RU"/>
        </w:rPr>
        <w:t>тгу</w:t>
      </w:r>
      <w:proofErr w:type="spellEnd"/>
      <w:r w:rsidRPr="009F4F1D">
        <w:rPr>
          <w:b/>
          <w:bCs/>
          <w:i/>
          <w:iCs/>
          <w:lang w:val="ru-RU"/>
        </w:rPr>
        <w:t xml:space="preserve"> + НЗ </w:t>
      </w:r>
      <w:r w:rsidRPr="009F4F1D">
        <w:rPr>
          <w:b/>
          <w:bCs/>
          <w:i/>
          <w:iCs/>
        </w:rPr>
        <w:t>j</w:t>
      </w:r>
      <w:r w:rsidRPr="009F4F1D">
        <w:rPr>
          <w:b/>
          <w:bCs/>
          <w:i/>
          <w:iCs/>
          <w:lang w:val="ru-RU"/>
        </w:rPr>
        <w:t>м</w:t>
      </w:r>
      <w:r w:rsidRPr="009F4F1D">
        <w:rPr>
          <w:b/>
          <w:bCs/>
          <w:i/>
          <w:iCs/>
        </w:rPr>
        <w:t>p</w:t>
      </w:r>
      <w:r w:rsidRPr="009F4F1D">
        <w:rPr>
          <w:b/>
          <w:bCs/>
          <w:i/>
          <w:iCs/>
          <w:lang w:val="ru-RU"/>
        </w:rPr>
        <w:t xml:space="preserve"> + НЗ </w:t>
      </w:r>
      <w:r w:rsidRPr="009F4F1D">
        <w:rPr>
          <w:b/>
          <w:bCs/>
          <w:i/>
          <w:iCs/>
        </w:rPr>
        <w:t>j</w:t>
      </w:r>
      <w:proofErr w:type="spellStart"/>
      <w:r w:rsidRPr="009F4F1D">
        <w:rPr>
          <w:b/>
          <w:bCs/>
          <w:i/>
          <w:iCs/>
          <w:lang w:val="ru-RU"/>
        </w:rPr>
        <w:t>пп</w:t>
      </w:r>
      <w:proofErr w:type="spellEnd"/>
      <w:proofErr w:type="gramStart"/>
      <w:r w:rsidRPr="009F4F1D">
        <w:rPr>
          <w:b/>
          <w:bCs/>
          <w:i/>
          <w:iCs/>
          <w:lang w:val="ru-RU"/>
        </w:rPr>
        <w:t xml:space="preserve"> </w:t>
      </w:r>
      <w:r w:rsidRPr="009F4F1D">
        <w:rPr>
          <w:i/>
          <w:iCs/>
          <w:lang w:val="ru-RU"/>
        </w:rPr>
        <w:t>,</w:t>
      </w:r>
      <w:proofErr w:type="gramEnd"/>
      <w:r w:rsidRPr="009F4F1D">
        <w:rPr>
          <w:i/>
          <w:iCs/>
          <w:lang w:val="ru-RU"/>
        </w:rPr>
        <w:t xml:space="preserve"> </w:t>
      </w:r>
      <w:r w:rsidRPr="009F4F1D">
        <w:rPr>
          <w:lang w:val="ru-RU"/>
        </w:rPr>
        <w:t>где</w:t>
      </w:r>
    </w:p>
    <w:p w:rsidR="00CC5A42" w:rsidRPr="009F4F1D" w:rsidRDefault="00CC5A42" w:rsidP="00CC5A42">
      <w:pPr>
        <w:pStyle w:val="Default"/>
        <w:ind w:firstLine="544"/>
        <w:jc w:val="both"/>
        <w:rPr>
          <w:lang w:val="ru-RU"/>
        </w:rPr>
      </w:pPr>
      <w:proofErr w:type="spellStart"/>
      <w:r w:rsidRPr="009F4F1D">
        <w:rPr>
          <w:lang w:val="ru-RU"/>
        </w:rPr>
        <w:t>НЗгу</w:t>
      </w:r>
      <w:proofErr w:type="spellEnd"/>
      <w:r w:rsidRPr="009F4F1D">
        <w:rPr>
          <w:lang w:val="ru-RU"/>
        </w:rPr>
        <w:t xml:space="preserve"> - нормативные затраты, непосредственно связанные с оказанием государственной услуги на соответствующий финансовый год;</w:t>
      </w:r>
    </w:p>
    <w:p w:rsidR="00CC5A42" w:rsidRPr="009F4F1D" w:rsidRDefault="00CC5A42" w:rsidP="00CC5A42">
      <w:pPr>
        <w:pStyle w:val="Default"/>
        <w:ind w:firstLine="544"/>
        <w:jc w:val="both"/>
        <w:rPr>
          <w:lang w:val="ru-RU"/>
        </w:rPr>
      </w:pPr>
      <w:r w:rsidRPr="009F4F1D">
        <w:rPr>
          <w:lang w:val="ru-RU"/>
        </w:rPr>
        <w:t>НЗ</w:t>
      </w:r>
      <w:proofErr w:type="spellStart"/>
      <w:proofErr w:type="gramStart"/>
      <w:r w:rsidRPr="009F4F1D">
        <w:t>om</w:t>
      </w:r>
      <w:proofErr w:type="spellEnd"/>
      <w:proofErr w:type="gramEnd"/>
      <w:r w:rsidRPr="009F4F1D">
        <w:rPr>
          <w:lang w:val="ru-RU"/>
        </w:rPr>
        <w:t>г</w:t>
      </w:r>
      <w:r w:rsidRPr="009F4F1D">
        <w:t>y</w:t>
      </w:r>
      <w:r w:rsidRPr="009F4F1D">
        <w:rPr>
          <w:lang w:val="ru-RU"/>
        </w:rP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CC5A42" w:rsidRPr="009F4F1D" w:rsidRDefault="00CC5A42" w:rsidP="00CC5A42">
      <w:pPr>
        <w:pStyle w:val="Default"/>
        <w:ind w:firstLine="544"/>
        <w:jc w:val="both"/>
        <w:rPr>
          <w:lang w:val="ru-RU"/>
        </w:rPr>
      </w:pPr>
      <w:r w:rsidRPr="009F4F1D">
        <w:rPr>
          <w:lang w:val="ru-RU"/>
        </w:rPr>
        <w:t xml:space="preserve">НЗ </w:t>
      </w:r>
      <w:r w:rsidRPr="009F4F1D">
        <w:t>j</w:t>
      </w:r>
      <w:proofErr w:type="gramStart"/>
      <w:r w:rsidRPr="009F4F1D">
        <w:rPr>
          <w:lang w:val="ru-RU"/>
        </w:rPr>
        <w:t>м</w:t>
      </w:r>
      <w:proofErr w:type="gramEnd"/>
      <w:r w:rsidRPr="009F4F1D">
        <w:t>p</w:t>
      </w:r>
      <w:r w:rsidRPr="009F4F1D">
        <w:rPr>
          <w:lang w:val="ru-RU"/>
        </w:rPr>
        <w:t xml:space="preserve">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w:t>
      </w:r>
      <w:proofErr w:type="spellStart"/>
      <w:r w:rsidRPr="009F4F1D">
        <w:rPr>
          <w:lang w:val="ru-RU"/>
        </w:rPr>
        <w:t>ассистивные</w:t>
      </w:r>
      <w:proofErr w:type="spellEnd"/>
      <w:r w:rsidRPr="009F4F1D">
        <w:rPr>
          <w:lang w:val="ru-RU"/>
        </w:rPr>
        <w:t xml:space="preserve"> устройства, специальные компьютерные программы и другие средства обучения и воспитания по АООП типа </w:t>
      </w:r>
      <w:r w:rsidRPr="009F4F1D">
        <w:t>j</w:t>
      </w:r>
      <w:r w:rsidRPr="009F4F1D">
        <w:rPr>
          <w:lang w:val="ru-RU"/>
        </w:rPr>
        <w:t xml:space="preserve"> (в соответствии с материально-техническими условиями с учетом специфики обучающихся);</w:t>
      </w:r>
    </w:p>
    <w:p w:rsidR="00CC5A42" w:rsidRPr="009F4F1D" w:rsidRDefault="00CC5A42" w:rsidP="00CC5A42">
      <w:pPr>
        <w:pStyle w:val="Default"/>
        <w:ind w:firstLine="544"/>
        <w:jc w:val="both"/>
        <w:rPr>
          <w:lang w:val="ru-RU"/>
        </w:rPr>
      </w:pPr>
      <w:r w:rsidRPr="009F4F1D">
        <w:rPr>
          <w:lang w:val="ru-RU"/>
        </w:rPr>
        <w:t xml:space="preserve">НЗ </w:t>
      </w:r>
      <w:proofErr w:type="gramStart"/>
      <w:r w:rsidRPr="009F4F1D">
        <w:t>j</w:t>
      </w:r>
      <w:proofErr w:type="spellStart"/>
      <w:proofErr w:type="gramEnd"/>
      <w:r w:rsidRPr="009F4F1D">
        <w:rPr>
          <w:lang w:val="ru-RU"/>
        </w:rPr>
        <w:t>пп</w:t>
      </w:r>
      <w:proofErr w:type="spellEnd"/>
      <w:r w:rsidRPr="009F4F1D">
        <w:rPr>
          <w:lang w:val="ru-RU"/>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w:t>
      </w:r>
      <w:r w:rsidRPr="009F4F1D">
        <w:t>j</w:t>
      </w:r>
      <w:r w:rsidRPr="009F4F1D">
        <w:rPr>
          <w:lang w:val="ru-RU"/>
        </w:rPr>
        <w:t>).</w:t>
      </w:r>
    </w:p>
    <w:p w:rsidR="00CC5A42" w:rsidRPr="009F4F1D" w:rsidRDefault="00CC5A42" w:rsidP="00CC5A42">
      <w:pPr>
        <w:pStyle w:val="Default"/>
        <w:ind w:firstLine="544"/>
        <w:jc w:val="both"/>
        <w:rPr>
          <w:lang w:val="ru-RU"/>
        </w:rPr>
      </w:pPr>
      <w:r w:rsidRPr="009F4F1D">
        <w:rPr>
          <w:lang w:val="ru-RU"/>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 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CC5A42" w:rsidRPr="009F4F1D" w:rsidRDefault="00CC5A42" w:rsidP="00CC5A42">
      <w:pPr>
        <w:pStyle w:val="Default"/>
        <w:ind w:firstLine="544"/>
        <w:jc w:val="both"/>
        <w:rPr>
          <w:lang w:val="ru-RU"/>
        </w:rPr>
      </w:pPr>
      <w:r w:rsidRPr="009F4F1D">
        <w:rPr>
          <w:lang w:val="ru-RU"/>
        </w:rPr>
        <w:t xml:space="preserve">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w:t>
      </w:r>
      <w:r w:rsidRPr="009F4F1D">
        <w:rPr>
          <w:lang w:val="ru-RU"/>
        </w:rPr>
        <w:lastRenderedPageBreak/>
        <w:t>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CC5A42" w:rsidRPr="009F4F1D" w:rsidRDefault="00CC5A42" w:rsidP="00CC5A42">
      <w:pPr>
        <w:pStyle w:val="Default"/>
        <w:ind w:firstLine="544"/>
        <w:jc w:val="both"/>
        <w:rPr>
          <w:lang w:val="ru-RU"/>
        </w:rPr>
      </w:pPr>
      <w:r w:rsidRPr="009F4F1D">
        <w:rPr>
          <w:lang w:val="ru-RU"/>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образования </w:t>
      </w:r>
      <w:proofErr w:type="gramStart"/>
      <w:r w:rsidRPr="009F4F1D">
        <w:rPr>
          <w:lang w:val="ru-RU"/>
        </w:rPr>
        <w:t>обучающихся</w:t>
      </w:r>
      <w:proofErr w:type="gramEnd"/>
      <w:r w:rsidRPr="009F4F1D">
        <w:rPr>
          <w:lang w:val="ru-RU"/>
        </w:rPr>
        <w:t xml:space="preserve"> с легкой умственной отсталостью (интеллектуальными нарушениями):</w:t>
      </w:r>
    </w:p>
    <w:p w:rsidR="00CC5A42" w:rsidRPr="009F4F1D" w:rsidRDefault="00CC5A42" w:rsidP="00CC5A42">
      <w:pPr>
        <w:pStyle w:val="Default"/>
        <w:ind w:firstLine="544"/>
        <w:jc w:val="both"/>
        <w:rPr>
          <w:lang w:val="ru-RU"/>
        </w:rPr>
      </w:pPr>
      <w:r w:rsidRPr="009F4F1D">
        <w:rPr>
          <w:lang w:val="ru-RU"/>
        </w:rPr>
        <w:t xml:space="preserve">реализация АООП образования </w:t>
      </w:r>
      <w:proofErr w:type="gramStart"/>
      <w:r w:rsidRPr="009F4F1D">
        <w:rPr>
          <w:lang w:val="ru-RU"/>
        </w:rPr>
        <w:t>обучающихся</w:t>
      </w:r>
      <w:proofErr w:type="gramEnd"/>
      <w:r w:rsidRPr="009F4F1D">
        <w:rPr>
          <w:lang w:val="ru-RU"/>
        </w:rPr>
        <w:t xml:space="preserve"> с легкой умственной отсталостью (интеллектуальными нарушениями) может определяться по формуле:</w:t>
      </w:r>
    </w:p>
    <w:p w:rsidR="00CC5A42" w:rsidRPr="009F4F1D" w:rsidRDefault="00CC5A42" w:rsidP="00CC5A42">
      <w:pPr>
        <w:pStyle w:val="Default"/>
        <w:ind w:firstLine="544"/>
        <w:jc w:val="both"/>
        <w:rPr>
          <w:lang w:val="ru-RU"/>
        </w:rPr>
      </w:pPr>
      <w:proofErr w:type="spellStart"/>
      <w:r w:rsidRPr="009F4F1D">
        <w:rPr>
          <w:b/>
          <w:bCs/>
          <w:i/>
          <w:iCs/>
          <w:lang w:val="ru-RU"/>
        </w:rPr>
        <w:t>НЗотгу</w:t>
      </w:r>
      <w:proofErr w:type="spellEnd"/>
      <w:r w:rsidRPr="009F4F1D">
        <w:rPr>
          <w:b/>
          <w:bCs/>
          <w:i/>
          <w:iCs/>
          <w:lang w:val="ru-RU"/>
        </w:rPr>
        <w:t xml:space="preserve"> = ЗП рег-1 * 12 * </w:t>
      </w:r>
      <w:proofErr w:type="spellStart"/>
      <w:r w:rsidRPr="009F4F1D">
        <w:rPr>
          <w:b/>
          <w:bCs/>
          <w:i/>
          <w:iCs/>
          <w:lang w:val="ru-RU"/>
        </w:rPr>
        <w:t>Ковз</w:t>
      </w:r>
      <w:proofErr w:type="spellEnd"/>
      <w:r w:rsidRPr="009F4F1D">
        <w:rPr>
          <w:b/>
          <w:bCs/>
          <w:i/>
          <w:iCs/>
          <w:lang w:val="ru-RU"/>
        </w:rPr>
        <w:t xml:space="preserve"> * К</w:t>
      </w:r>
      <w:proofErr w:type="gramStart"/>
      <w:r w:rsidRPr="009F4F1D">
        <w:rPr>
          <w:b/>
          <w:bCs/>
          <w:i/>
          <w:iCs/>
          <w:lang w:val="ru-RU"/>
        </w:rPr>
        <w:t>1</w:t>
      </w:r>
      <w:proofErr w:type="gramEnd"/>
      <w:r w:rsidRPr="009F4F1D">
        <w:rPr>
          <w:b/>
          <w:bCs/>
          <w:i/>
          <w:iCs/>
          <w:lang w:val="ru-RU"/>
        </w:rPr>
        <w:t xml:space="preserve"> * К2 , где:</w:t>
      </w:r>
    </w:p>
    <w:p w:rsidR="00CC5A42" w:rsidRPr="009F4F1D" w:rsidRDefault="00CC5A42" w:rsidP="00CC5A42">
      <w:pPr>
        <w:pStyle w:val="Default"/>
        <w:ind w:firstLine="544"/>
        <w:jc w:val="both"/>
        <w:rPr>
          <w:lang w:val="ru-RU"/>
        </w:rPr>
      </w:pPr>
      <w:proofErr w:type="spellStart"/>
      <w:r w:rsidRPr="009F4F1D">
        <w:rPr>
          <w:b/>
          <w:bCs/>
          <w:i/>
          <w:iCs/>
          <w:lang w:val="ru-RU"/>
        </w:rPr>
        <w:t>НЗотгу</w:t>
      </w:r>
      <w:proofErr w:type="spellEnd"/>
      <w:r w:rsidRPr="009F4F1D">
        <w:rPr>
          <w:b/>
          <w:bCs/>
          <w:i/>
          <w:iCs/>
          <w:lang w:val="ru-RU"/>
        </w:rPr>
        <w:t xml:space="preserve"> - </w:t>
      </w:r>
      <w:r w:rsidRPr="009F4F1D">
        <w:rPr>
          <w:lang w:val="ru-RU"/>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образования </w:t>
      </w:r>
      <w:proofErr w:type="gramStart"/>
      <w:r w:rsidRPr="009F4F1D">
        <w:rPr>
          <w:lang w:val="ru-RU"/>
        </w:rPr>
        <w:t>обучающимся</w:t>
      </w:r>
      <w:proofErr w:type="gramEnd"/>
      <w:r w:rsidRPr="009F4F1D">
        <w:rPr>
          <w:lang w:val="ru-RU"/>
        </w:rPr>
        <w:t xml:space="preserve"> с легкой умственной отсталостью (интеллектуальными нарушениями);</w:t>
      </w:r>
    </w:p>
    <w:p w:rsidR="00CC5A42" w:rsidRPr="009F4F1D" w:rsidRDefault="00CC5A42" w:rsidP="00CC5A42">
      <w:pPr>
        <w:pStyle w:val="Default"/>
        <w:ind w:firstLine="544"/>
        <w:jc w:val="both"/>
        <w:rPr>
          <w:lang w:val="ru-RU"/>
        </w:rPr>
      </w:pPr>
      <w:r w:rsidRPr="009F4F1D">
        <w:rPr>
          <w:b/>
          <w:bCs/>
          <w:i/>
          <w:iCs/>
          <w:lang w:val="ru-RU"/>
        </w:rPr>
        <w:t xml:space="preserve">ЗП рег-1 </w:t>
      </w:r>
      <w:r w:rsidRPr="009F4F1D">
        <w:rPr>
          <w:i/>
          <w:iCs/>
          <w:lang w:val="ru-RU"/>
        </w:rPr>
        <w:t xml:space="preserve">– </w:t>
      </w:r>
      <w:r w:rsidRPr="009F4F1D">
        <w:rPr>
          <w:lang w:val="ru-RU"/>
        </w:rPr>
        <w:t>среднемесячная заработная плата в экономике соответствующего региона в предшествующем году, руб./мес.;</w:t>
      </w:r>
    </w:p>
    <w:p w:rsidR="00CC5A42" w:rsidRPr="009F4F1D" w:rsidRDefault="00CC5A42" w:rsidP="00CC5A42">
      <w:pPr>
        <w:pStyle w:val="Default"/>
        <w:ind w:firstLine="544"/>
        <w:jc w:val="both"/>
        <w:rPr>
          <w:lang w:val="ru-RU"/>
        </w:rPr>
      </w:pPr>
      <w:r w:rsidRPr="009F4F1D">
        <w:rPr>
          <w:i/>
          <w:iCs/>
          <w:lang w:val="ru-RU"/>
        </w:rPr>
        <w:t xml:space="preserve">12 – </w:t>
      </w:r>
      <w:r w:rsidRPr="009F4F1D">
        <w:rPr>
          <w:lang w:val="ru-RU"/>
        </w:rPr>
        <w:t>количество месяцев в году;</w:t>
      </w:r>
    </w:p>
    <w:p w:rsidR="00CC5A42" w:rsidRPr="009F4F1D" w:rsidRDefault="00CC5A42" w:rsidP="00CC5A42">
      <w:pPr>
        <w:pStyle w:val="Default"/>
        <w:ind w:firstLine="544"/>
        <w:jc w:val="both"/>
        <w:rPr>
          <w:lang w:val="ru-RU"/>
        </w:rPr>
      </w:pPr>
      <w:r w:rsidRPr="009F4F1D">
        <w:rPr>
          <w:i/>
          <w:iCs/>
        </w:rPr>
        <w:t>K</w:t>
      </w:r>
      <w:r w:rsidRPr="009F4F1D">
        <w:rPr>
          <w:i/>
          <w:iCs/>
          <w:lang w:val="ru-RU"/>
        </w:rPr>
        <w:t xml:space="preserve">ОВЗ – </w:t>
      </w:r>
      <w:r w:rsidRPr="009F4F1D">
        <w:rPr>
          <w:lang w:val="ru-RU"/>
        </w:rPr>
        <w:t>коэффициент, учитывающий специфику образовательной программы или категорию обучающихся (при их наличии);</w:t>
      </w:r>
    </w:p>
    <w:p w:rsidR="00CC5A42" w:rsidRPr="009F4F1D" w:rsidRDefault="00CC5A42" w:rsidP="00CC5A42">
      <w:pPr>
        <w:pStyle w:val="Default"/>
        <w:ind w:firstLine="544"/>
        <w:jc w:val="both"/>
        <w:rPr>
          <w:lang w:val="ru-RU"/>
        </w:rPr>
      </w:pPr>
      <w:proofErr w:type="gramStart"/>
      <w:r w:rsidRPr="009F4F1D">
        <w:rPr>
          <w:i/>
          <w:iCs/>
        </w:rPr>
        <w:t>K</w:t>
      </w:r>
      <w:r w:rsidRPr="009F4F1D">
        <w:rPr>
          <w:i/>
          <w:iCs/>
          <w:lang w:val="ru-RU"/>
        </w:rPr>
        <w:t xml:space="preserve">1 – </w:t>
      </w:r>
      <w:r w:rsidRPr="009F4F1D">
        <w:rPr>
          <w:lang w:val="ru-RU"/>
        </w:rPr>
        <w:t>коэффициент страховых взносов на выплаты по оплате труда.</w:t>
      </w:r>
      <w:proofErr w:type="gramEnd"/>
      <w:r w:rsidRPr="009F4F1D">
        <w:rPr>
          <w:lang w:val="ru-RU"/>
        </w:rPr>
        <w:t xml:space="preserve"> Значение коэффициента – 1,302;</w:t>
      </w:r>
    </w:p>
    <w:p w:rsidR="00CC5A42" w:rsidRPr="009F4F1D" w:rsidRDefault="00CC5A42" w:rsidP="00CC5A42">
      <w:pPr>
        <w:pStyle w:val="Default"/>
        <w:ind w:firstLine="544"/>
        <w:jc w:val="both"/>
        <w:rPr>
          <w:lang w:val="ru-RU"/>
        </w:rPr>
      </w:pPr>
      <w:proofErr w:type="gramStart"/>
      <w:r w:rsidRPr="009F4F1D">
        <w:rPr>
          <w:i/>
          <w:iCs/>
        </w:rPr>
        <w:t>K</w:t>
      </w:r>
      <w:r w:rsidRPr="009F4F1D">
        <w:rPr>
          <w:i/>
          <w:iCs/>
          <w:lang w:val="ru-RU"/>
        </w:rPr>
        <w:t xml:space="preserve">2 – </w:t>
      </w:r>
      <w:r w:rsidRPr="009F4F1D">
        <w:rPr>
          <w:lang w:val="ru-RU"/>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CC5A42" w:rsidRPr="009F4F1D" w:rsidRDefault="00CC5A42" w:rsidP="00CC5A42">
      <w:pPr>
        <w:pStyle w:val="Default"/>
        <w:ind w:firstLine="544"/>
        <w:jc w:val="both"/>
        <w:rPr>
          <w:lang w:val="ru-RU"/>
        </w:rPr>
      </w:pPr>
      <w:r w:rsidRPr="009F4F1D">
        <w:rPr>
          <w:lang w:val="ru-RU"/>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proofErr w:type="spellStart"/>
      <w:r w:rsidRPr="009F4F1D">
        <w:t>i</w:t>
      </w:r>
      <w:proofErr w:type="spellEnd"/>
      <w:r w:rsidRPr="009F4F1D">
        <w:rPr>
          <w:lang w:val="ru-RU"/>
        </w:rP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CC5A42" w:rsidRPr="009F4F1D" w:rsidRDefault="00CC5A42" w:rsidP="00CC5A42">
      <w:pPr>
        <w:pStyle w:val="Default"/>
        <w:ind w:firstLine="544"/>
        <w:jc w:val="both"/>
        <w:rPr>
          <w:lang w:val="ru-RU"/>
        </w:rPr>
      </w:pPr>
      <w:proofErr w:type="spellStart"/>
      <w:r w:rsidRPr="009F4F1D">
        <w:rPr>
          <w:b/>
          <w:bCs/>
          <w:i/>
          <w:iCs/>
          <w:lang w:val="ru-RU"/>
        </w:rPr>
        <w:t>НЗон</w:t>
      </w:r>
      <w:proofErr w:type="spellEnd"/>
      <w:r w:rsidRPr="009F4F1D">
        <w:rPr>
          <w:b/>
          <w:bCs/>
          <w:i/>
          <w:iCs/>
          <w:lang w:val="ru-RU"/>
        </w:rPr>
        <w:t xml:space="preserve">= НЗ </w:t>
      </w:r>
      <w:r w:rsidRPr="009F4F1D">
        <w:rPr>
          <w:b/>
          <w:bCs/>
          <w:i/>
          <w:iCs/>
        </w:rPr>
        <w:t>j</w:t>
      </w:r>
      <w:proofErr w:type="spellStart"/>
      <w:r w:rsidRPr="009F4F1D">
        <w:rPr>
          <w:b/>
          <w:bCs/>
          <w:i/>
          <w:iCs/>
          <w:lang w:val="ru-RU"/>
        </w:rPr>
        <w:t>отпп</w:t>
      </w:r>
      <w:proofErr w:type="spellEnd"/>
      <w:r w:rsidRPr="009F4F1D">
        <w:rPr>
          <w:b/>
          <w:bCs/>
          <w:i/>
          <w:iCs/>
          <w:lang w:val="ru-RU"/>
        </w:rPr>
        <w:t xml:space="preserve"> + </w:t>
      </w:r>
      <w:proofErr w:type="spellStart"/>
      <w:r w:rsidRPr="009F4F1D">
        <w:rPr>
          <w:b/>
          <w:bCs/>
          <w:i/>
          <w:iCs/>
          <w:lang w:val="ru-RU"/>
        </w:rPr>
        <w:t>НЗком</w:t>
      </w:r>
      <w:proofErr w:type="spellEnd"/>
      <w:r w:rsidRPr="009F4F1D">
        <w:rPr>
          <w:b/>
          <w:bCs/>
          <w:i/>
          <w:iCs/>
          <w:lang w:val="ru-RU"/>
        </w:rPr>
        <w:t xml:space="preserve"> + НЗ </w:t>
      </w:r>
      <w:r w:rsidRPr="009F4F1D">
        <w:rPr>
          <w:b/>
          <w:bCs/>
          <w:i/>
          <w:iCs/>
        </w:rPr>
        <w:t>j</w:t>
      </w:r>
      <w:r w:rsidRPr="009F4F1D">
        <w:rPr>
          <w:b/>
          <w:bCs/>
          <w:i/>
          <w:iCs/>
          <w:lang w:val="ru-RU"/>
        </w:rPr>
        <w:t xml:space="preserve"> </w:t>
      </w:r>
      <w:proofErr w:type="spellStart"/>
      <w:r w:rsidRPr="009F4F1D">
        <w:rPr>
          <w:b/>
          <w:bCs/>
          <w:i/>
          <w:iCs/>
          <w:lang w:val="ru-RU"/>
        </w:rPr>
        <w:t>пк</w:t>
      </w:r>
      <w:proofErr w:type="spellEnd"/>
      <w:r w:rsidRPr="009F4F1D">
        <w:rPr>
          <w:b/>
          <w:bCs/>
          <w:i/>
          <w:iCs/>
          <w:lang w:val="ru-RU"/>
        </w:rPr>
        <w:t xml:space="preserve"> + НЗ </w:t>
      </w:r>
      <w:r w:rsidRPr="009F4F1D">
        <w:rPr>
          <w:b/>
          <w:bCs/>
          <w:i/>
          <w:iCs/>
        </w:rPr>
        <w:t>j</w:t>
      </w:r>
      <w:r w:rsidRPr="009F4F1D">
        <w:rPr>
          <w:b/>
          <w:bCs/>
          <w:i/>
          <w:iCs/>
          <w:lang w:val="ru-RU"/>
        </w:rPr>
        <w:t xml:space="preserve">ни + </w:t>
      </w:r>
      <w:proofErr w:type="spellStart"/>
      <w:r w:rsidRPr="009F4F1D">
        <w:rPr>
          <w:b/>
          <w:bCs/>
          <w:i/>
          <w:iCs/>
          <w:lang w:val="ru-RU"/>
        </w:rPr>
        <w:t>НЗди</w:t>
      </w:r>
      <w:proofErr w:type="spellEnd"/>
      <w:r w:rsidRPr="009F4F1D">
        <w:rPr>
          <w:b/>
          <w:bCs/>
          <w:i/>
          <w:iCs/>
          <w:lang w:val="ru-RU"/>
        </w:rPr>
        <w:t xml:space="preserve"> + </w:t>
      </w:r>
      <w:proofErr w:type="spellStart"/>
      <w:r w:rsidRPr="009F4F1D">
        <w:rPr>
          <w:b/>
          <w:bCs/>
          <w:i/>
          <w:iCs/>
          <w:lang w:val="ru-RU"/>
        </w:rPr>
        <w:t>НЗвс</w:t>
      </w:r>
      <w:proofErr w:type="spellEnd"/>
      <w:r w:rsidRPr="009F4F1D">
        <w:rPr>
          <w:b/>
          <w:bCs/>
          <w:i/>
          <w:iCs/>
          <w:lang w:val="ru-RU"/>
        </w:rPr>
        <w:t xml:space="preserve"> + НЗ </w:t>
      </w:r>
      <w:r w:rsidRPr="009F4F1D">
        <w:rPr>
          <w:b/>
          <w:bCs/>
          <w:i/>
          <w:iCs/>
        </w:rPr>
        <w:t>j</w:t>
      </w:r>
      <w:proofErr w:type="spellStart"/>
      <w:r w:rsidRPr="009F4F1D">
        <w:rPr>
          <w:b/>
          <w:bCs/>
          <w:i/>
          <w:iCs/>
          <w:lang w:val="ru-RU"/>
        </w:rPr>
        <w:t>тр</w:t>
      </w:r>
      <w:proofErr w:type="spellEnd"/>
      <w:r w:rsidRPr="009F4F1D">
        <w:rPr>
          <w:b/>
          <w:bCs/>
          <w:i/>
          <w:iCs/>
          <w:lang w:val="ru-RU"/>
        </w:rPr>
        <w:t xml:space="preserve"> + НЗ </w:t>
      </w:r>
      <w:r w:rsidRPr="009F4F1D">
        <w:rPr>
          <w:b/>
          <w:bCs/>
          <w:i/>
          <w:iCs/>
        </w:rPr>
        <w:t>j</w:t>
      </w:r>
      <w:proofErr w:type="spellStart"/>
      <w:r w:rsidRPr="009F4F1D">
        <w:rPr>
          <w:b/>
          <w:bCs/>
          <w:i/>
          <w:iCs/>
          <w:lang w:val="ru-RU"/>
        </w:rPr>
        <w:t>пр</w:t>
      </w:r>
      <w:proofErr w:type="spellEnd"/>
      <w:proofErr w:type="gramStart"/>
      <w:r w:rsidRPr="009F4F1D">
        <w:rPr>
          <w:b/>
          <w:bCs/>
          <w:i/>
          <w:iCs/>
          <w:lang w:val="ru-RU"/>
        </w:rPr>
        <w:t xml:space="preserve"> </w:t>
      </w:r>
      <w:r w:rsidRPr="009F4F1D">
        <w:rPr>
          <w:lang w:val="ru-RU"/>
        </w:rPr>
        <w:t>,</w:t>
      </w:r>
      <w:proofErr w:type="gramEnd"/>
      <w:r w:rsidRPr="009F4F1D">
        <w:rPr>
          <w:lang w:val="ru-RU"/>
        </w:rPr>
        <w:t xml:space="preserve"> где</w:t>
      </w:r>
    </w:p>
    <w:p w:rsidR="00CC5A42" w:rsidRPr="009F4F1D" w:rsidRDefault="00CC5A42" w:rsidP="00CC5A42">
      <w:pPr>
        <w:pStyle w:val="Default"/>
        <w:ind w:firstLine="544"/>
        <w:jc w:val="both"/>
        <w:rPr>
          <w:lang w:val="ru-RU"/>
        </w:rPr>
      </w:pPr>
      <w:proofErr w:type="gramStart"/>
      <w:r w:rsidRPr="009F4F1D">
        <w:rPr>
          <w:b/>
          <w:bCs/>
          <w:i/>
          <w:iCs/>
          <w:lang w:val="ru-RU"/>
        </w:rPr>
        <w:t xml:space="preserve">НЗ </w:t>
      </w:r>
      <w:r w:rsidRPr="009F4F1D">
        <w:rPr>
          <w:b/>
          <w:bCs/>
          <w:i/>
          <w:iCs/>
        </w:rPr>
        <w:t>j</w:t>
      </w:r>
      <w:proofErr w:type="spellStart"/>
      <w:r w:rsidRPr="009F4F1D">
        <w:rPr>
          <w:b/>
          <w:bCs/>
          <w:i/>
          <w:iCs/>
          <w:lang w:val="ru-RU"/>
        </w:rPr>
        <w:t>отпп</w:t>
      </w:r>
      <w:proofErr w:type="spellEnd"/>
      <w:r w:rsidRPr="009F4F1D">
        <w:rPr>
          <w:b/>
          <w:bCs/>
          <w:i/>
          <w:iCs/>
          <w:lang w:val="ru-RU"/>
        </w:rPr>
        <w:t xml:space="preserve"> </w:t>
      </w:r>
      <w:r w:rsidRPr="009F4F1D">
        <w:rPr>
          <w:lang w:val="ru-RU"/>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9F4F1D">
        <w:t>j</w:t>
      </w:r>
      <w:r w:rsidRPr="009F4F1D">
        <w:rPr>
          <w:lang w:val="ru-RU"/>
        </w:rPr>
        <w:t>;</w:t>
      </w:r>
      <w:proofErr w:type="gramEnd"/>
      <w:r w:rsidRPr="009F4F1D">
        <w:rPr>
          <w:lang w:val="ru-RU"/>
        </w:rPr>
        <w:t xml:space="preserve"> </w:t>
      </w:r>
      <w:r w:rsidRPr="009F4F1D">
        <w:rPr>
          <w:b/>
          <w:bCs/>
          <w:i/>
          <w:iCs/>
          <w:lang w:val="ru-RU"/>
        </w:rPr>
        <w:t xml:space="preserve">НЗ </w:t>
      </w:r>
      <w:r w:rsidRPr="009F4F1D">
        <w:rPr>
          <w:b/>
          <w:bCs/>
          <w:i/>
          <w:iCs/>
        </w:rPr>
        <w:t>j</w:t>
      </w:r>
      <w:r w:rsidRPr="009F4F1D">
        <w:rPr>
          <w:b/>
          <w:bCs/>
          <w:i/>
          <w:iCs/>
          <w:lang w:val="ru-RU"/>
        </w:rPr>
        <w:t xml:space="preserve"> </w:t>
      </w:r>
      <w:proofErr w:type="spellStart"/>
      <w:r w:rsidRPr="009F4F1D">
        <w:rPr>
          <w:b/>
          <w:bCs/>
          <w:i/>
          <w:iCs/>
          <w:lang w:val="ru-RU"/>
        </w:rPr>
        <w:t>пк</w:t>
      </w:r>
      <w:proofErr w:type="spellEnd"/>
      <w:r w:rsidRPr="009F4F1D">
        <w:rPr>
          <w:b/>
          <w:bCs/>
          <w:i/>
          <w:iCs/>
          <w:lang w:val="ru-RU"/>
        </w:rPr>
        <w:t xml:space="preserve"> </w:t>
      </w:r>
      <w:r w:rsidRPr="009F4F1D">
        <w:rPr>
          <w:lang w:val="ru-RU"/>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9F4F1D">
        <w:t>j</w:t>
      </w:r>
      <w:r w:rsidRPr="009F4F1D">
        <w:rPr>
          <w:lang w:val="ru-RU"/>
        </w:rPr>
        <w:t>);</w:t>
      </w:r>
    </w:p>
    <w:p w:rsidR="00CC5A42" w:rsidRPr="009F4F1D" w:rsidRDefault="00CC5A42" w:rsidP="00CC5A42">
      <w:pPr>
        <w:pStyle w:val="Default"/>
        <w:ind w:firstLine="544"/>
        <w:jc w:val="both"/>
        <w:rPr>
          <w:lang w:val="ru-RU"/>
        </w:rPr>
      </w:pPr>
      <w:proofErr w:type="spellStart"/>
      <w:proofErr w:type="gramStart"/>
      <w:r w:rsidRPr="009F4F1D">
        <w:rPr>
          <w:b/>
          <w:bCs/>
          <w:i/>
          <w:iCs/>
          <w:lang w:val="ru-RU"/>
        </w:rPr>
        <w:t>НЗком</w:t>
      </w:r>
      <w:proofErr w:type="spellEnd"/>
      <w:r w:rsidRPr="009F4F1D">
        <w:rPr>
          <w:b/>
          <w:bCs/>
          <w:i/>
          <w:iCs/>
          <w:lang w:val="ru-RU"/>
        </w:rPr>
        <w:t xml:space="preserve"> </w:t>
      </w:r>
      <w:r w:rsidRPr="009F4F1D">
        <w:rPr>
          <w:lang w:val="ru-RU"/>
        </w:rPr>
        <w:t>-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CC5A42" w:rsidRPr="009F4F1D" w:rsidRDefault="00CC5A42" w:rsidP="00CC5A42">
      <w:pPr>
        <w:pStyle w:val="Default"/>
        <w:ind w:firstLine="544"/>
        <w:jc w:val="both"/>
        <w:rPr>
          <w:lang w:val="ru-RU"/>
        </w:rPr>
      </w:pPr>
      <w:proofErr w:type="gramStart"/>
      <w:r w:rsidRPr="009F4F1D">
        <w:rPr>
          <w:b/>
          <w:bCs/>
          <w:i/>
          <w:iCs/>
          <w:lang w:val="ru-RU"/>
        </w:rPr>
        <w:t xml:space="preserve">НЗ </w:t>
      </w:r>
      <w:r w:rsidRPr="009F4F1D">
        <w:rPr>
          <w:b/>
          <w:bCs/>
          <w:i/>
          <w:iCs/>
        </w:rPr>
        <w:t>j</w:t>
      </w:r>
      <w:r w:rsidRPr="009F4F1D">
        <w:rPr>
          <w:b/>
          <w:bCs/>
          <w:i/>
          <w:iCs/>
          <w:lang w:val="ru-RU"/>
        </w:rPr>
        <w:t xml:space="preserve">ни </w:t>
      </w:r>
      <w:r w:rsidRPr="009F4F1D">
        <w:rPr>
          <w:lang w:val="ru-RU"/>
        </w:rPr>
        <w:t>-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9F4F1D">
        <w:rPr>
          <w:lang w:val="ru-RU"/>
        </w:rPr>
        <w:t xml:space="preserve"> и материально-техническими условиями с учетом специфики </w:t>
      </w:r>
      <w:proofErr w:type="gramStart"/>
      <w:r w:rsidRPr="009F4F1D">
        <w:rPr>
          <w:lang w:val="ru-RU"/>
        </w:rPr>
        <w:t>обучающихся</w:t>
      </w:r>
      <w:proofErr w:type="gramEnd"/>
      <w:r w:rsidRPr="009F4F1D">
        <w:rPr>
          <w:lang w:val="ru-RU"/>
        </w:rPr>
        <w:t xml:space="preserve"> по АООП типа </w:t>
      </w:r>
      <w:r w:rsidRPr="009F4F1D">
        <w:t>j</w:t>
      </w:r>
      <w:r w:rsidRPr="009F4F1D">
        <w:rPr>
          <w:lang w:val="ru-RU"/>
        </w:rPr>
        <w:t>;</w:t>
      </w:r>
    </w:p>
    <w:p w:rsidR="00CC5A42" w:rsidRPr="009F4F1D" w:rsidRDefault="00CC5A42" w:rsidP="00CC5A42">
      <w:pPr>
        <w:pStyle w:val="Default"/>
        <w:ind w:firstLine="544"/>
        <w:jc w:val="both"/>
        <w:rPr>
          <w:lang w:val="ru-RU"/>
        </w:rPr>
      </w:pPr>
      <w:proofErr w:type="spellStart"/>
      <w:r w:rsidRPr="009F4F1D">
        <w:rPr>
          <w:b/>
          <w:bCs/>
          <w:i/>
          <w:iCs/>
          <w:lang w:val="ru-RU"/>
        </w:rPr>
        <w:t>НЗди</w:t>
      </w:r>
      <w:proofErr w:type="spellEnd"/>
      <w:r w:rsidRPr="009F4F1D">
        <w:rPr>
          <w:b/>
          <w:bCs/>
          <w:i/>
          <w:iCs/>
          <w:lang w:val="ru-RU"/>
        </w:rPr>
        <w:t xml:space="preserve"> </w:t>
      </w:r>
      <w:r w:rsidRPr="009F4F1D">
        <w:rPr>
          <w:lang w:val="ru-RU"/>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C5A42" w:rsidRPr="009F4F1D" w:rsidRDefault="00CC5A42" w:rsidP="00CC5A42">
      <w:pPr>
        <w:pStyle w:val="Default"/>
        <w:ind w:firstLine="544"/>
        <w:jc w:val="both"/>
        <w:rPr>
          <w:lang w:val="ru-RU"/>
        </w:rPr>
      </w:pPr>
      <w:proofErr w:type="spellStart"/>
      <w:r w:rsidRPr="009F4F1D">
        <w:rPr>
          <w:b/>
          <w:bCs/>
          <w:i/>
          <w:iCs/>
          <w:lang w:val="ru-RU"/>
        </w:rPr>
        <w:t>НЗвс</w:t>
      </w:r>
      <w:proofErr w:type="spellEnd"/>
      <w:r w:rsidRPr="009F4F1D">
        <w:rPr>
          <w:b/>
          <w:bCs/>
          <w:i/>
          <w:iCs/>
          <w:lang w:val="ru-RU"/>
        </w:rPr>
        <w:t xml:space="preserve"> </w:t>
      </w:r>
      <w:r w:rsidRPr="009F4F1D">
        <w:rPr>
          <w:lang w:val="ru-RU"/>
        </w:rPr>
        <w:t>- нормативные затраты на приобретение услуг связи;</w:t>
      </w:r>
    </w:p>
    <w:p w:rsidR="00CC5A42" w:rsidRPr="009F4F1D" w:rsidRDefault="00CC5A42" w:rsidP="00CC5A42">
      <w:pPr>
        <w:pStyle w:val="Default"/>
        <w:ind w:firstLine="544"/>
        <w:jc w:val="both"/>
        <w:rPr>
          <w:lang w:val="ru-RU"/>
        </w:rPr>
      </w:pPr>
      <w:r w:rsidRPr="009F4F1D">
        <w:rPr>
          <w:b/>
          <w:bCs/>
          <w:i/>
          <w:iCs/>
          <w:lang w:val="ru-RU"/>
        </w:rPr>
        <w:t xml:space="preserve">НЗ </w:t>
      </w:r>
      <w:proofErr w:type="gramStart"/>
      <w:r w:rsidRPr="009F4F1D">
        <w:rPr>
          <w:b/>
          <w:bCs/>
          <w:i/>
          <w:iCs/>
        </w:rPr>
        <w:t>j</w:t>
      </w:r>
      <w:proofErr w:type="spellStart"/>
      <w:proofErr w:type="gramEnd"/>
      <w:r w:rsidRPr="009F4F1D">
        <w:rPr>
          <w:b/>
          <w:bCs/>
          <w:i/>
          <w:iCs/>
          <w:lang w:val="ru-RU"/>
        </w:rPr>
        <w:t>тр</w:t>
      </w:r>
      <w:proofErr w:type="spellEnd"/>
      <w:r w:rsidRPr="009F4F1D">
        <w:rPr>
          <w:b/>
          <w:bCs/>
          <w:i/>
          <w:iCs/>
          <w:lang w:val="ru-RU"/>
        </w:rPr>
        <w:t xml:space="preserve"> </w:t>
      </w:r>
      <w:r w:rsidRPr="009F4F1D">
        <w:rPr>
          <w:lang w:val="ru-RU"/>
        </w:rPr>
        <w:t xml:space="preserve">- нормативные затраты на приобретение транспортных услуг по АООП типа </w:t>
      </w:r>
      <w:r w:rsidRPr="009F4F1D">
        <w:t>j</w:t>
      </w:r>
      <w:r w:rsidRPr="009F4F1D">
        <w:rPr>
          <w:lang w:val="ru-RU"/>
        </w:rPr>
        <w:t xml:space="preserve"> (в соответствии с кадровыми и материально-техническими условиями с учетом специфики обучающихся);</w:t>
      </w:r>
    </w:p>
    <w:p w:rsidR="00CC5A42" w:rsidRPr="009F4F1D" w:rsidRDefault="00CC5A42" w:rsidP="00CC5A42">
      <w:pPr>
        <w:pStyle w:val="Default"/>
        <w:ind w:firstLine="544"/>
        <w:jc w:val="both"/>
        <w:rPr>
          <w:lang w:val="ru-RU"/>
        </w:rPr>
      </w:pPr>
      <w:r w:rsidRPr="009F4F1D">
        <w:rPr>
          <w:b/>
          <w:bCs/>
          <w:i/>
          <w:iCs/>
          <w:lang w:val="ru-RU"/>
        </w:rPr>
        <w:t xml:space="preserve">НЗ </w:t>
      </w:r>
      <w:r w:rsidRPr="009F4F1D">
        <w:rPr>
          <w:b/>
          <w:bCs/>
          <w:i/>
          <w:iCs/>
        </w:rPr>
        <w:t>j</w:t>
      </w:r>
      <w:proofErr w:type="spellStart"/>
      <w:r w:rsidRPr="009F4F1D">
        <w:rPr>
          <w:b/>
          <w:bCs/>
          <w:i/>
          <w:iCs/>
          <w:lang w:val="ru-RU"/>
        </w:rPr>
        <w:t>пр</w:t>
      </w:r>
      <w:proofErr w:type="spellEnd"/>
      <w:r w:rsidRPr="009F4F1D">
        <w:rPr>
          <w:b/>
          <w:bCs/>
          <w:i/>
          <w:iCs/>
          <w:lang w:val="ru-RU"/>
        </w:rPr>
        <w:t xml:space="preserve"> </w:t>
      </w:r>
      <w:r w:rsidRPr="009F4F1D">
        <w:rPr>
          <w:lang w:val="ru-RU"/>
        </w:rPr>
        <w:t xml:space="preserve">- прочие нормативные затраты на общехозяйственные нужды по АООП типа </w:t>
      </w:r>
      <w:r w:rsidRPr="009F4F1D">
        <w:t>j</w:t>
      </w:r>
      <w:r w:rsidRPr="009F4F1D">
        <w:rPr>
          <w:lang w:val="ru-RU"/>
        </w:rPr>
        <w:t xml:space="preserve"> (в </w:t>
      </w:r>
      <w:r w:rsidRPr="009F4F1D">
        <w:rPr>
          <w:lang w:val="ru-RU"/>
        </w:rPr>
        <w:lastRenderedPageBreak/>
        <w:t xml:space="preserve">соответствии с кадровыми и материально-техническими условиями с учетом специфики </w:t>
      </w:r>
      <w:proofErr w:type="gramStart"/>
      <w:r w:rsidRPr="009F4F1D">
        <w:rPr>
          <w:lang w:val="ru-RU"/>
        </w:rPr>
        <w:t>обучающихся</w:t>
      </w:r>
      <w:proofErr w:type="gramEnd"/>
      <w:r w:rsidRPr="009F4F1D">
        <w:rPr>
          <w:lang w:val="ru-RU"/>
        </w:rPr>
        <w:t>).</w:t>
      </w:r>
    </w:p>
    <w:p w:rsidR="00CC5A42" w:rsidRPr="009F4F1D" w:rsidRDefault="00CC5A42" w:rsidP="00CC5A42">
      <w:pPr>
        <w:pStyle w:val="Default"/>
        <w:ind w:firstLine="544"/>
        <w:jc w:val="both"/>
        <w:rPr>
          <w:lang w:val="ru-RU"/>
        </w:rPr>
      </w:pPr>
      <w:proofErr w:type="gramStart"/>
      <w:r w:rsidRPr="009F4F1D">
        <w:rPr>
          <w:lang w:val="ru-RU"/>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легкой умственной отсталостью (интеллектуальными нарушениями), инженера по обслуживанию специальных технических средств и </w:t>
      </w:r>
      <w:proofErr w:type="spellStart"/>
      <w:r w:rsidRPr="009F4F1D">
        <w:rPr>
          <w:lang w:val="ru-RU"/>
        </w:rPr>
        <w:t>ассистивных</w:t>
      </w:r>
      <w:proofErr w:type="spellEnd"/>
      <w:r w:rsidRPr="009F4F1D">
        <w:rPr>
          <w:lang w:val="ru-RU"/>
        </w:rPr>
        <w:t xml:space="preserve"> устройств</w:t>
      </w:r>
      <w:proofErr w:type="gramEnd"/>
      <w:r w:rsidRPr="009F4F1D">
        <w:rPr>
          <w:lang w:val="ru-RU"/>
        </w:rPr>
        <w:t>)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C5A42" w:rsidRPr="009F4F1D" w:rsidRDefault="00CC5A42" w:rsidP="00CC5A42">
      <w:pPr>
        <w:pStyle w:val="Default"/>
        <w:ind w:firstLine="544"/>
        <w:jc w:val="both"/>
        <w:rPr>
          <w:lang w:val="ru-RU"/>
        </w:rPr>
      </w:pPr>
      <w:r w:rsidRPr="009F4F1D">
        <w:rPr>
          <w:lang w:val="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C5A42" w:rsidRPr="009F4F1D" w:rsidRDefault="00CC5A42" w:rsidP="00CC5A42">
      <w:pPr>
        <w:pStyle w:val="Default"/>
        <w:ind w:firstLine="544"/>
        <w:jc w:val="both"/>
        <w:rPr>
          <w:lang w:val="ru-RU"/>
        </w:rPr>
      </w:pPr>
      <w:r w:rsidRPr="009F4F1D">
        <w:rPr>
          <w:lang w:val="ru-RU"/>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C5A42" w:rsidRPr="009F4F1D" w:rsidRDefault="00CC5A42" w:rsidP="00CC5A42">
      <w:pPr>
        <w:pStyle w:val="Default"/>
        <w:ind w:firstLine="544"/>
        <w:jc w:val="both"/>
        <w:rPr>
          <w:lang w:val="ru-RU"/>
        </w:rPr>
      </w:pPr>
      <w:r w:rsidRPr="009F4F1D">
        <w:rPr>
          <w:lang w:val="ru-RU"/>
        </w:rPr>
        <w:t>2) нормативные затраты на горячее водоснабжение;</w:t>
      </w:r>
    </w:p>
    <w:p w:rsidR="00CC5A42" w:rsidRPr="009F4F1D" w:rsidRDefault="00CC5A42" w:rsidP="00CC5A42">
      <w:pPr>
        <w:pStyle w:val="Default"/>
        <w:ind w:firstLine="544"/>
        <w:jc w:val="both"/>
        <w:rPr>
          <w:lang w:val="ru-RU"/>
        </w:rPr>
      </w:pPr>
      <w:r w:rsidRPr="009F4F1D">
        <w:rPr>
          <w:lang w:val="ru-RU"/>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C5A42" w:rsidRPr="009F4F1D" w:rsidRDefault="00CC5A42" w:rsidP="00CC5A42">
      <w:pPr>
        <w:pStyle w:val="Default"/>
        <w:ind w:firstLine="544"/>
        <w:jc w:val="both"/>
        <w:rPr>
          <w:lang w:val="ru-RU"/>
        </w:rPr>
      </w:pPr>
      <w:r w:rsidRPr="009F4F1D">
        <w:rPr>
          <w:lang w:val="ru-RU"/>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C5A42" w:rsidRPr="009F4F1D" w:rsidRDefault="00CC5A42" w:rsidP="00CC5A42">
      <w:pPr>
        <w:pStyle w:val="Default"/>
        <w:ind w:firstLine="544"/>
        <w:jc w:val="both"/>
        <w:rPr>
          <w:lang w:val="ru-RU"/>
        </w:rPr>
      </w:pPr>
      <w:r w:rsidRPr="009F4F1D">
        <w:rPr>
          <w:lang w:val="ru-RU"/>
        </w:rPr>
        <w:t>Нормативные затраты на содержание недвижимого имущества включают в себя:</w:t>
      </w:r>
    </w:p>
    <w:p w:rsidR="00CC5A42" w:rsidRPr="009F4F1D" w:rsidRDefault="00CC5A42" w:rsidP="00CC5A42">
      <w:pPr>
        <w:pStyle w:val="Default"/>
        <w:ind w:firstLine="544"/>
        <w:jc w:val="both"/>
        <w:rPr>
          <w:lang w:val="ru-RU"/>
        </w:rPr>
      </w:pPr>
      <w:r w:rsidRPr="009F4F1D">
        <w:rPr>
          <w:lang w:val="ru-RU"/>
        </w:rPr>
        <w:t>- нормативные затраты на эксплуатацию системы охранной сигнализации и противопожарной безопасности;</w:t>
      </w:r>
    </w:p>
    <w:p w:rsidR="00CC5A42" w:rsidRPr="009F4F1D" w:rsidRDefault="00CC5A42" w:rsidP="00CC5A42">
      <w:pPr>
        <w:pStyle w:val="Default"/>
        <w:ind w:firstLine="544"/>
        <w:jc w:val="both"/>
        <w:rPr>
          <w:lang w:val="ru-RU"/>
        </w:rPr>
      </w:pPr>
      <w:r w:rsidRPr="009F4F1D">
        <w:rPr>
          <w:lang w:val="ru-RU"/>
        </w:rPr>
        <w:t>- нормативные затраты на аренду недвижимого имущества;</w:t>
      </w:r>
    </w:p>
    <w:p w:rsidR="00CC5A42" w:rsidRPr="009F4F1D" w:rsidRDefault="00CC5A42" w:rsidP="00CC5A42">
      <w:pPr>
        <w:pStyle w:val="Default"/>
        <w:ind w:firstLine="544"/>
        <w:jc w:val="both"/>
        <w:rPr>
          <w:lang w:val="ru-RU"/>
        </w:rPr>
      </w:pPr>
      <w:r w:rsidRPr="009F4F1D">
        <w:rPr>
          <w:lang w:val="ru-RU"/>
        </w:rPr>
        <w:t>- нормативные затраты на проведение текущего ремонта объектов недвижимого имущества;</w:t>
      </w:r>
    </w:p>
    <w:p w:rsidR="00CC5A42" w:rsidRPr="009F4F1D" w:rsidRDefault="00CC5A42" w:rsidP="00CC5A42">
      <w:pPr>
        <w:pStyle w:val="Default"/>
        <w:ind w:firstLine="544"/>
        <w:jc w:val="both"/>
        <w:rPr>
          <w:lang w:val="ru-RU"/>
        </w:rPr>
      </w:pPr>
      <w:r w:rsidRPr="009F4F1D">
        <w:rPr>
          <w:lang w:val="ru-RU"/>
        </w:rPr>
        <w:t>- нормативные затраты на содержание прилегающих территорий в соответствии с утвержденными санитарными правилами и нормами;</w:t>
      </w:r>
    </w:p>
    <w:p w:rsidR="00CC5A42" w:rsidRPr="009F4F1D" w:rsidRDefault="00CC5A42" w:rsidP="00CC5A42">
      <w:pPr>
        <w:pStyle w:val="Default"/>
        <w:ind w:firstLine="544"/>
        <w:jc w:val="both"/>
        <w:rPr>
          <w:lang w:val="ru-RU"/>
        </w:rPr>
      </w:pPr>
      <w:r w:rsidRPr="009F4F1D">
        <w:rPr>
          <w:lang w:val="ru-RU"/>
        </w:rPr>
        <w:t>- прочие нормативные затраты на содержание недвижимого имущества.</w:t>
      </w:r>
    </w:p>
    <w:p w:rsidR="00CC5A42" w:rsidRPr="009F4F1D" w:rsidRDefault="00CC5A42" w:rsidP="00CC5A42">
      <w:pPr>
        <w:pStyle w:val="Default"/>
        <w:ind w:firstLine="544"/>
        <w:jc w:val="both"/>
        <w:rPr>
          <w:lang w:val="ru-RU"/>
        </w:rPr>
      </w:pPr>
      <w:r w:rsidRPr="009F4F1D">
        <w:rPr>
          <w:lang w:val="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C5A42" w:rsidRPr="009F4F1D" w:rsidRDefault="00CC5A42" w:rsidP="00CC5A42">
      <w:pPr>
        <w:pStyle w:val="Default"/>
        <w:ind w:firstLine="544"/>
        <w:jc w:val="both"/>
        <w:rPr>
          <w:lang w:val="ru-RU"/>
        </w:rPr>
      </w:pPr>
      <w:r w:rsidRPr="009F4F1D">
        <w:rPr>
          <w:lang w:val="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C5A42" w:rsidRPr="009F4F1D" w:rsidRDefault="00CC5A42" w:rsidP="00CC5A42">
      <w:pPr>
        <w:pStyle w:val="Default"/>
        <w:ind w:firstLine="544"/>
        <w:jc w:val="center"/>
        <w:rPr>
          <w:lang w:val="ru-RU"/>
        </w:rPr>
      </w:pPr>
      <w:r w:rsidRPr="009F4F1D">
        <w:rPr>
          <w:b/>
          <w:bCs/>
          <w:lang w:val="ru-RU"/>
        </w:rPr>
        <w:t>3.2.3. Материально-технические условия реализации адаптированной основной общеобразовательной программы</w:t>
      </w:r>
    </w:p>
    <w:p w:rsidR="00CC5A42" w:rsidRPr="009F4F1D" w:rsidRDefault="00CC5A42" w:rsidP="00CC5A42">
      <w:pPr>
        <w:pStyle w:val="Default"/>
        <w:ind w:firstLine="544"/>
        <w:jc w:val="both"/>
        <w:rPr>
          <w:lang w:val="ru-RU"/>
        </w:rPr>
      </w:pPr>
      <w:r w:rsidRPr="009F4F1D">
        <w:rPr>
          <w:lang w:val="ru-RU"/>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CC5A42" w:rsidRPr="009F4F1D" w:rsidRDefault="00CC5A42" w:rsidP="00CC5A42">
      <w:pPr>
        <w:pStyle w:val="Default"/>
        <w:ind w:firstLine="544"/>
        <w:jc w:val="both"/>
        <w:rPr>
          <w:lang w:val="ru-RU"/>
        </w:rPr>
      </w:pPr>
      <w:r w:rsidRPr="009F4F1D">
        <w:rPr>
          <w:lang w:val="ru-RU"/>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CC5A42" w:rsidRPr="009F4F1D" w:rsidRDefault="00CC5A42" w:rsidP="00CC5A42">
      <w:pPr>
        <w:pStyle w:val="Default"/>
        <w:ind w:firstLine="544"/>
        <w:jc w:val="both"/>
        <w:rPr>
          <w:lang w:val="ru-RU"/>
        </w:rPr>
      </w:pPr>
      <w:r w:rsidRPr="009F4F1D">
        <w:rPr>
          <w:lang w:val="ru-RU"/>
        </w:rPr>
        <w:t xml:space="preserve">Материально-техническая база реализации АООП для обучающихся с умственной отсталостью (интеллектуальными нарушениями) должна соответствовать действующим санитарным и противопожарным нормам, нормам охраны труда работников образовательных организаций, предъявляемым </w:t>
      </w:r>
      <w:proofErr w:type="gramStart"/>
      <w:r w:rsidRPr="009F4F1D">
        <w:rPr>
          <w:lang w:val="ru-RU"/>
        </w:rPr>
        <w:t>к</w:t>
      </w:r>
      <w:proofErr w:type="gramEnd"/>
      <w:r w:rsidRPr="009F4F1D">
        <w:rPr>
          <w:lang w:val="ru-RU"/>
        </w:rPr>
        <w:t>:</w:t>
      </w:r>
    </w:p>
    <w:p w:rsidR="00CC5A42" w:rsidRPr="009F4F1D" w:rsidRDefault="00CC5A42" w:rsidP="00CC5A42">
      <w:pPr>
        <w:pStyle w:val="Default"/>
        <w:ind w:firstLine="544"/>
        <w:jc w:val="both"/>
        <w:rPr>
          <w:lang w:val="ru-RU"/>
        </w:rPr>
      </w:pPr>
      <w:r w:rsidRPr="009F4F1D">
        <w:rPr>
          <w:lang w:val="ru-RU"/>
        </w:rPr>
        <w:t xml:space="preserve">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w:t>
      </w:r>
      <w:r w:rsidRPr="009F4F1D">
        <w:rPr>
          <w:lang w:val="ru-RU"/>
        </w:rPr>
        <w:lastRenderedPageBreak/>
        <w:t>организации и их оборудование);</w:t>
      </w:r>
    </w:p>
    <w:p w:rsidR="00CC5A42" w:rsidRPr="009F4F1D" w:rsidRDefault="00CC5A42" w:rsidP="00CC5A42">
      <w:pPr>
        <w:pStyle w:val="Default"/>
        <w:ind w:firstLine="544"/>
        <w:jc w:val="both"/>
        <w:rPr>
          <w:lang w:val="ru-RU"/>
        </w:rPr>
      </w:pPr>
      <w:proofErr w:type="gramStart"/>
      <w:r w:rsidRPr="009F4F1D">
        <w:rPr>
          <w:lang w:val="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CC5A42" w:rsidRPr="009F4F1D" w:rsidRDefault="00CC5A42" w:rsidP="00CC5A42">
      <w:pPr>
        <w:pStyle w:val="Default"/>
        <w:ind w:firstLine="544"/>
        <w:jc w:val="both"/>
        <w:rPr>
          <w:lang w:val="ru-RU"/>
        </w:rPr>
      </w:pPr>
      <w:r w:rsidRPr="009F4F1D">
        <w:rPr>
          <w:lang w:val="ru-RU"/>
        </w:rPr>
        <w:t>помещениям зала для проведения занятий по ритмике;</w:t>
      </w:r>
    </w:p>
    <w:p w:rsidR="00CC5A42" w:rsidRPr="009F4F1D" w:rsidRDefault="00CC5A42" w:rsidP="00CC5A42">
      <w:pPr>
        <w:pStyle w:val="Default"/>
        <w:ind w:firstLine="544"/>
        <w:jc w:val="both"/>
        <w:rPr>
          <w:lang w:val="ru-RU"/>
        </w:rPr>
      </w:pPr>
      <w:r w:rsidRPr="009F4F1D">
        <w:rPr>
          <w:lang w:val="ru-RU"/>
        </w:rPr>
        <w:t xml:space="preserve">помещениям для осуществления образовательного и коррекционно-развивающего процессов: классам, кабинетам учителя-логопеда, учителя-дефектолога, педагога-психолога и др. специалистов, структура которых должна обеспечивать возможность для организации разных форм урочной и </w:t>
      </w:r>
      <w:proofErr w:type="gramStart"/>
      <w:r w:rsidRPr="009F4F1D">
        <w:rPr>
          <w:lang w:val="ru-RU"/>
        </w:rPr>
        <w:t>вне-урочной</w:t>
      </w:r>
      <w:proofErr w:type="gramEnd"/>
      <w:r w:rsidRPr="009F4F1D">
        <w:rPr>
          <w:lang w:val="ru-RU"/>
        </w:rPr>
        <w:t xml:space="preserve"> деятельности;</w:t>
      </w:r>
    </w:p>
    <w:p w:rsidR="00CC5A42" w:rsidRPr="009F4F1D" w:rsidRDefault="00CC5A42" w:rsidP="00CC5A42">
      <w:pPr>
        <w:pStyle w:val="Default"/>
        <w:ind w:firstLine="544"/>
        <w:jc w:val="both"/>
        <w:rPr>
          <w:lang w:val="ru-RU"/>
        </w:rPr>
      </w:pPr>
      <w:r w:rsidRPr="009F4F1D">
        <w:rPr>
          <w:lang w:val="ru-RU"/>
        </w:rPr>
        <w:t>трудовым мастерским (размеры помещения, необходимое оборудование в соответствии с реализуемым профилем (профилями) трудового обучения);</w:t>
      </w:r>
    </w:p>
    <w:p w:rsidR="00CC5A42" w:rsidRPr="009F4F1D" w:rsidRDefault="00CC5A42" w:rsidP="00CC5A42">
      <w:pPr>
        <w:pStyle w:val="Default"/>
        <w:ind w:firstLine="544"/>
        <w:jc w:val="both"/>
        <w:rPr>
          <w:lang w:val="ru-RU"/>
        </w:rPr>
      </w:pPr>
      <w:r w:rsidRPr="009F4F1D">
        <w:rPr>
          <w:lang w:val="ru-RU"/>
        </w:rPr>
        <w:t>кабинету для проведения уроков «Основы социальной жизни»;</w:t>
      </w:r>
    </w:p>
    <w:p w:rsidR="00CC5A42" w:rsidRPr="009F4F1D" w:rsidRDefault="00CC5A42" w:rsidP="00CC5A42">
      <w:pPr>
        <w:pStyle w:val="Default"/>
        <w:ind w:firstLine="544"/>
        <w:jc w:val="both"/>
        <w:rPr>
          <w:lang w:val="ru-RU"/>
        </w:rPr>
      </w:pPr>
      <w:r w:rsidRPr="009F4F1D">
        <w:rPr>
          <w:lang w:val="ru-RU"/>
        </w:rPr>
        <w:t>туалетам, душевым, коридорам и другим помещениям.</w:t>
      </w:r>
    </w:p>
    <w:p w:rsidR="00CC5A42" w:rsidRPr="009F4F1D" w:rsidRDefault="00CC5A42" w:rsidP="00CC5A42">
      <w:pPr>
        <w:pStyle w:val="Default"/>
        <w:ind w:firstLine="544"/>
        <w:jc w:val="both"/>
        <w:rPr>
          <w:lang w:val="ru-RU"/>
        </w:rPr>
      </w:pPr>
      <w:r w:rsidRPr="009F4F1D">
        <w:rPr>
          <w:lang w:val="ru-RU"/>
        </w:rPr>
        <w:t xml:space="preserve">помещениям библиотек (площадь, размещение рабочих зон, наличие читального зала, </w:t>
      </w:r>
      <w:proofErr w:type="spellStart"/>
      <w:r w:rsidRPr="009F4F1D">
        <w:rPr>
          <w:lang w:val="ru-RU"/>
        </w:rPr>
        <w:t>медиатеки</w:t>
      </w:r>
      <w:proofErr w:type="spellEnd"/>
      <w:r w:rsidRPr="009F4F1D">
        <w:rPr>
          <w:lang w:val="ru-RU"/>
        </w:rPr>
        <w:t>, число читательских мест);</w:t>
      </w:r>
    </w:p>
    <w:p w:rsidR="00CC5A42" w:rsidRPr="009F4F1D" w:rsidRDefault="00CC5A42" w:rsidP="00CC5A42">
      <w:pPr>
        <w:pStyle w:val="Default"/>
        <w:ind w:firstLine="544"/>
        <w:jc w:val="both"/>
        <w:rPr>
          <w:lang w:val="ru-RU"/>
        </w:rPr>
      </w:pPr>
      <w:proofErr w:type="gramStart"/>
      <w:r w:rsidRPr="009F4F1D">
        <w:rPr>
          <w:lang w:val="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CC5A42" w:rsidRPr="009F4F1D" w:rsidRDefault="00CC5A42" w:rsidP="00CC5A42">
      <w:pPr>
        <w:pStyle w:val="Default"/>
        <w:ind w:firstLine="544"/>
        <w:jc w:val="both"/>
        <w:rPr>
          <w:lang w:val="ru-RU"/>
        </w:rPr>
      </w:pPr>
      <w:r w:rsidRPr="009F4F1D">
        <w:rPr>
          <w:lang w:val="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CC5A42" w:rsidRPr="009F4F1D" w:rsidRDefault="00CC5A42" w:rsidP="00CC5A42">
      <w:pPr>
        <w:pStyle w:val="Default"/>
        <w:ind w:firstLine="544"/>
        <w:jc w:val="both"/>
        <w:rPr>
          <w:lang w:val="ru-RU"/>
        </w:rPr>
      </w:pPr>
      <w:r w:rsidRPr="009F4F1D">
        <w:rPr>
          <w:lang w:val="ru-RU"/>
        </w:rPr>
        <w:t>актовому залу;</w:t>
      </w:r>
    </w:p>
    <w:p w:rsidR="00CC5A42" w:rsidRPr="009F4F1D" w:rsidRDefault="00CC5A42" w:rsidP="00CC5A42">
      <w:pPr>
        <w:pStyle w:val="Default"/>
        <w:ind w:firstLine="544"/>
        <w:jc w:val="both"/>
        <w:rPr>
          <w:lang w:val="ru-RU"/>
        </w:rPr>
      </w:pPr>
      <w:r w:rsidRPr="009F4F1D">
        <w:rPr>
          <w:lang w:val="ru-RU"/>
        </w:rPr>
        <w:t>спортивным залам, бассейнам, игровому и спортивному оборудованию;</w:t>
      </w:r>
    </w:p>
    <w:p w:rsidR="00CC5A42" w:rsidRPr="009F4F1D" w:rsidRDefault="00CC5A42" w:rsidP="00CC5A42">
      <w:pPr>
        <w:pStyle w:val="Default"/>
        <w:ind w:firstLine="544"/>
        <w:jc w:val="both"/>
        <w:rPr>
          <w:lang w:val="ru-RU"/>
        </w:rPr>
      </w:pPr>
      <w:r w:rsidRPr="009F4F1D">
        <w:rPr>
          <w:lang w:val="ru-RU"/>
        </w:rPr>
        <w:t>помещениям для медицинского персонала;</w:t>
      </w:r>
    </w:p>
    <w:p w:rsidR="00CC5A42" w:rsidRPr="009F4F1D" w:rsidRDefault="00CC5A42" w:rsidP="00CC5A42">
      <w:pPr>
        <w:pStyle w:val="Default"/>
        <w:ind w:firstLine="544"/>
        <w:jc w:val="both"/>
        <w:rPr>
          <w:lang w:val="ru-RU"/>
        </w:rPr>
      </w:pPr>
      <w:r w:rsidRPr="009F4F1D">
        <w:rPr>
          <w:lang w:val="ru-RU"/>
        </w:rPr>
        <w:t>мебели, офисному оснащению и хозяйственному инвентарю;</w:t>
      </w:r>
    </w:p>
    <w:p w:rsidR="00CC5A42" w:rsidRPr="009F4F1D" w:rsidRDefault="00CC5A42" w:rsidP="00CC5A42">
      <w:pPr>
        <w:pStyle w:val="Default"/>
        <w:ind w:firstLine="544"/>
        <w:jc w:val="both"/>
        <w:rPr>
          <w:lang w:val="ru-RU"/>
        </w:rPr>
      </w:pPr>
      <w:r w:rsidRPr="009F4F1D">
        <w:rPr>
          <w:lang w:val="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C5A42" w:rsidRPr="009F4F1D" w:rsidRDefault="00CC5A42" w:rsidP="00CC5A42">
      <w:pPr>
        <w:pStyle w:val="Default"/>
        <w:ind w:firstLine="544"/>
        <w:jc w:val="both"/>
        <w:rPr>
          <w:lang w:val="ru-RU"/>
        </w:rPr>
      </w:pPr>
      <w:r w:rsidRPr="009F4F1D">
        <w:rPr>
          <w:lang w:val="ru-RU"/>
        </w:rPr>
        <w:t>Материально-техническое и информационное оснащение образовательного процесса должно обеспечивать возможность:</w:t>
      </w:r>
    </w:p>
    <w:p w:rsidR="00CC5A42" w:rsidRPr="009F4F1D" w:rsidRDefault="00CC5A42" w:rsidP="00CC5A42">
      <w:pPr>
        <w:pStyle w:val="Default"/>
        <w:ind w:firstLine="544"/>
        <w:jc w:val="both"/>
        <w:rPr>
          <w:lang w:val="ru-RU"/>
        </w:rPr>
      </w:pPr>
      <w:r w:rsidRPr="009F4F1D">
        <w:rPr>
          <w:lang w:val="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C5A42" w:rsidRPr="009F4F1D" w:rsidRDefault="00CC5A42" w:rsidP="00CC5A42">
      <w:pPr>
        <w:pStyle w:val="Default"/>
        <w:ind w:firstLine="544"/>
        <w:jc w:val="both"/>
        <w:rPr>
          <w:lang w:val="ru-RU"/>
        </w:rPr>
      </w:pPr>
      <w:r w:rsidRPr="009F4F1D">
        <w:rPr>
          <w:lang w:val="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C5A42" w:rsidRPr="009F4F1D" w:rsidRDefault="00CC5A42" w:rsidP="00CC5A42">
      <w:pPr>
        <w:pStyle w:val="Default"/>
        <w:ind w:firstLine="544"/>
        <w:jc w:val="both"/>
        <w:rPr>
          <w:lang w:val="ru-RU"/>
        </w:rPr>
      </w:pPr>
      <w:r w:rsidRPr="009F4F1D">
        <w:rPr>
          <w:lang w:val="ru-RU"/>
        </w:rPr>
        <w:t>создания материальных объектов, в том числе произведений искусства;</w:t>
      </w:r>
    </w:p>
    <w:p w:rsidR="00CC5A42" w:rsidRPr="009F4F1D" w:rsidRDefault="00CC5A42" w:rsidP="00CC5A42">
      <w:pPr>
        <w:pStyle w:val="Default"/>
        <w:ind w:firstLine="544"/>
        <w:jc w:val="both"/>
        <w:rPr>
          <w:lang w:val="ru-RU"/>
        </w:rPr>
      </w:pPr>
      <w:r w:rsidRPr="009F4F1D">
        <w:rPr>
          <w:lang w:val="ru-RU"/>
        </w:rPr>
        <w:t>создания и использования информации (в том числе запись и обработка изображений и звука, выступления с ауди</w:t>
      </w:r>
      <w:proofErr w:type="gramStart"/>
      <w:r w:rsidRPr="009F4F1D">
        <w:rPr>
          <w:lang w:val="ru-RU"/>
        </w:rPr>
        <w:t>о-</w:t>
      </w:r>
      <w:proofErr w:type="gramEnd"/>
      <w:r w:rsidRPr="009F4F1D">
        <w:rPr>
          <w:lang w:val="ru-RU"/>
        </w:rPr>
        <w:t>, видео-и графическим сопровождением, общение в сети «Интернет» и другое);</w:t>
      </w:r>
    </w:p>
    <w:p w:rsidR="00CC5A42" w:rsidRPr="009F4F1D" w:rsidRDefault="00CC5A42" w:rsidP="00CC5A42">
      <w:pPr>
        <w:pStyle w:val="Default"/>
        <w:ind w:firstLine="544"/>
        <w:jc w:val="both"/>
        <w:rPr>
          <w:lang w:val="ru-RU"/>
        </w:rPr>
      </w:pPr>
      <w:r w:rsidRPr="009F4F1D">
        <w:rPr>
          <w:lang w:val="ru-RU"/>
        </w:rPr>
        <w:t>физического развития, участия в спортивных соревнованиях и играх;</w:t>
      </w:r>
    </w:p>
    <w:p w:rsidR="00CC5A42" w:rsidRPr="009F4F1D" w:rsidRDefault="00CC5A42" w:rsidP="00CC5A42">
      <w:pPr>
        <w:pStyle w:val="Default"/>
        <w:ind w:firstLine="544"/>
        <w:jc w:val="both"/>
        <w:rPr>
          <w:lang w:val="ru-RU"/>
        </w:rPr>
      </w:pPr>
      <w:r w:rsidRPr="009F4F1D">
        <w:rPr>
          <w:lang w:val="ru-RU"/>
        </w:rPr>
        <w:t>планирования учебной деятельности, фиксирования его реализации в целом и отдельных этапов (выступлений, дискуссий, экспериментов);</w:t>
      </w:r>
    </w:p>
    <w:p w:rsidR="00CC5A42" w:rsidRPr="009F4F1D" w:rsidRDefault="00CC5A42" w:rsidP="00CC5A42">
      <w:pPr>
        <w:pStyle w:val="Default"/>
        <w:ind w:firstLine="544"/>
        <w:jc w:val="both"/>
        <w:rPr>
          <w:lang w:val="ru-RU"/>
        </w:rPr>
      </w:pPr>
      <w:r w:rsidRPr="009F4F1D">
        <w:rPr>
          <w:lang w:val="ru-RU"/>
        </w:rPr>
        <w:t>размещения материалов и работ в информационной среде организации;</w:t>
      </w:r>
    </w:p>
    <w:p w:rsidR="00CC5A42" w:rsidRPr="009F4F1D" w:rsidRDefault="00CC5A42" w:rsidP="00CC5A42">
      <w:pPr>
        <w:pStyle w:val="Default"/>
        <w:ind w:firstLine="544"/>
        <w:jc w:val="both"/>
        <w:rPr>
          <w:lang w:val="ru-RU"/>
        </w:rPr>
      </w:pPr>
      <w:r w:rsidRPr="009F4F1D">
        <w:rPr>
          <w:lang w:val="ru-RU"/>
        </w:rPr>
        <w:t>проведения массовых мероприятий, собраний, представлений;</w:t>
      </w:r>
    </w:p>
    <w:p w:rsidR="00CC5A42" w:rsidRPr="009F4F1D" w:rsidRDefault="00CC5A42" w:rsidP="00CC5A42">
      <w:pPr>
        <w:pStyle w:val="Default"/>
        <w:ind w:firstLine="544"/>
        <w:jc w:val="both"/>
        <w:rPr>
          <w:lang w:val="ru-RU"/>
        </w:rPr>
      </w:pPr>
      <w:r w:rsidRPr="009F4F1D">
        <w:rPr>
          <w:lang w:val="ru-RU"/>
        </w:rPr>
        <w:t>организации отдыха и питания;</w:t>
      </w:r>
    </w:p>
    <w:p w:rsidR="00CC5A42" w:rsidRPr="009F4F1D" w:rsidRDefault="00CC5A42" w:rsidP="00CC5A42">
      <w:pPr>
        <w:pStyle w:val="Default"/>
        <w:ind w:firstLine="544"/>
        <w:jc w:val="both"/>
        <w:rPr>
          <w:lang w:val="ru-RU"/>
        </w:rPr>
      </w:pPr>
      <w:r w:rsidRPr="009F4F1D">
        <w:rPr>
          <w:lang w:val="ru-RU"/>
        </w:rPr>
        <w:t>исполнения, сочинения и аранжировки музыкальных произведений с применением традиционных инструментов и цифровых технологий;</w:t>
      </w:r>
    </w:p>
    <w:p w:rsidR="00CC5A42" w:rsidRPr="009F4F1D" w:rsidRDefault="00CC5A42" w:rsidP="00CC5A42">
      <w:pPr>
        <w:pStyle w:val="Default"/>
        <w:ind w:firstLine="544"/>
        <w:jc w:val="both"/>
        <w:rPr>
          <w:lang w:val="ru-RU"/>
        </w:rPr>
      </w:pPr>
      <w:r w:rsidRPr="009F4F1D">
        <w:rPr>
          <w:lang w:val="ru-RU"/>
        </w:rPr>
        <w:t>обработки материалов и информации с использованием технологических инструментов.</w:t>
      </w:r>
    </w:p>
    <w:p w:rsidR="00CC5A42" w:rsidRPr="009F4F1D" w:rsidRDefault="00CC5A42" w:rsidP="00CC5A42">
      <w:pPr>
        <w:pStyle w:val="Default"/>
        <w:ind w:firstLine="544"/>
        <w:jc w:val="both"/>
        <w:rPr>
          <w:lang w:val="ru-RU"/>
        </w:rPr>
      </w:pPr>
      <w:r w:rsidRPr="009F4F1D">
        <w:rPr>
          <w:lang w:val="ru-RU"/>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9F4F1D">
        <w:rPr>
          <w:lang w:val="ru-RU"/>
        </w:rPr>
        <w:t>обучающихся</w:t>
      </w:r>
      <w:proofErr w:type="gramEnd"/>
      <w:r w:rsidRPr="009F4F1D">
        <w:rPr>
          <w:lang w:val="ru-RU"/>
        </w:rPr>
        <w:t xml:space="preserve"> с умственной отсталостью (интеллектуальными нарушениями).</w:t>
      </w:r>
    </w:p>
    <w:p w:rsidR="00CC5A42" w:rsidRPr="009F4F1D" w:rsidRDefault="00CC5A42" w:rsidP="00CC5A42">
      <w:pPr>
        <w:pStyle w:val="Default"/>
        <w:ind w:firstLine="544"/>
        <w:jc w:val="both"/>
        <w:rPr>
          <w:lang w:val="ru-RU"/>
        </w:rPr>
      </w:pPr>
      <w:r w:rsidRPr="009F4F1D">
        <w:rPr>
          <w:lang w:val="ru-RU"/>
        </w:rPr>
        <w:lastRenderedPageBreak/>
        <w:t xml:space="preserve">Структура требований к материально-техническим условиям включает требования </w:t>
      </w:r>
      <w:proofErr w:type="gramStart"/>
      <w:r w:rsidRPr="009F4F1D">
        <w:rPr>
          <w:lang w:val="ru-RU"/>
        </w:rPr>
        <w:t>к</w:t>
      </w:r>
      <w:proofErr w:type="gramEnd"/>
      <w:r w:rsidRPr="009F4F1D">
        <w:rPr>
          <w:lang w:val="ru-RU"/>
        </w:rPr>
        <w:t>:</w:t>
      </w:r>
    </w:p>
    <w:p w:rsidR="00CC5A42" w:rsidRPr="009F4F1D" w:rsidRDefault="00CC5A42" w:rsidP="00CC5A42">
      <w:pPr>
        <w:pStyle w:val="Default"/>
        <w:ind w:firstLine="544"/>
        <w:jc w:val="both"/>
        <w:rPr>
          <w:lang w:val="ru-RU"/>
        </w:rPr>
      </w:pPr>
      <w:r w:rsidRPr="009F4F1D">
        <w:rPr>
          <w:lang w:val="ru-RU"/>
        </w:rPr>
        <w:t>организации пространства, в котором осуществляется реализация АООП;</w:t>
      </w:r>
    </w:p>
    <w:p w:rsidR="00CC5A42" w:rsidRPr="009F4F1D" w:rsidRDefault="00CC5A42" w:rsidP="00CC5A42">
      <w:pPr>
        <w:pStyle w:val="Default"/>
        <w:ind w:firstLine="544"/>
        <w:jc w:val="both"/>
        <w:rPr>
          <w:lang w:val="ru-RU"/>
        </w:rPr>
      </w:pPr>
      <w:r w:rsidRPr="009F4F1D">
        <w:rPr>
          <w:lang w:val="ru-RU"/>
        </w:rPr>
        <w:t>организации временного режима обучения;</w:t>
      </w:r>
    </w:p>
    <w:p w:rsidR="00CC5A42" w:rsidRPr="009F4F1D" w:rsidRDefault="00CC5A42" w:rsidP="00CC5A42">
      <w:pPr>
        <w:pStyle w:val="Default"/>
        <w:ind w:firstLine="544"/>
        <w:jc w:val="both"/>
        <w:rPr>
          <w:lang w:val="ru-RU"/>
        </w:rPr>
      </w:pPr>
      <w:r w:rsidRPr="009F4F1D">
        <w:rPr>
          <w:lang w:val="ru-RU"/>
        </w:rPr>
        <w:t>техническим средствам обучения;</w:t>
      </w:r>
    </w:p>
    <w:p w:rsidR="00CC5A42" w:rsidRPr="009F4F1D" w:rsidRDefault="00CC5A42" w:rsidP="00CC5A42">
      <w:pPr>
        <w:pStyle w:val="Default"/>
        <w:ind w:firstLine="544"/>
        <w:jc w:val="both"/>
        <w:rPr>
          <w:lang w:val="ru-RU"/>
        </w:rPr>
      </w:pPr>
      <w:r w:rsidRPr="009F4F1D">
        <w:rPr>
          <w:lang w:val="ru-RU"/>
        </w:rPr>
        <w:t>специальным учебникам, рабочим тетрадям, дидактическим материалам, компьютерным инструментам обучения.</w:t>
      </w:r>
    </w:p>
    <w:p w:rsidR="00CC5A42" w:rsidRPr="009F4F1D" w:rsidRDefault="00CC5A42" w:rsidP="00CC5A42">
      <w:pPr>
        <w:pStyle w:val="Default"/>
        <w:ind w:firstLine="544"/>
        <w:jc w:val="both"/>
        <w:rPr>
          <w:lang w:val="ru-RU"/>
        </w:rPr>
      </w:pPr>
      <w:r w:rsidRPr="009F4F1D">
        <w:rPr>
          <w:i/>
          <w:iCs/>
          <w:lang w:val="ru-RU"/>
        </w:rPr>
        <w:t>Пространство</w:t>
      </w:r>
      <w:r w:rsidRPr="009F4F1D">
        <w:rPr>
          <w:lang w:val="ru-RU"/>
        </w:rPr>
        <w:t xml:space="preserve">, в котором осуществляется образование </w:t>
      </w:r>
      <w:proofErr w:type="gramStart"/>
      <w:r w:rsidRPr="009F4F1D">
        <w:rPr>
          <w:lang w:val="ru-RU"/>
        </w:rPr>
        <w:t>обучающихся</w:t>
      </w:r>
      <w:proofErr w:type="gramEnd"/>
      <w:r w:rsidRPr="009F4F1D">
        <w:rPr>
          <w:lang w:val="ru-RU"/>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CC5A42" w:rsidRPr="009F4F1D" w:rsidRDefault="00CC5A42" w:rsidP="00CC5A42">
      <w:pPr>
        <w:pStyle w:val="Default"/>
        <w:ind w:firstLine="544"/>
        <w:jc w:val="both"/>
        <w:rPr>
          <w:lang w:val="ru-RU"/>
        </w:rPr>
      </w:pPr>
      <w:r w:rsidRPr="009F4F1D">
        <w:rPr>
          <w:lang w:val="ru-RU"/>
        </w:rPr>
        <w:t>соблюдения санитарно-гигиенических норм организации образовательной деятельности;</w:t>
      </w:r>
    </w:p>
    <w:p w:rsidR="00CC5A42" w:rsidRPr="009F4F1D" w:rsidRDefault="00CC5A42" w:rsidP="00CC5A42">
      <w:pPr>
        <w:pStyle w:val="Default"/>
        <w:ind w:firstLine="544"/>
        <w:jc w:val="both"/>
        <w:rPr>
          <w:lang w:val="ru-RU"/>
        </w:rPr>
      </w:pPr>
      <w:r w:rsidRPr="009F4F1D">
        <w:rPr>
          <w:lang w:val="ru-RU"/>
        </w:rPr>
        <w:t>обеспечения санитарно-бытовых и социально-бытовых условий;</w:t>
      </w:r>
    </w:p>
    <w:p w:rsidR="00CC5A42" w:rsidRPr="009F4F1D" w:rsidRDefault="00CC5A42" w:rsidP="00CC5A42">
      <w:pPr>
        <w:pStyle w:val="Default"/>
        <w:ind w:firstLine="544"/>
        <w:jc w:val="both"/>
        <w:rPr>
          <w:lang w:val="ru-RU"/>
        </w:rPr>
      </w:pPr>
      <w:r w:rsidRPr="009F4F1D">
        <w:rPr>
          <w:lang w:val="ru-RU"/>
        </w:rPr>
        <w:t xml:space="preserve">соблюдения </w:t>
      </w:r>
      <w:proofErr w:type="gramStart"/>
      <w:r w:rsidRPr="009F4F1D">
        <w:rPr>
          <w:lang w:val="ru-RU"/>
        </w:rPr>
        <w:t>пожарной</w:t>
      </w:r>
      <w:proofErr w:type="gramEnd"/>
      <w:r w:rsidRPr="009F4F1D">
        <w:rPr>
          <w:lang w:val="ru-RU"/>
        </w:rPr>
        <w:t xml:space="preserve"> и электробезопасности;</w:t>
      </w:r>
    </w:p>
    <w:p w:rsidR="00CC5A42" w:rsidRPr="009F4F1D" w:rsidRDefault="00CC5A42" w:rsidP="00CC5A42">
      <w:pPr>
        <w:pStyle w:val="Default"/>
        <w:ind w:firstLine="544"/>
        <w:jc w:val="both"/>
        <w:rPr>
          <w:lang w:val="ru-RU"/>
        </w:rPr>
      </w:pPr>
      <w:r w:rsidRPr="009F4F1D">
        <w:rPr>
          <w:lang w:val="ru-RU"/>
        </w:rPr>
        <w:t>соблюдения требований охраны труда;</w:t>
      </w:r>
    </w:p>
    <w:p w:rsidR="00CC5A42" w:rsidRPr="009F4F1D" w:rsidRDefault="00CC5A42" w:rsidP="00CC5A42">
      <w:pPr>
        <w:pStyle w:val="Default"/>
        <w:ind w:firstLine="544"/>
        <w:jc w:val="both"/>
        <w:rPr>
          <w:lang w:val="ru-RU"/>
        </w:rPr>
      </w:pPr>
      <w:r w:rsidRPr="009F4F1D">
        <w:rPr>
          <w:lang w:val="ru-RU"/>
        </w:rPr>
        <w:t>соблюдения своевременных сроков и необходимых объемов текущего и капитального ремонта и др.</w:t>
      </w:r>
    </w:p>
    <w:p w:rsidR="00CC5A42" w:rsidRPr="009F4F1D" w:rsidRDefault="00CC5A42" w:rsidP="00CC5A42">
      <w:pPr>
        <w:pStyle w:val="Default"/>
        <w:ind w:firstLine="544"/>
        <w:jc w:val="both"/>
        <w:rPr>
          <w:lang w:val="ru-RU"/>
        </w:rPr>
      </w:pPr>
      <w:r w:rsidRPr="009F4F1D">
        <w:rPr>
          <w:lang w:val="ru-RU"/>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CC5A42" w:rsidRPr="009F4F1D" w:rsidRDefault="00CC5A42" w:rsidP="00CC5A42">
      <w:pPr>
        <w:pStyle w:val="Default"/>
        <w:ind w:firstLine="544"/>
        <w:jc w:val="both"/>
        <w:rPr>
          <w:lang w:val="ru-RU"/>
        </w:rPr>
      </w:pPr>
      <w:r w:rsidRPr="009F4F1D">
        <w:rPr>
          <w:i/>
          <w:iCs/>
          <w:lang w:val="ru-RU"/>
        </w:rPr>
        <w:t xml:space="preserve">Временной режим </w:t>
      </w:r>
      <w:r w:rsidRPr="009F4F1D">
        <w:rPr>
          <w:lang w:val="ru-RU"/>
        </w:rPr>
        <w:t>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CC5A42" w:rsidRPr="009F4F1D" w:rsidRDefault="00CC5A42" w:rsidP="00CC5A42">
      <w:pPr>
        <w:pStyle w:val="Default"/>
        <w:ind w:firstLine="544"/>
        <w:jc w:val="both"/>
        <w:rPr>
          <w:lang w:val="ru-RU"/>
        </w:rPr>
      </w:pPr>
      <w:r w:rsidRPr="009F4F1D">
        <w:rPr>
          <w:i/>
          <w:iCs/>
          <w:lang w:val="ru-RU"/>
        </w:rPr>
        <w:t xml:space="preserve">Технические средства обучения </w:t>
      </w:r>
      <w:r w:rsidRPr="009F4F1D">
        <w:rPr>
          <w:lang w:val="ru-RU"/>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9F4F1D">
        <w:rPr>
          <w:lang w:val="ru-RU"/>
        </w:rPr>
        <w:t>обучающихся</w:t>
      </w:r>
      <w:proofErr w:type="gramEnd"/>
      <w:r w:rsidRPr="009F4F1D">
        <w:rPr>
          <w:lang w:val="ru-RU"/>
        </w:rPr>
        <w:t xml:space="preserve">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CC5A42" w:rsidRPr="009F4F1D" w:rsidRDefault="00CC5A42" w:rsidP="00CC5A42">
      <w:pPr>
        <w:pStyle w:val="Default"/>
        <w:ind w:firstLine="544"/>
        <w:jc w:val="both"/>
        <w:rPr>
          <w:lang w:val="ru-RU"/>
        </w:rPr>
      </w:pPr>
      <w:r w:rsidRPr="009F4F1D">
        <w:rPr>
          <w:lang w:val="ru-RU"/>
        </w:rPr>
        <w:t xml:space="preserve">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w:t>
      </w:r>
      <w:r w:rsidRPr="009F4F1D">
        <w:rPr>
          <w:i/>
          <w:iCs/>
          <w:lang w:val="ru-RU"/>
        </w:rPr>
        <w:t>специальных учебников</w:t>
      </w:r>
      <w:r w:rsidRPr="009F4F1D">
        <w:rPr>
          <w:lang w:val="ru-RU"/>
        </w:rPr>
        <w:t>,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p>
    <w:p w:rsidR="00CC5A42" w:rsidRPr="009F4F1D" w:rsidRDefault="00CC5A42" w:rsidP="00CC5A42">
      <w:pPr>
        <w:pStyle w:val="Default"/>
        <w:ind w:firstLine="544"/>
        <w:jc w:val="both"/>
        <w:rPr>
          <w:lang w:val="ru-RU"/>
        </w:rPr>
      </w:pPr>
      <w:r w:rsidRPr="009F4F1D">
        <w:rPr>
          <w:lang w:val="ru-RU"/>
        </w:rPr>
        <w:t>Особые образовательные потребности обучающихся с умственной отсталостью (интеллектуальными нарушениями)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Ї иллюстративной и символической).</w:t>
      </w:r>
    </w:p>
    <w:p w:rsidR="00CC5A42" w:rsidRPr="009F4F1D" w:rsidRDefault="00CC5A42" w:rsidP="00CC5A42">
      <w:pPr>
        <w:pStyle w:val="Default"/>
        <w:ind w:firstLine="544"/>
        <w:jc w:val="both"/>
        <w:rPr>
          <w:lang w:val="ru-RU"/>
        </w:rPr>
      </w:pPr>
      <w:r w:rsidRPr="009F4F1D">
        <w:rPr>
          <w:lang w:val="ru-RU"/>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w:t>
      </w:r>
      <w:proofErr w:type="gramStart"/>
      <w:r w:rsidRPr="009F4F1D">
        <w:rPr>
          <w:lang w:val="ru-RU"/>
        </w:rPr>
        <w:t>обучающихся</w:t>
      </w:r>
      <w:proofErr w:type="gramEnd"/>
      <w:r w:rsidRPr="009F4F1D">
        <w:rPr>
          <w:lang w:val="ru-RU"/>
        </w:rPr>
        <w:t xml:space="preserve">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CC5A42" w:rsidRPr="009F4F1D" w:rsidRDefault="00CC5A42" w:rsidP="00CC5A42">
      <w:pPr>
        <w:pStyle w:val="Default"/>
        <w:ind w:firstLine="544"/>
        <w:jc w:val="both"/>
        <w:rPr>
          <w:lang w:val="ru-RU"/>
        </w:rPr>
      </w:pPr>
      <w:r w:rsidRPr="009F4F1D">
        <w:rPr>
          <w:lang w:val="ru-RU"/>
        </w:rPr>
        <w:t xml:space="preserve">На территории школы оборудована спортивная площадка. </w:t>
      </w:r>
    </w:p>
    <w:p w:rsidR="00CC5A42" w:rsidRPr="009F4F1D" w:rsidRDefault="00CC5A42" w:rsidP="00CC5A42">
      <w:pPr>
        <w:pStyle w:val="Default"/>
        <w:ind w:firstLine="544"/>
        <w:jc w:val="both"/>
        <w:rPr>
          <w:lang w:val="ru-RU"/>
        </w:rPr>
      </w:pPr>
      <w:r w:rsidRPr="009F4F1D">
        <w:rPr>
          <w:lang w:val="ru-RU"/>
        </w:rPr>
        <w:t xml:space="preserve">В школе соблюдаются санитарно-гигиенические, санитарно-бытовые условия, обеспечена пожарная и электробезопасность (установлена система автоматической пожарной сигнализации, тревожная кнопка, электропроводка соответствует нормативным требованиям). В школе осуществляется </w:t>
      </w:r>
      <w:proofErr w:type="gramStart"/>
      <w:r w:rsidRPr="009F4F1D">
        <w:rPr>
          <w:lang w:val="ru-RU"/>
        </w:rPr>
        <w:t>контроль за</w:t>
      </w:r>
      <w:proofErr w:type="gramEnd"/>
      <w:r w:rsidRPr="009F4F1D">
        <w:rPr>
          <w:lang w:val="ru-RU"/>
        </w:rPr>
        <w:t xml:space="preserve"> соблюдением требований охраны труда (в учебных кабинетах имеются инструкции по охране труда, проводится инструктаж по технике безопасности </w:t>
      </w:r>
      <w:r w:rsidRPr="009F4F1D">
        <w:rPr>
          <w:lang w:val="ru-RU"/>
        </w:rPr>
        <w:lastRenderedPageBreak/>
        <w:t xml:space="preserve">учащихся в соответствии с тематическим планированием и педагогов - в соответствии с требованиями). Ежегодно проводится необходимый текущий  ремонт учебных кабинетов и здания школы. </w:t>
      </w:r>
    </w:p>
    <w:p w:rsidR="00CC5A42" w:rsidRPr="009F4F1D" w:rsidRDefault="00CC5A42" w:rsidP="00CC5A42">
      <w:pPr>
        <w:pStyle w:val="a9"/>
        <w:spacing w:line="240" w:lineRule="auto"/>
        <w:ind w:firstLine="426"/>
        <w:rPr>
          <w:sz w:val="24"/>
        </w:rPr>
      </w:pPr>
      <w:r w:rsidRPr="009F4F1D">
        <w:rPr>
          <w:sz w:val="24"/>
        </w:rPr>
        <w:t>В области материально-технического обеспечения образовательного процесса в школе оборудовано: 2 кабинета английского языка, 1 кабинет информатики, кабинет домоводства, изобразительного и художественного творчества, творческая мастерская, 2 спортивных зала, приобретён новый спортивный инвентарь, закуплена новая ученическая мебель в кабинеты, переоборудованы все рабочие места учителей, обновлена и дополнена меди</w:t>
      </w:r>
      <w:proofErr w:type="gramStart"/>
      <w:r w:rsidRPr="009F4F1D">
        <w:rPr>
          <w:sz w:val="24"/>
        </w:rPr>
        <w:t>а-</w:t>
      </w:r>
      <w:proofErr w:type="gramEnd"/>
      <w:r w:rsidRPr="009F4F1D">
        <w:rPr>
          <w:sz w:val="24"/>
        </w:rPr>
        <w:t xml:space="preserve"> и видеотехника, обновлён и пополнен библиотечный фонд, обновлено и пополнено программно-информационное обеспечение, игровая комнат, создан методический кабинет. Созданы дополнительные условия для укрепления здоровья воспитанников: современно оснащённый медицинский и стоматологический кабинеты, кабинет педагога – психолога. Имеется выделенная интернет-линия, разработан официальный сайт, оборудована локальная вычислительная сеть, охватывающая все школу.  Школа располагает комплектом учебно-методической литературы, соответствующей возрастным особенностям </w:t>
      </w:r>
      <w:proofErr w:type="gramStart"/>
      <w:r w:rsidRPr="009F4F1D">
        <w:rPr>
          <w:sz w:val="24"/>
        </w:rPr>
        <w:t>обучающихся</w:t>
      </w:r>
      <w:proofErr w:type="gramEnd"/>
      <w:r w:rsidRPr="009F4F1D">
        <w:rPr>
          <w:sz w:val="24"/>
        </w:rPr>
        <w:t xml:space="preserve"> и современным требованиям ФГОС. </w:t>
      </w:r>
    </w:p>
    <w:p w:rsidR="00CC5A42" w:rsidRPr="009F4F1D" w:rsidRDefault="00CC5A42" w:rsidP="00CC5A42">
      <w:pPr>
        <w:jc w:val="center"/>
        <w:rPr>
          <w:rFonts w:ascii="Times New Roman" w:hAnsi="Times New Roman" w:cs="Times New Roman"/>
          <w:b/>
          <w:bCs/>
        </w:rPr>
      </w:pPr>
    </w:p>
    <w:p w:rsidR="00CC5A42" w:rsidRPr="009F4F1D" w:rsidRDefault="00CC5A42" w:rsidP="00CC5A42">
      <w:pPr>
        <w:jc w:val="center"/>
        <w:rPr>
          <w:rFonts w:ascii="Times New Roman" w:hAnsi="Times New Roman" w:cs="Times New Roman"/>
          <w:b/>
        </w:rPr>
      </w:pPr>
      <w:r w:rsidRPr="009F4F1D">
        <w:rPr>
          <w:rFonts w:ascii="Times New Roman" w:hAnsi="Times New Roman" w:cs="Times New Roman"/>
          <w:b/>
          <w:bCs/>
        </w:rPr>
        <w:t>Информационно-техническое оснащение</w:t>
      </w:r>
    </w:p>
    <w:tbl>
      <w:tblPr>
        <w:tblW w:w="9529" w:type="dxa"/>
        <w:jc w:val="center"/>
        <w:tblInd w:w="-752" w:type="dxa"/>
        <w:tblCellMar>
          <w:left w:w="0" w:type="dxa"/>
          <w:right w:w="0" w:type="dxa"/>
        </w:tblCellMar>
        <w:tblLook w:val="0000" w:firstRow="0" w:lastRow="0" w:firstColumn="0" w:lastColumn="0" w:noHBand="0" w:noVBand="0"/>
      </w:tblPr>
      <w:tblGrid>
        <w:gridCol w:w="7815"/>
        <w:gridCol w:w="1714"/>
      </w:tblGrid>
      <w:tr w:rsidR="00CC5A42" w:rsidRPr="009F4F1D" w:rsidTr="001B64AA">
        <w:trPr>
          <w:jc w:val="center"/>
        </w:trPr>
        <w:tc>
          <w:tcPr>
            <w:tcW w:w="7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C5A42" w:rsidRPr="009F4F1D" w:rsidRDefault="00CC5A42" w:rsidP="001B64AA">
            <w:pPr>
              <w:ind w:firstLine="50"/>
              <w:rPr>
                <w:rFonts w:ascii="Times New Roman" w:hAnsi="Times New Roman" w:cs="Times New Roman"/>
              </w:rPr>
            </w:pPr>
            <w:r w:rsidRPr="009F4F1D">
              <w:rPr>
                <w:rFonts w:ascii="Times New Roman" w:hAnsi="Times New Roman" w:cs="Times New Roman"/>
              </w:rPr>
              <w:t>Количество компьютеров в ОУ</w:t>
            </w:r>
          </w:p>
        </w:tc>
        <w:tc>
          <w:tcPr>
            <w:tcW w:w="1714" w:type="dxa"/>
            <w:tcBorders>
              <w:top w:val="single" w:sz="8" w:space="0" w:color="auto"/>
              <w:left w:val="single" w:sz="8" w:space="0" w:color="auto"/>
              <w:bottom w:val="single" w:sz="8" w:space="0" w:color="auto"/>
              <w:right w:val="single" w:sz="8" w:space="0" w:color="auto"/>
            </w:tcBorders>
          </w:tcPr>
          <w:p w:rsidR="00CC5A42" w:rsidRPr="009F4F1D" w:rsidRDefault="00CC5A42" w:rsidP="001B64AA">
            <w:pPr>
              <w:ind w:firstLine="50"/>
              <w:jc w:val="center"/>
              <w:rPr>
                <w:rFonts w:ascii="Times New Roman" w:hAnsi="Times New Roman" w:cs="Times New Roman"/>
              </w:rPr>
            </w:pPr>
          </w:p>
        </w:tc>
      </w:tr>
      <w:tr w:rsidR="00CC5A42" w:rsidRPr="009F4F1D" w:rsidTr="001B64AA">
        <w:trPr>
          <w:jc w:val="center"/>
        </w:trPr>
        <w:tc>
          <w:tcPr>
            <w:tcW w:w="7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5A42" w:rsidRPr="009F4F1D" w:rsidRDefault="00CC5A42" w:rsidP="001B64AA">
            <w:pPr>
              <w:pStyle w:val="1"/>
              <w:rPr>
                <w:sz w:val="22"/>
                <w:szCs w:val="22"/>
              </w:rPr>
            </w:pPr>
            <w:proofErr w:type="spellStart"/>
            <w:r w:rsidRPr="009F4F1D">
              <w:rPr>
                <w:sz w:val="22"/>
                <w:szCs w:val="22"/>
              </w:rPr>
              <w:t>Количество</w:t>
            </w:r>
            <w:proofErr w:type="spellEnd"/>
            <w:r w:rsidRPr="009F4F1D">
              <w:rPr>
                <w:sz w:val="22"/>
                <w:szCs w:val="22"/>
              </w:rPr>
              <w:t xml:space="preserve"> </w:t>
            </w:r>
            <w:proofErr w:type="spellStart"/>
            <w:r w:rsidRPr="009F4F1D">
              <w:rPr>
                <w:sz w:val="22"/>
                <w:szCs w:val="22"/>
              </w:rPr>
              <w:t>компьютерных</w:t>
            </w:r>
            <w:proofErr w:type="spellEnd"/>
            <w:r w:rsidRPr="009F4F1D">
              <w:rPr>
                <w:sz w:val="22"/>
                <w:szCs w:val="22"/>
              </w:rPr>
              <w:t xml:space="preserve"> </w:t>
            </w:r>
            <w:proofErr w:type="spellStart"/>
            <w:r w:rsidRPr="009F4F1D">
              <w:rPr>
                <w:sz w:val="22"/>
                <w:szCs w:val="22"/>
              </w:rPr>
              <w:t>классов</w:t>
            </w:r>
            <w:proofErr w:type="spellEnd"/>
          </w:p>
        </w:tc>
        <w:tc>
          <w:tcPr>
            <w:tcW w:w="1714" w:type="dxa"/>
            <w:tcBorders>
              <w:top w:val="single" w:sz="8" w:space="0" w:color="auto"/>
              <w:left w:val="single" w:sz="8" w:space="0" w:color="auto"/>
              <w:bottom w:val="single" w:sz="8" w:space="0" w:color="auto"/>
              <w:right w:val="single" w:sz="8" w:space="0" w:color="auto"/>
            </w:tcBorders>
          </w:tcPr>
          <w:p w:rsidR="00CC5A42" w:rsidRPr="009F4F1D" w:rsidRDefault="00CC5A42" w:rsidP="001B64AA">
            <w:pPr>
              <w:ind w:firstLine="50"/>
              <w:jc w:val="center"/>
              <w:rPr>
                <w:rFonts w:ascii="Times New Roman" w:hAnsi="Times New Roman" w:cs="Times New Roman"/>
              </w:rPr>
            </w:pPr>
          </w:p>
        </w:tc>
      </w:tr>
      <w:tr w:rsidR="00CC5A42" w:rsidRPr="009F4F1D" w:rsidTr="001B64AA">
        <w:trPr>
          <w:trHeight w:val="345"/>
          <w:jc w:val="center"/>
        </w:trPr>
        <w:tc>
          <w:tcPr>
            <w:tcW w:w="7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5A42" w:rsidRPr="009F4F1D" w:rsidRDefault="00CC5A42" w:rsidP="001B64AA">
            <w:pPr>
              <w:ind w:firstLine="50"/>
              <w:rPr>
                <w:rFonts w:ascii="Times New Roman" w:hAnsi="Times New Roman" w:cs="Times New Roman"/>
              </w:rPr>
            </w:pPr>
            <w:r w:rsidRPr="009F4F1D">
              <w:rPr>
                <w:rFonts w:ascii="Times New Roman" w:hAnsi="Times New Roman" w:cs="Times New Roman"/>
              </w:rPr>
              <w:t>Количество компьютеров, используемых в уч. процессе</w:t>
            </w:r>
          </w:p>
        </w:tc>
        <w:tc>
          <w:tcPr>
            <w:tcW w:w="1714" w:type="dxa"/>
            <w:tcBorders>
              <w:top w:val="single" w:sz="8" w:space="0" w:color="auto"/>
              <w:left w:val="single" w:sz="8" w:space="0" w:color="auto"/>
              <w:bottom w:val="single" w:sz="8" w:space="0" w:color="auto"/>
              <w:right w:val="single" w:sz="8" w:space="0" w:color="auto"/>
            </w:tcBorders>
          </w:tcPr>
          <w:p w:rsidR="00CC5A42" w:rsidRPr="009F4F1D" w:rsidRDefault="00CC5A42" w:rsidP="001B64AA">
            <w:pPr>
              <w:ind w:firstLine="50"/>
              <w:jc w:val="center"/>
              <w:rPr>
                <w:rFonts w:ascii="Times New Roman" w:hAnsi="Times New Roman" w:cs="Times New Roman"/>
              </w:rPr>
            </w:pPr>
          </w:p>
        </w:tc>
      </w:tr>
      <w:tr w:rsidR="00CC5A42" w:rsidRPr="009F4F1D" w:rsidTr="001B64AA">
        <w:trPr>
          <w:jc w:val="center"/>
        </w:trPr>
        <w:tc>
          <w:tcPr>
            <w:tcW w:w="7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5A42" w:rsidRPr="009F4F1D" w:rsidRDefault="00CC5A42" w:rsidP="001B64AA">
            <w:pPr>
              <w:ind w:firstLine="50"/>
              <w:rPr>
                <w:rFonts w:ascii="Times New Roman" w:hAnsi="Times New Roman" w:cs="Times New Roman"/>
              </w:rPr>
            </w:pPr>
            <w:r w:rsidRPr="009F4F1D">
              <w:rPr>
                <w:rFonts w:ascii="Times New Roman" w:hAnsi="Times New Roman" w:cs="Times New Roman"/>
              </w:rPr>
              <w:t>Количество компьютеров, используемых в управлении ОУ</w:t>
            </w:r>
          </w:p>
        </w:tc>
        <w:tc>
          <w:tcPr>
            <w:tcW w:w="1714" w:type="dxa"/>
            <w:tcBorders>
              <w:top w:val="single" w:sz="8" w:space="0" w:color="auto"/>
              <w:left w:val="single" w:sz="8" w:space="0" w:color="auto"/>
              <w:bottom w:val="single" w:sz="8" w:space="0" w:color="auto"/>
              <w:right w:val="single" w:sz="8" w:space="0" w:color="auto"/>
            </w:tcBorders>
          </w:tcPr>
          <w:p w:rsidR="00CC5A42" w:rsidRPr="009F4F1D" w:rsidRDefault="00CC5A42" w:rsidP="001B64AA">
            <w:pPr>
              <w:ind w:firstLine="50"/>
              <w:jc w:val="center"/>
              <w:rPr>
                <w:rFonts w:ascii="Times New Roman" w:hAnsi="Times New Roman" w:cs="Times New Roman"/>
              </w:rPr>
            </w:pPr>
          </w:p>
        </w:tc>
      </w:tr>
      <w:tr w:rsidR="00CC5A42" w:rsidRPr="009F4F1D" w:rsidTr="001B64AA">
        <w:trPr>
          <w:jc w:val="center"/>
        </w:trPr>
        <w:tc>
          <w:tcPr>
            <w:tcW w:w="7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5A42" w:rsidRPr="009F4F1D" w:rsidRDefault="00CC5A42" w:rsidP="001B64AA">
            <w:pPr>
              <w:ind w:firstLine="50"/>
              <w:rPr>
                <w:rFonts w:ascii="Times New Roman" w:hAnsi="Times New Roman" w:cs="Times New Roman"/>
              </w:rPr>
            </w:pPr>
            <w:r w:rsidRPr="009F4F1D">
              <w:rPr>
                <w:rFonts w:ascii="Times New Roman" w:hAnsi="Times New Roman" w:cs="Times New Roman"/>
              </w:rPr>
              <w:t>Количество компьютеров в библиотеке</w:t>
            </w:r>
          </w:p>
        </w:tc>
        <w:tc>
          <w:tcPr>
            <w:tcW w:w="1714" w:type="dxa"/>
            <w:tcBorders>
              <w:top w:val="single" w:sz="8" w:space="0" w:color="auto"/>
              <w:left w:val="single" w:sz="8" w:space="0" w:color="auto"/>
              <w:bottom w:val="single" w:sz="8" w:space="0" w:color="auto"/>
              <w:right w:val="single" w:sz="8" w:space="0" w:color="auto"/>
            </w:tcBorders>
          </w:tcPr>
          <w:p w:rsidR="00CC5A42" w:rsidRPr="009F4F1D" w:rsidRDefault="00CC5A42" w:rsidP="001B64AA">
            <w:pPr>
              <w:ind w:firstLine="50"/>
              <w:jc w:val="center"/>
              <w:rPr>
                <w:rFonts w:ascii="Times New Roman" w:hAnsi="Times New Roman" w:cs="Times New Roman"/>
              </w:rPr>
            </w:pPr>
          </w:p>
        </w:tc>
      </w:tr>
      <w:tr w:rsidR="00CC5A42" w:rsidRPr="009F4F1D" w:rsidTr="001B64AA">
        <w:trPr>
          <w:jc w:val="center"/>
        </w:trPr>
        <w:tc>
          <w:tcPr>
            <w:tcW w:w="7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5A42" w:rsidRPr="009F4F1D" w:rsidRDefault="00CC5A42" w:rsidP="001B64AA">
            <w:pPr>
              <w:ind w:firstLine="50"/>
              <w:rPr>
                <w:rFonts w:ascii="Times New Roman" w:hAnsi="Times New Roman" w:cs="Times New Roman"/>
              </w:rPr>
            </w:pPr>
            <w:r w:rsidRPr="009F4F1D">
              <w:rPr>
                <w:rFonts w:ascii="Times New Roman" w:hAnsi="Times New Roman" w:cs="Times New Roman"/>
              </w:rPr>
              <w:t>Количество компьютеров, имеющих доступ в Интернет</w:t>
            </w:r>
          </w:p>
        </w:tc>
        <w:tc>
          <w:tcPr>
            <w:tcW w:w="1714" w:type="dxa"/>
            <w:tcBorders>
              <w:top w:val="single" w:sz="8" w:space="0" w:color="auto"/>
              <w:left w:val="single" w:sz="8" w:space="0" w:color="auto"/>
              <w:bottom w:val="single" w:sz="8" w:space="0" w:color="auto"/>
              <w:right w:val="single" w:sz="8" w:space="0" w:color="auto"/>
            </w:tcBorders>
          </w:tcPr>
          <w:p w:rsidR="00CC5A42" w:rsidRPr="009F4F1D" w:rsidRDefault="00CC5A42" w:rsidP="001B64AA">
            <w:pPr>
              <w:ind w:firstLine="50"/>
              <w:jc w:val="center"/>
              <w:rPr>
                <w:rFonts w:ascii="Times New Roman" w:hAnsi="Times New Roman" w:cs="Times New Roman"/>
              </w:rPr>
            </w:pPr>
          </w:p>
        </w:tc>
      </w:tr>
      <w:tr w:rsidR="00CC5A42" w:rsidRPr="009F4F1D" w:rsidTr="001B64AA">
        <w:trPr>
          <w:jc w:val="center"/>
        </w:trPr>
        <w:tc>
          <w:tcPr>
            <w:tcW w:w="7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5A42" w:rsidRPr="009F4F1D" w:rsidRDefault="00CC5A42" w:rsidP="001B64AA">
            <w:pPr>
              <w:ind w:firstLine="50"/>
              <w:rPr>
                <w:rFonts w:ascii="Times New Roman" w:hAnsi="Times New Roman" w:cs="Times New Roman"/>
              </w:rPr>
            </w:pPr>
            <w:r w:rsidRPr="009F4F1D">
              <w:rPr>
                <w:rFonts w:ascii="Times New Roman" w:hAnsi="Times New Roman" w:cs="Times New Roman"/>
              </w:rPr>
              <w:t>Количество компьютеров, объединенных в локальную сеть</w:t>
            </w:r>
          </w:p>
        </w:tc>
        <w:tc>
          <w:tcPr>
            <w:tcW w:w="1714" w:type="dxa"/>
            <w:tcBorders>
              <w:top w:val="single" w:sz="8" w:space="0" w:color="auto"/>
              <w:left w:val="single" w:sz="8" w:space="0" w:color="auto"/>
              <w:bottom w:val="single" w:sz="8" w:space="0" w:color="auto"/>
              <w:right w:val="single" w:sz="8" w:space="0" w:color="auto"/>
            </w:tcBorders>
          </w:tcPr>
          <w:p w:rsidR="00CC5A42" w:rsidRPr="009F4F1D" w:rsidRDefault="00CC5A42" w:rsidP="001B64AA">
            <w:pPr>
              <w:ind w:firstLine="50"/>
              <w:jc w:val="center"/>
              <w:rPr>
                <w:rFonts w:ascii="Times New Roman" w:hAnsi="Times New Roman" w:cs="Times New Roman"/>
              </w:rPr>
            </w:pPr>
          </w:p>
        </w:tc>
      </w:tr>
      <w:tr w:rsidR="00CC5A42" w:rsidRPr="009F4F1D" w:rsidTr="001B64AA">
        <w:trPr>
          <w:jc w:val="center"/>
        </w:trPr>
        <w:tc>
          <w:tcPr>
            <w:tcW w:w="7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5A42" w:rsidRPr="009F4F1D" w:rsidRDefault="00CC5A42" w:rsidP="001B64AA">
            <w:pPr>
              <w:ind w:firstLine="50"/>
              <w:rPr>
                <w:rFonts w:ascii="Times New Roman" w:hAnsi="Times New Roman" w:cs="Times New Roman"/>
              </w:rPr>
            </w:pPr>
            <w:r w:rsidRPr="009F4F1D">
              <w:rPr>
                <w:rFonts w:ascii="Times New Roman" w:hAnsi="Times New Roman" w:cs="Times New Roman"/>
              </w:rPr>
              <w:t>Количество АРМ (автоматизированное рабочее место) учителя</w:t>
            </w:r>
          </w:p>
        </w:tc>
        <w:tc>
          <w:tcPr>
            <w:tcW w:w="1714" w:type="dxa"/>
            <w:tcBorders>
              <w:top w:val="single" w:sz="8" w:space="0" w:color="auto"/>
              <w:left w:val="single" w:sz="8" w:space="0" w:color="auto"/>
              <w:bottom w:val="single" w:sz="8" w:space="0" w:color="auto"/>
              <w:right w:val="single" w:sz="8" w:space="0" w:color="auto"/>
            </w:tcBorders>
          </w:tcPr>
          <w:p w:rsidR="00CC5A42" w:rsidRPr="009F4F1D" w:rsidRDefault="00CC5A42" w:rsidP="001B64AA">
            <w:pPr>
              <w:ind w:firstLine="50"/>
              <w:jc w:val="center"/>
              <w:rPr>
                <w:rFonts w:ascii="Times New Roman" w:hAnsi="Times New Roman" w:cs="Times New Roman"/>
              </w:rPr>
            </w:pPr>
          </w:p>
        </w:tc>
      </w:tr>
      <w:tr w:rsidR="00CC5A42" w:rsidRPr="009F4F1D" w:rsidTr="001B64AA">
        <w:trPr>
          <w:jc w:val="center"/>
        </w:trPr>
        <w:tc>
          <w:tcPr>
            <w:tcW w:w="7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5A42" w:rsidRPr="009F4F1D" w:rsidRDefault="00CC5A42" w:rsidP="001B64AA">
            <w:pPr>
              <w:ind w:firstLine="50"/>
              <w:rPr>
                <w:rFonts w:ascii="Times New Roman" w:hAnsi="Times New Roman" w:cs="Times New Roman"/>
              </w:rPr>
            </w:pPr>
            <w:r w:rsidRPr="009F4F1D">
              <w:rPr>
                <w:rFonts w:ascii="Times New Roman" w:hAnsi="Times New Roman" w:cs="Times New Roman"/>
              </w:rPr>
              <w:t xml:space="preserve">Количество </w:t>
            </w:r>
            <w:proofErr w:type="spellStart"/>
            <w:r w:rsidRPr="009F4F1D">
              <w:rPr>
                <w:rFonts w:ascii="Times New Roman" w:hAnsi="Times New Roman" w:cs="Times New Roman"/>
              </w:rPr>
              <w:t>мультимедиапроекторов</w:t>
            </w:r>
            <w:proofErr w:type="spellEnd"/>
          </w:p>
        </w:tc>
        <w:tc>
          <w:tcPr>
            <w:tcW w:w="1714" w:type="dxa"/>
            <w:tcBorders>
              <w:top w:val="single" w:sz="8" w:space="0" w:color="auto"/>
              <w:left w:val="single" w:sz="8" w:space="0" w:color="auto"/>
              <w:bottom w:val="single" w:sz="8" w:space="0" w:color="auto"/>
              <w:right w:val="single" w:sz="8" w:space="0" w:color="auto"/>
            </w:tcBorders>
          </w:tcPr>
          <w:p w:rsidR="00CC5A42" w:rsidRPr="009F4F1D" w:rsidRDefault="00CC5A42" w:rsidP="001B64AA">
            <w:pPr>
              <w:ind w:firstLine="50"/>
              <w:jc w:val="center"/>
              <w:rPr>
                <w:rFonts w:ascii="Times New Roman" w:hAnsi="Times New Roman" w:cs="Times New Roman"/>
              </w:rPr>
            </w:pPr>
          </w:p>
        </w:tc>
      </w:tr>
      <w:tr w:rsidR="00CC5A42" w:rsidRPr="009F4F1D" w:rsidTr="001B64AA">
        <w:trPr>
          <w:jc w:val="center"/>
        </w:trPr>
        <w:tc>
          <w:tcPr>
            <w:tcW w:w="7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5A42" w:rsidRPr="009F4F1D" w:rsidRDefault="00CC5A42" w:rsidP="001B64AA">
            <w:pPr>
              <w:ind w:firstLine="50"/>
              <w:rPr>
                <w:rFonts w:ascii="Times New Roman" w:hAnsi="Times New Roman" w:cs="Times New Roman"/>
              </w:rPr>
            </w:pPr>
            <w:r w:rsidRPr="009F4F1D">
              <w:rPr>
                <w:rFonts w:ascii="Times New Roman" w:hAnsi="Times New Roman" w:cs="Times New Roman"/>
              </w:rPr>
              <w:t>Количество интерактивных досок</w:t>
            </w:r>
          </w:p>
        </w:tc>
        <w:tc>
          <w:tcPr>
            <w:tcW w:w="1714" w:type="dxa"/>
            <w:tcBorders>
              <w:top w:val="single" w:sz="8" w:space="0" w:color="auto"/>
              <w:left w:val="single" w:sz="8" w:space="0" w:color="auto"/>
              <w:bottom w:val="single" w:sz="8" w:space="0" w:color="auto"/>
              <w:right w:val="single" w:sz="8" w:space="0" w:color="auto"/>
            </w:tcBorders>
          </w:tcPr>
          <w:p w:rsidR="00CC5A42" w:rsidRPr="009F4F1D" w:rsidRDefault="00CC5A42" w:rsidP="001B64AA">
            <w:pPr>
              <w:ind w:firstLine="50"/>
              <w:jc w:val="center"/>
              <w:rPr>
                <w:rFonts w:ascii="Times New Roman" w:hAnsi="Times New Roman" w:cs="Times New Roman"/>
              </w:rPr>
            </w:pPr>
          </w:p>
        </w:tc>
      </w:tr>
      <w:tr w:rsidR="00CC5A42" w:rsidRPr="009F4F1D" w:rsidTr="001B64AA">
        <w:trPr>
          <w:jc w:val="center"/>
        </w:trPr>
        <w:tc>
          <w:tcPr>
            <w:tcW w:w="7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5A42" w:rsidRPr="009F4F1D" w:rsidRDefault="00CC5A42" w:rsidP="001B64AA">
            <w:pPr>
              <w:ind w:firstLine="50"/>
              <w:rPr>
                <w:rFonts w:ascii="Times New Roman" w:hAnsi="Times New Roman" w:cs="Times New Roman"/>
              </w:rPr>
            </w:pPr>
            <w:r w:rsidRPr="009F4F1D">
              <w:rPr>
                <w:rFonts w:ascii="Times New Roman" w:hAnsi="Times New Roman" w:cs="Times New Roman"/>
              </w:rPr>
              <w:t>Наличие собственного сайта</w:t>
            </w:r>
          </w:p>
        </w:tc>
        <w:tc>
          <w:tcPr>
            <w:tcW w:w="1714" w:type="dxa"/>
            <w:tcBorders>
              <w:top w:val="single" w:sz="8" w:space="0" w:color="auto"/>
              <w:left w:val="single" w:sz="8" w:space="0" w:color="auto"/>
              <w:bottom w:val="single" w:sz="8" w:space="0" w:color="auto"/>
              <w:right w:val="single" w:sz="8" w:space="0" w:color="auto"/>
            </w:tcBorders>
          </w:tcPr>
          <w:p w:rsidR="00CC5A42" w:rsidRPr="009F4F1D" w:rsidRDefault="00CC5A42" w:rsidP="001B64AA">
            <w:pPr>
              <w:ind w:firstLine="50"/>
              <w:jc w:val="center"/>
              <w:rPr>
                <w:rFonts w:ascii="Times New Roman" w:hAnsi="Times New Roman" w:cs="Times New Roman"/>
              </w:rPr>
            </w:pPr>
          </w:p>
        </w:tc>
      </w:tr>
    </w:tbl>
    <w:p w:rsidR="00CC5A42" w:rsidRPr="009F4F1D" w:rsidRDefault="00CC5A42" w:rsidP="00CC5A42">
      <w:pPr>
        <w:rPr>
          <w:rFonts w:ascii="Times New Roman" w:hAnsi="Times New Roman" w:cs="Times New Roman"/>
          <w:b/>
        </w:rPr>
      </w:pPr>
      <w:r w:rsidRPr="009F4F1D">
        <w:rPr>
          <w:rFonts w:ascii="Times New Roman" w:hAnsi="Times New Roman" w:cs="Times New Roman"/>
          <w:b/>
        </w:rPr>
        <w:t xml:space="preserve">  </w:t>
      </w:r>
    </w:p>
    <w:p w:rsidR="00CC5A42" w:rsidRPr="00B12F77" w:rsidRDefault="00CC5A42" w:rsidP="00CC5A42">
      <w:pPr>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3541"/>
        <w:gridCol w:w="3649"/>
      </w:tblGrid>
      <w:tr w:rsidR="00CC5A42" w:rsidRPr="009F4F1D" w:rsidTr="001B64AA">
        <w:tc>
          <w:tcPr>
            <w:tcW w:w="2808" w:type="dxa"/>
          </w:tcPr>
          <w:p w:rsidR="00CC5A42" w:rsidRPr="009F4F1D" w:rsidRDefault="00CC5A42" w:rsidP="001B64AA">
            <w:pPr>
              <w:jc w:val="center"/>
              <w:rPr>
                <w:rFonts w:ascii="Times New Roman" w:hAnsi="Times New Roman" w:cs="Times New Roman"/>
                <w:b/>
              </w:rPr>
            </w:pPr>
            <w:proofErr w:type="spellStart"/>
            <w:r w:rsidRPr="009F4F1D">
              <w:rPr>
                <w:rStyle w:val="1919"/>
                <w:rFonts w:cs="Times New Roman"/>
                <w:b/>
                <w:bCs/>
                <w:sz w:val="22"/>
                <w:lang w:val="en-US"/>
              </w:rPr>
              <w:t>Компоненты</w:t>
            </w:r>
            <w:proofErr w:type="spellEnd"/>
            <w:r w:rsidRPr="009F4F1D">
              <w:rPr>
                <w:rStyle w:val="1918"/>
                <w:rFonts w:cs="Times New Roman"/>
                <w:b/>
                <w:bCs/>
                <w:sz w:val="22"/>
              </w:rPr>
              <w:t xml:space="preserve"> </w:t>
            </w:r>
            <w:proofErr w:type="spellStart"/>
            <w:r w:rsidRPr="009F4F1D">
              <w:rPr>
                <w:rStyle w:val="1919"/>
                <w:rFonts w:cs="Times New Roman"/>
                <w:b/>
                <w:bCs/>
                <w:sz w:val="22"/>
                <w:lang w:val="en-US"/>
              </w:rPr>
              <w:t>оснащения</w:t>
            </w:r>
            <w:proofErr w:type="spellEnd"/>
          </w:p>
        </w:tc>
        <w:tc>
          <w:tcPr>
            <w:tcW w:w="3571" w:type="dxa"/>
          </w:tcPr>
          <w:p w:rsidR="00CC5A42" w:rsidRPr="009F4F1D" w:rsidRDefault="00CC5A42" w:rsidP="001B64AA">
            <w:pPr>
              <w:jc w:val="center"/>
              <w:rPr>
                <w:rFonts w:ascii="Times New Roman" w:hAnsi="Times New Roman" w:cs="Times New Roman"/>
                <w:b/>
              </w:rPr>
            </w:pPr>
            <w:proofErr w:type="spellStart"/>
            <w:r w:rsidRPr="009F4F1D">
              <w:rPr>
                <w:rStyle w:val="1919"/>
                <w:rFonts w:cs="Times New Roman"/>
                <w:b/>
                <w:bCs/>
                <w:sz w:val="22"/>
                <w:lang w:val="en-US"/>
              </w:rPr>
              <w:t>Необходимое</w:t>
            </w:r>
            <w:proofErr w:type="spellEnd"/>
            <w:r w:rsidRPr="009F4F1D">
              <w:rPr>
                <w:rStyle w:val="1919"/>
                <w:rFonts w:cs="Times New Roman"/>
                <w:b/>
                <w:bCs/>
                <w:sz w:val="22"/>
                <w:lang w:val="en-US"/>
              </w:rPr>
              <w:t xml:space="preserve"> </w:t>
            </w:r>
            <w:proofErr w:type="spellStart"/>
            <w:r w:rsidRPr="009F4F1D">
              <w:rPr>
                <w:rStyle w:val="1919"/>
                <w:rFonts w:cs="Times New Roman"/>
                <w:b/>
                <w:bCs/>
                <w:sz w:val="22"/>
                <w:lang w:val="en-US"/>
              </w:rPr>
              <w:t>оборудование</w:t>
            </w:r>
            <w:proofErr w:type="spellEnd"/>
            <w:r w:rsidRPr="009F4F1D">
              <w:rPr>
                <w:rStyle w:val="1918"/>
                <w:rFonts w:cs="Times New Roman"/>
                <w:b/>
                <w:bCs/>
                <w:sz w:val="22"/>
              </w:rPr>
              <w:t xml:space="preserve"> </w:t>
            </w:r>
            <w:r w:rsidRPr="009F4F1D">
              <w:rPr>
                <w:rStyle w:val="1919"/>
                <w:rFonts w:cs="Times New Roman"/>
                <w:b/>
                <w:bCs/>
                <w:sz w:val="22"/>
                <w:lang w:val="en-US"/>
              </w:rPr>
              <w:t xml:space="preserve">и </w:t>
            </w:r>
            <w:proofErr w:type="spellStart"/>
            <w:r w:rsidRPr="009F4F1D">
              <w:rPr>
                <w:rStyle w:val="1919"/>
                <w:rFonts w:cs="Times New Roman"/>
                <w:b/>
                <w:bCs/>
                <w:sz w:val="22"/>
                <w:lang w:val="en-US"/>
              </w:rPr>
              <w:t>оснащение</w:t>
            </w:r>
            <w:proofErr w:type="spellEnd"/>
          </w:p>
        </w:tc>
        <w:tc>
          <w:tcPr>
            <w:tcW w:w="3685" w:type="dxa"/>
          </w:tcPr>
          <w:p w:rsidR="00CC5A42" w:rsidRPr="009F4F1D" w:rsidRDefault="00CC5A42" w:rsidP="001B64AA">
            <w:pPr>
              <w:jc w:val="center"/>
              <w:rPr>
                <w:rStyle w:val="1918"/>
                <w:rFonts w:cs="Times New Roman"/>
                <w:b/>
                <w:bCs/>
                <w:sz w:val="22"/>
              </w:rPr>
            </w:pPr>
            <w:proofErr w:type="spellStart"/>
            <w:r w:rsidRPr="009F4F1D">
              <w:rPr>
                <w:rStyle w:val="1919"/>
                <w:rFonts w:cs="Times New Roman"/>
                <w:b/>
                <w:bCs/>
                <w:sz w:val="22"/>
                <w:lang w:val="en-US"/>
              </w:rPr>
              <w:t>Необходимо</w:t>
            </w:r>
            <w:proofErr w:type="spellEnd"/>
            <w:r w:rsidRPr="009F4F1D">
              <w:rPr>
                <w:rStyle w:val="1919"/>
                <w:rFonts w:cs="Times New Roman"/>
                <w:b/>
                <w:bCs/>
                <w:sz w:val="22"/>
                <w:lang w:val="en-US"/>
              </w:rPr>
              <w:t xml:space="preserve"> /</w:t>
            </w:r>
            <w:r w:rsidRPr="009F4F1D">
              <w:rPr>
                <w:rStyle w:val="1918"/>
                <w:rFonts w:cs="Times New Roman"/>
                <w:b/>
                <w:bCs/>
                <w:sz w:val="22"/>
              </w:rPr>
              <w:t xml:space="preserve"> </w:t>
            </w:r>
            <w:proofErr w:type="spellStart"/>
            <w:r w:rsidRPr="009F4F1D">
              <w:rPr>
                <w:rStyle w:val="1919"/>
                <w:rFonts w:cs="Times New Roman"/>
                <w:b/>
                <w:bCs/>
                <w:sz w:val="22"/>
                <w:lang w:val="en-US"/>
              </w:rPr>
              <w:t>имеется</w:t>
            </w:r>
            <w:proofErr w:type="spellEnd"/>
            <w:r w:rsidRPr="009F4F1D">
              <w:rPr>
                <w:rStyle w:val="1918"/>
                <w:rFonts w:cs="Times New Roman"/>
                <w:b/>
                <w:bCs/>
                <w:sz w:val="22"/>
              </w:rPr>
              <w:t xml:space="preserve"> </w:t>
            </w:r>
          </w:p>
          <w:p w:rsidR="00CC5A42" w:rsidRPr="009F4F1D" w:rsidRDefault="00CC5A42" w:rsidP="001B64AA">
            <w:pPr>
              <w:jc w:val="center"/>
              <w:rPr>
                <w:rFonts w:ascii="Times New Roman" w:hAnsi="Times New Roman" w:cs="Times New Roman"/>
                <w:b/>
              </w:rPr>
            </w:pPr>
            <w:r w:rsidRPr="009F4F1D">
              <w:rPr>
                <w:rStyle w:val="1919"/>
                <w:rFonts w:cs="Times New Roman"/>
                <w:b/>
                <w:bCs/>
                <w:sz w:val="22"/>
                <w:lang w:val="en-US"/>
              </w:rPr>
              <w:t xml:space="preserve">в </w:t>
            </w:r>
            <w:proofErr w:type="spellStart"/>
            <w:r w:rsidRPr="009F4F1D">
              <w:rPr>
                <w:rStyle w:val="1919"/>
                <w:rFonts w:cs="Times New Roman"/>
                <w:b/>
                <w:bCs/>
                <w:sz w:val="22"/>
                <w:lang w:val="en-US"/>
              </w:rPr>
              <w:t>наличии</w:t>
            </w:r>
            <w:proofErr w:type="spellEnd"/>
          </w:p>
        </w:tc>
      </w:tr>
      <w:tr w:rsidR="00CC5A42" w:rsidRPr="009F4F1D" w:rsidTr="001B64AA">
        <w:tc>
          <w:tcPr>
            <w:tcW w:w="2808" w:type="dxa"/>
            <w:vMerge w:val="restart"/>
          </w:tcPr>
          <w:p w:rsidR="00CC5A42" w:rsidRPr="009F4F1D" w:rsidRDefault="00CC5A42" w:rsidP="001B64AA">
            <w:pPr>
              <w:rPr>
                <w:rFonts w:ascii="Times New Roman" w:hAnsi="Times New Roman" w:cs="Times New Roman"/>
              </w:rPr>
            </w:pPr>
            <w:r w:rsidRPr="009F4F1D">
              <w:rPr>
                <w:rStyle w:val="1222"/>
                <w:rFonts w:cs="Times New Roman"/>
                <w:sz w:val="22"/>
              </w:rPr>
              <w:t>1.</w:t>
            </w:r>
            <w:r w:rsidRPr="009F4F1D">
              <w:rPr>
                <w:rStyle w:val="1222"/>
                <w:rFonts w:cs="Times New Roman"/>
                <w:sz w:val="22"/>
                <w:lang w:val="en-US"/>
              </w:rPr>
              <w:t> </w:t>
            </w:r>
            <w:r w:rsidRPr="009F4F1D">
              <w:rPr>
                <w:rStyle w:val="1222"/>
                <w:rFonts w:cs="Times New Roman"/>
                <w:sz w:val="22"/>
              </w:rPr>
              <w:t>Компоненты оснащения учебного</w:t>
            </w:r>
            <w:r w:rsidRPr="009F4F1D">
              <w:rPr>
                <w:rStyle w:val="1221"/>
                <w:rFonts w:cs="Times New Roman"/>
                <w:sz w:val="22"/>
              </w:rPr>
              <w:t xml:space="preserve"> </w:t>
            </w:r>
            <w:r w:rsidRPr="009F4F1D">
              <w:rPr>
                <w:rStyle w:val="1222"/>
                <w:rFonts w:cs="Times New Roman"/>
                <w:sz w:val="22"/>
              </w:rPr>
              <w:t>(предметного)</w:t>
            </w:r>
            <w:r w:rsidRPr="009F4F1D">
              <w:rPr>
                <w:rStyle w:val="1221"/>
                <w:rFonts w:cs="Times New Roman"/>
                <w:sz w:val="22"/>
              </w:rPr>
              <w:t xml:space="preserve"> </w:t>
            </w:r>
            <w:r w:rsidRPr="009F4F1D">
              <w:rPr>
                <w:rStyle w:val="1222"/>
                <w:rFonts w:cs="Times New Roman"/>
                <w:sz w:val="22"/>
              </w:rPr>
              <w:t>кабинета основной школы</w:t>
            </w:r>
          </w:p>
        </w:tc>
        <w:tc>
          <w:tcPr>
            <w:tcW w:w="3571" w:type="dxa"/>
          </w:tcPr>
          <w:p w:rsidR="00CC5A42" w:rsidRPr="009F4F1D" w:rsidRDefault="00CC5A42" w:rsidP="001B64AA">
            <w:pPr>
              <w:rPr>
                <w:rFonts w:ascii="Times New Roman" w:hAnsi="Times New Roman" w:cs="Times New Roman"/>
              </w:rPr>
            </w:pPr>
            <w:r w:rsidRPr="009F4F1D">
              <w:rPr>
                <w:rStyle w:val="1222"/>
                <w:rFonts w:cs="Times New Roman"/>
                <w:sz w:val="22"/>
              </w:rPr>
              <w:t>1.1.</w:t>
            </w:r>
            <w:r w:rsidRPr="009F4F1D">
              <w:rPr>
                <w:rStyle w:val="1222"/>
                <w:rFonts w:cs="Times New Roman"/>
                <w:sz w:val="22"/>
                <w:lang w:val="en-US"/>
              </w:rPr>
              <w:t> </w:t>
            </w:r>
            <w:r w:rsidRPr="009F4F1D">
              <w:rPr>
                <w:rStyle w:val="1222"/>
                <w:rFonts w:cs="Times New Roman"/>
                <w:sz w:val="22"/>
              </w:rPr>
              <w:t xml:space="preserve">Нормативные </w:t>
            </w:r>
            <w:proofErr w:type="gramStart"/>
            <w:r w:rsidRPr="009F4F1D">
              <w:rPr>
                <w:rStyle w:val="1222"/>
                <w:rFonts w:cs="Times New Roman"/>
                <w:sz w:val="22"/>
              </w:rPr>
              <w:t>доку-менты</w:t>
            </w:r>
            <w:proofErr w:type="gramEnd"/>
            <w:r w:rsidRPr="009F4F1D">
              <w:rPr>
                <w:rStyle w:val="1222"/>
                <w:rFonts w:cs="Times New Roman"/>
                <w:sz w:val="22"/>
              </w:rPr>
              <w:t>, программно-методическое</w:t>
            </w:r>
            <w:r w:rsidRPr="009F4F1D">
              <w:rPr>
                <w:rStyle w:val="1221"/>
                <w:rFonts w:cs="Times New Roman"/>
                <w:sz w:val="22"/>
              </w:rPr>
              <w:t xml:space="preserve"> </w:t>
            </w:r>
            <w:r w:rsidRPr="009F4F1D">
              <w:rPr>
                <w:rStyle w:val="1222"/>
                <w:rFonts w:cs="Times New Roman"/>
                <w:sz w:val="22"/>
              </w:rPr>
              <w:t>обеспечение, локальные акты</w:t>
            </w:r>
          </w:p>
        </w:tc>
        <w:tc>
          <w:tcPr>
            <w:tcW w:w="3685" w:type="dxa"/>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Имеются </w:t>
            </w:r>
          </w:p>
        </w:tc>
      </w:tr>
      <w:tr w:rsidR="00CC5A42" w:rsidRPr="009F4F1D" w:rsidTr="001B64AA">
        <w:tc>
          <w:tcPr>
            <w:tcW w:w="2808" w:type="dxa"/>
            <w:vMerge/>
          </w:tcPr>
          <w:p w:rsidR="00CC5A42" w:rsidRPr="009F4F1D" w:rsidRDefault="00CC5A42" w:rsidP="001B64AA">
            <w:pPr>
              <w:rPr>
                <w:rFonts w:ascii="Times New Roman" w:hAnsi="Times New Roman" w:cs="Times New Roman"/>
              </w:rPr>
            </w:pPr>
          </w:p>
        </w:tc>
        <w:tc>
          <w:tcPr>
            <w:tcW w:w="3571" w:type="dxa"/>
          </w:tcPr>
          <w:p w:rsidR="00CC5A42" w:rsidRPr="009F4F1D" w:rsidRDefault="00CC5A42" w:rsidP="001B64AA">
            <w:pPr>
              <w:pStyle w:val="121"/>
              <w:shd w:val="clear" w:color="auto" w:fill="auto"/>
              <w:spacing w:before="0" w:line="240" w:lineRule="auto"/>
              <w:jc w:val="both"/>
              <w:rPr>
                <w:sz w:val="22"/>
                <w:szCs w:val="22"/>
              </w:rPr>
            </w:pPr>
            <w:r w:rsidRPr="009F4F1D">
              <w:rPr>
                <w:rStyle w:val="1222"/>
                <w:sz w:val="22"/>
                <w:szCs w:val="22"/>
              </w:rPr>
              <w:t>1.2. Учебно-методические материалы:</w:t>
            </w:r>
          </w:p>
          <w:p w:rsidR="00CC5A42" w:rsidRPr="009F4F1D" w:rsidRDefault="00CC5A42" w:rsidP="001B64AA">
            <w:pPr>
              <w:pStyle w:val="121"/>
              <w:shd w:val="clear" w:color="auto" w:fill="auto"/>
              <w:tabs>
                <w:tab w:val="left" w:pos="610"/>
              </w:tabs>
              <w:spacing w:before="0" w:line="240" w:lineRule="auto"/>
              <w:jc w:val="both"/>
              <w:rPr>
                <w:sz w:val="22"/>
                <w:szCs w:val="22"/>
              </w:rPr>
            </w:pPr>
            <w:r w:rsidRPr="009F4F1D">
              <w:rPr>
                <w:rStyle w:val="1222"/>
                <w:sz w:val="22"/>
                <w:szCs w:val="22"/>
              </w:rPr>
              <w:t>1.2.1. УМК по предметам</w:t>
            </w:r>
          </w:p>
          <w:p w:rsidR="00CC5A42" w:rsidRPr="009F4F1D" w:rsidRDefault="00CC5A42" w:rsidP="001B64AA">
            <w:pPr>
              <w:rPr>
                <w:rFonts w:ascii="Times New Roman" w:hAnsi="Times New Roman" w:cs="Times New Roman"/>
              </w:rPr>
            </w:pPr>
            <w:r w:rsidRPr="009F4F1D">
              <w:rPr>
                <w:rStyle w:val="1222"/>
                <w:rFonts w:cs="Times New Roman"/>
                <w:sz w:val="22"/>
              </w:rPr>
              <w:t>1.2.2.</w:t>
            </w:r>
            <w:r w:rsidRPr="009F4F1D">
              <w:rPr>
                <w:rStyle w:val="1222"/>
                <w:rFonts w:cs="Times New Roman"/>
                <w:sz w:val="22"/>
                <w:lang w:val="en-US"/>
              </w:rPr>
              <w:t> </w:t>
            </w:r>
            <w:r w:rsidRPr="009F4F1D">
              <w:rPr>
                <w:rStyle w:val="1222"/>
                <w:rFonts w:cs="Times New Roman"/>
                <w:sz w:val="22"/>
              </w:rPr>
              <w:t xml:space="preserve">Дидактические и </w:t>
            </w:r>
            <w:r w:rsidRPr="009F4F1D">
              <w:rPr>
                <w:rStyle w:val="1222"/>
                <w:rFonts w:cs="Times New Roman"/>
                <w:sz w:val="22"/>
              </w:rPr>
              <w:lastRenderedPageBreak/>
              <w:t xml:space="preserve">раздаточные материалы по предметам учебного плана </w:t>
            </w:r>
          </w:p>
        </w:tc>
        <w:tc>
          <w:tcPr>
            <w:tcW w:w="3685" w:type="dxa"/>
          </w:tcPr>
          <w:p w:rsidR="00CC5A42" w:rsidRPr="009F4F1D" w:rsidRDefault="00CC5A42" w:rsidP="001B64AA">
            <w:pPr>
              <w:rPr>
                <w:rFonts w:ascii="Times New Roman" w:hAnsi="Times New Roman" w:cs="Times New Roman"/>
              </w:rPr>
            </w:pPr>
            <w:r w:rsidRPr="009F4F1D">
              <w:rPr>
                <w:rFonts w:ascii="Times New Roman" w:hAnsi="Times New Roman" w:cs="Times New Roman"/>
              </w:rPr>
              <w:lastRenderedPageBreak/>
              <w:t xml:space="preserve">Демонстрационные электронные образовательные ресурсы, инструктивные и методические </w:t>
            </w:r>
            <w:r w:rsidRPr="009F4F1D">
              <w:rPr>
                <w:rFonts w:ascii="Times New Roman" w:hAnsi="Times New Roman" w:cs="Times New Roman"/>
              </w:rPr>
              <w:lastRenderedPageBreak/>
              <w:t xml:space="preserve">материалы в комплектации </w:t>
            </w:r>
          </w:p>
        </w:tc>
      </w:tr>
      <w:tr w:rsidR="00CC5A42" w:rsidRPr="009F4F1D" w:rsidTr="001B64AA">
        <w:tc>
          <w:tcPr>
            <w:tcW w:w="2808" w:type="dxa"/>
            <w:vMerge w:val="restart"/>
          </w:tcPr>
          <w:p w:rsidR="00CC5A42" w:rsidRPr="009F4F1D" w:rsidRDefault="00CC5A42" w:rsidP="001B64AA">
            <w:pPr>
              <w:rPr>
                <w:rFonts w:ascii="Times New Roman" w:hAnsi="Times New Roman" w:cs="Times New Roman"/>
              </w:rPr>
            </w:pPr>
          </w:p>
        </w:tc>
        <w:tc>
          <w:tcPr>
            <w:tcW w:w="3571" w:type="dxa"/>
          </w:tcPr>
          <w:p w:rsidR="00CC5A42" w:rsidRPr="009F4F1D" w:rsidRDefault="00CC5A42" w:rsidP="001B64AA">
            <w:pPr>
              <w:pStyle w:val="121"/>
              <w:shd w:val="clear" w:color="auto" w:fill="auto"/>
              <w:tabs>
                <w:tab w:val="left" w:pos="630"/>
              </w:tabs>
              <w:spacing w:before="0" w:line="240" w:lineRule="auto"/>
              <w:rPr>
                <w:sz w:val="22"/>
                <w:szCs w:val="22"/>
              </w:rPr>
            </w:pPr>
            <w:r w:rsidRPr="009F4F1D">
              <w:rPr>
                <w:rStyle w:val="1219"/>
                <w:sz w:val="22"/>
                <w:szCs w:val="22"/>
              </w:rPr>
              <w:t>1.2.3. Аудиозаписи, слайды</w:t>
            </w:r>
            <w:r w:rsidRPr="009F4F1D">
              <w:rPr>
                <w:sz w:val="22"/>
                <w:szCs w:val="22"/>
              </w:rPr>
              <w:t xml:space="preserve"> </w:t>
            </w:r>
            <w:r w:rsidRPr="009F4F1D">
              <w:rPr>
                <w:rStyle w:val="1219"/>
                <w:sz w:val="22"/>
                <w:szCs w:val="22"/>
              </w:rPr>
              <w:t>по содержанию учебного предмета;</w:t>
            </w:r>
          </w:p>
          <w:p w:rsidR="00CC5A42" w:rsidRPr="009F4F1D" w:rsidRDefault="00CC5A42" w:rsidP="001B64AA">
            <w:pPr>
              <w:pStyle w:val="121"/>
              <w:shd w:val="clear" w:color="auto" w:fill="auto"/>
              <w:spacing w:before="0" w:line="240" w:lineRule="auto"/>
              <w:jc w:val="both"/>
              <w:rPr>
                <w:rStyle w:val="1222"/>
                <w:sz w:val="22"/>
                <w:szCs w:val="22"/>
              </w:rPr>
            </w:pPr>
            <w:r w:rsidRPr="009F4F1D">
              <w:rPr>
                <w:rStyle w:val="1219"/>
                <w:sz w:val="22"/>
                <w:szCs w:val="22"/>
              </w:rPr>
              <w:t>1.2.4. ТСО, компьютерные, информационно-коммуникационные средства:</w:t>
            </w:r>
          </w:p>
        </w:tc>
        <w:tc>
          <w:tcPr>
            <w:tcW w:w="3685" w:type="dxa"/>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1.2.3. Электронные образовательные ресурсы по учебным предметам в комплектации 1.2.4.  имеются: </w:t>
            </w:r>
          </w:p>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 </w:t>
            </w:r>
            <w:proofErr w:type="gramStart"/>
            <w:r w:rsidRPr="009F4F1D">
              <w:rPr>
                <w:rFonts w:ascii="Times New Roman" w:hAnsi="Times New Roman" w:cs="Times New Roman"/>
              </w:rPr>
              <w:t>документ-камеры</w:t>
            </w:r>
            <w:proofErr w:type="gramEnd"/>
            <w:r w:rsidRPr="009F4F1D">
              <w:rPr>
                <w:rFonts w:ascii="Times New Roman" w:hAnsi="Times New Roman" w:cs="Times New Roman"/>
              </w:rPr>
              <w:t>;</w:t>
            </w:r>
          </w:p>
          <w:p w:rsidR="00CC5A42" w:rsidRPr="009F4F1D" w:rsidRDefault="00CC5A42" w:rsidP="001B64AA">
            <w:pPr>
              <w:rPr>
                <w:rFonts w:ascii="Times New Roman" w:hAnsi="Times New Roman" w:cs="Times New Roman"/>
              </w:rPr>
            </w:pPr>
            <w:r w:rsidRPr="009F4F1D">
              <w:rPr>
                <w:rFonts w:ascii="Times New Roman" w:hAnsi="Times New Roman" w:cs="Times New Roman"/>
              </w:rPr>
              <w:t>- интерактивные доски;</w:t>
            </w:r>
          </w:p>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 </w:t>
            </w:r>
            <w:proofErr w:type="spellStart"/>
            <w:r w:rsidRPr="009F4F1D">
              <w:rPr>
                <w:rFonts w:ascii="Times New Roman" w:hAnsi="Times New Roman" w:cs="Times New Roman"/>
              </w:rPr>
              <w:t>мультипроекторы</w:t>
            </w:r>
            <w:proofErr w:type="spellEnd"/>
            <w:r w:rsidRPr="009F4F1D">
              <w:rPr>
                <w:rFonts w:ascii="Times New Roman" w:hAnsi="Times New Roman" w:cs="Times New Roman"/>
              </w:rPr>
              <w:t>;</w:t>
            </w:r>
          </w:p>
          <w:p w:rsidR="00CC5A42" w:rsidRPr="009F4F1D" w:rsidRDefault="00CC5A42" w:rsidP="001B64AA">
            <w:pPr>
              <w:rPr>
                <w:rFonts w:ascii="Times New Roman" w:hAnsi="Times New Roman" w:cs="Times New Roman"/>
              </w:rPr>
            </w:pPr>
            <w:r w:rsidRPr="009F4F1D">
              <w:rPr>
                <w:rFonts w:ascii="Times New Roman" w:hAnsi="Times New Roman" w:cs="Times New Roman"/>
              </w:rPr>
              <w:t>- МФУ</w:t>
            </w:r>
          </w:p>
          <w:p w:rsidR="00CC5A42" w:rsidRPr="009F4F1D" w:rsidRDefault="00CC5A42" w:rsidP="001B64AA">
            <w:pPr>
              <w:rPr>
                <w:rFonts w:ascii="Times New Roman" w:hAnsi="Times New Roman" w:cs="Times New Roman"/>
              </w:rPr>
            </w:pPr>
            <w:r w:rsidRPr="009F4F1D">
              <w:rPr>
                <w:rFonts w:ascii="Times New Roman" w:hAnsi="Times New Roman" w:cs="Times New Roman"/>
              </w:rPr>
              <w:t>- РМУ</w:t>
            </w:r>
          </w:p>
        </w:tc>
      </w:tr>
      <w:tr w:rsidR="00CC5A42" w:rsidRPr="009F4F1D" w:rsidTr="001B64AA">
        <w:tc>
          <w:tcPr>
            <w:tcW w:w="2808" w:type="dxa"/>
            <w:vMerge/>
          </w:tcPr>
          <w:p w:rsidR="00CC5A42" w:rsidRPr="009F4F1D" w:rsidRDefault="00CC5A42" w:rsidP="001B64AA">
            <w:pPr>
              <w:rPr>
                <w:rFonts w:ascii="Times New Roman" w:hAnsi="Times New Roman" w:cs="Times New Roman"/>
              </w:rPr>
            </w:pPr>
          </w:p>
        </w:tc>
        <w:tc>
          <w:tcPr>
            <w:tcW w:w="3571" w:type="dxa"/>
          </w:tcPr>
          <w:p w:rsidR="00CC5A42" w:rsidRPr="009F4F1D" w:rsidRDefault="00CC5A42" w:rsidP="001B64AA">
            <w:pPr>
              <w:pStyle w:val="121"/>
              <w:shd w:val="clear" w:color="auto" w:fill="auto"/>
              <w:spacing w:before="0" w:line="240" w:lineRule="auto"/>
              <w:jc w:val="both"/>
              <w:rPr>
                <w:rStyle w:val="1222"/>
                <w:sz w:val="22"/>
                <w:szCs w:val="22"/>
              </w:rPr>
            </w:pPr>
            <w:r w:rsidRPr="009F4F1D">
              <w:rPr>
                <w:rStyle w:val="1219"/>
                <w:sz w:val="22"/>
                <w:szCs w:val="22"/>
              </w:rPr>
              <w:t>1.2.5. Учебно-практическое</w:t>
            </w:r>
            <w:r w:rsidRPr="009F4F1D">
              <w:rPr>
                <w:rStyle w:val="1218"/>
                <w:sz w:val="22"/>
                <w:szCs w:val="22"/>
              </w:rPr>
              <w:t xml:space="preserve"> </w:t>
            </w:r>
            <w:r w:rsidRPr="009F4F1D">
              <w:rPr>
                <w:rStyle w:val="1219"/>
                <w:sz w:val="22"/>
                <w:szCs w:val="22"/>
              </w:rPr>
              <w:t>оборудование</w:t>
            </w:r>
          </w:p>
        </w:tc>
        <w:tc>
          <w:tcPr>
            <w:tcW w:w="3685" w:type="dxa"/>
          </w:tcPr>
          <w:p w:rsidR="00CC5A42" w:rsidRPr="009F4F1D" w:rsidRDefault="00CC5A42" w:rsidP="001B64AA">
            <w:pPr>
              <w:rPr>
                <w:rFonts w:ascii="Times New Roman" w:hAnsi="Times New Roman" w:cs="Times New Roman"/>
              </w:rPr>
            </w:pPr>
            <w:r w:rsidRPr="009F4F1D">
              <w:rPr>
                <w:rFonts w:ascii="Times New Roman" w:hAnsi="Times New Roman" w:cs="Times New Roman"/>
              </w:rPr>
              <w:t>имеется</w:t>
            </w:r>
          </w:p>
        </w:tc>
      </w:tr>
      <w:tr w:rsidR="00CC5A42" w:rsidRPr="009F4F1D" w:rsidTr="001B64AA">
        <w:tc>
          <w:tcPr>
            <w:tcW w:w="2808" w:type="dxa"/>
            <w:vMerge/>
          </w:tcPr>
          <w:p w:rsidR="00CC5A42" w:rsidRPr="009F4F1D" w:rsidRDefault="00CC5A42" w:rsidP="001B64AA">
            <w:pPr>
              <w:rPr>
                <w:rFonts w:ascii="Times New Roman" w:hAnsi="Times New Roman" w:cs="Times New Roman"/>
              </w:rPr>
            </w:pPr>
          </w:p>
        </w:tc>
        <w:tc>
          <w:tcPr>
            <w:tcW w:w="3571" w:type="dxa"/>
          </w:tcPr>
          <w:p w:rsidR="00CC5A42" w:rsidRPr="009F4F1D" w:rsidRDefault="00CC5A42" w:rsidP="001B64AA">
            <w:pPr>
              <w:pStyle w:val="121"/>
              <w:shd w:val="clear" w:color="auto" w:fill="auto"/>
              <w:spacing w:before="0" w:line="240" w:lineRule="auto"/>
              <w:jc w:val="both"/>
              <w:rPr>
                <w:rStyle w:val="1222"/>
                <w:sz w:val="22"/>
                <w:szCs w:val="22"/>
              </w:rPr>
            </w:pPr>
            <w:r w:rsidRPr="009F4F1D">
              <w:rPr>
                <w:rStyle w:val="1219"/>
                <w:sz w:val="22"/>
                <w:szCs w:val="22"/>
              </w:rPr>
              <w:t>1.2.6. Оборудование (мебель)</w:t>
            </w:r>
          </w:p>
        </w:tc>
        <w:tc>
          <w:tcPr>
            <w:tcW w:w="3685" w:type="dxa"/>
          </w:tcPr>
          <w:p w:rsidR="00CC5A42" w:rsidRPr="009F4F1D" w:rsidRDefault="00CC5A42" w:rsidP="001B64AA">
            <w:pPr>
              <w:rPr>
                <w:rFonts w:ascii="Times New Roman" w:hAnsi="Times New Roman" w:cs="Times New Roman"/>
              </w:rPr>
            </w:pPr>
            <w:r w:rsidRPr="009F4F1D">
              <w:rPr>
                <w:rFonts w:ascii="Times New Roman" w:hAnsi="Times New Roman" w:cs="Times New Roman"/>
              </w:rPr>
              <w:t>Имеется</w:t>
            </w:r>
          </w:p>
        </w:tc>
      </w:tr>
    </w:tbl>
    <w:p w:rsidR="00CC5A42" w:rsidRDefault="00CC5A42" w:rsidP="00CC5A42">
      <w:pPr>
        <w:pStyle w:val="Default"/>
        <w:rPr>
          <w:b/>
          <w:iCs/>
          <w:sz w:val="28"/>
          <w:szCs w:val="28"/>
          <w:lang w:val="ru-RU"/>
        </w:rPr>
      </w:pPr>
    </w:p>
    <w:p w:rsidR="00CC5A42" w:rsidRPr="009F4F1D" w:rsidRDefault="00CC5A42" w:rsidP="00CC5A42">
      <w:pPr>
        <w:pStyle w:val="Default"/>
        <w:ind w:firstLine="544"/>
        <w:jc w:val="center"/>
        <w:rPr>
          <w:b/>
          <w:iCs/>
          <w:lang w:val="ru-RU"/>
        </w:rPr>
      </w:pPr>
      <w:r w:rsidRPr="009F4F1D">
        <w:rPr>
          <w:b/>
          <w:iCs/>
          <w:lang w:val="ru-RU"/>
        </w:rPr>
        <w:t>3.2.4. Информационное обеспечение</w:t>
      </w:r>
    </w:p>
    <w:p w:rsidR="00CC5A42" w:rsidRPr="009F4F1D" w:rsidRDefault="00CC5A42" w:rsidP="00CC5A42">
      <w:pPr>
        <w:pStyle w:val="Default"/>
        <w:ind w:firstLine="544"/>
        <w:jc w:val="both"/>
        <w:rPr>
          <w:lang w:val="ru-RU"/>
        </w:rPr>
      </w:pPr>
      <w:r w:rsidRPr="009F4F1D">
        <w:rPr>
          <w:i/>
          <w:iCs/>
          <w:lang w:val="ru-RU"/>
        </w:rPr>
        <w:t xml:space="preserve">Информационное обеспечение </w:t>
      </w:r>
      <w:r w:rsidRPr="009F4F1D">
        <w:rPr>
          <w:lang w:val="ru-RU"/>
        </w:rPr>
        <w:t>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CC5A42" w:rsidRPr="009F4F1D" w:rsidRDefault="00CC5A42" w:rsidP="00CC5A42">
      <w:pPr>
        <w:pStyle w:val="Default"/>
        <w:ind w:firstLine="544"/>
        <w:jc w:val="both"/>
        <w:rPr>
          <w:lang w:val="ru-RU"/>
        </w:rPr>
      </w:pPr>
      <w:r w:rsidRPr="009F4F1D">
        <w:rPr>
          <w:lang w:val="ru-RU"/>
        </w:rPr>
        <w:t>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w:t>
      </w:r>
      <w:proofErr w:type="gramStart"/>
      <w:r w:rsidRPr="009F4F1D">
        <w:rPr>
          <w:lang w:val="ru-RU"/>
        </w:rPr>
        <w:t>)н</w:t>
      </w:r>
      <w:proofErr w:type="gramEnd"/>
      <w:r w:rsidRPr="009F4F1D">
        <w:rPr>
          <w:lang w:val="ru-RU"/>
        </w:rPr>
        <w:t>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Требования к информационно-методическому обеспечению образовательного процесса включают:</w:t>
      </w:r>
    </w:p>
    <w:p w:rsidR="00CC5A42" w:rsidRPr="009F4F1D" w:rsidRDefault="00CC5A42" w:rsidP="00CC5A42">
      <w:pPr>
        <w:pStyle w:val="Default"/>
        <w:ind w:firstLine="544"/>
        <w:jc w:val="both"/>
        <w:rPr>
          <w:lang w:val="ru-RU"/>
        </w:rPr>
      </w:pPr>
      <w:r w:rsidRPr="009F4F1D">
        <w:rPr>
          <w:lang w:val="ru-RU"/>
        </w:rPr>
        <w:t xml:space="preserve">1. Необходимую нормативную правовую базу образования </w:t>
      </w:r>
      <w:proofErr w:type="gramStart"/>
      <w:r w:rsidRPr="009F4F1D">
        <w:rPr>
          <w:lang w:val="ru-RU"/>
        </w:rPr>
        <w:t>обучающихся</w:t>
      </w:r>
      <w:proofErr w:type="gramEnd"/>
      <w:r w:rsidRPr="009F4F1D">
        <w:rPr>
          <w:lang w:val="ru-RU"/>
        </w:rPr>
        <w:t xml:space="preserve"> с умственной отсталостью (интеллектуальными нарушениями);</w:t>
      </w:r>
    </w:p>
    <w:p w:rsidR="00CC5A42" w:rsidRPr="009F4F1D" w:rsidRDefault="00CC5A42" w:rsidP="00CC5A42">
      <w:pPr>
        <w:pStyle w:val="Default"/>
        <w:ind w:firstLine="544"/>
        <w:jc w:val="both"/>
        <w:rPr>
          <w:lang w:val="ru-RU"/>
        </w:rPr>
      </w:pPr>
      <w:r w:rsidRPr="009F4F1D">
        <w:rPr>
          <w:lang w:val="ru-RU"/>
        </w:rPr>
        <w:t>2. Характеристики предполагаемых информационных связей участников образовательного процесса;</w:t>
      </w:r>
    </w:p>
    <w:p w:rsidR="00CC5A42" w:rsidRPr="009F4F1D" w:rsidRDefault="00CC5A42" w:rsidP="00CC5A42">
      <w:pPr>
        <w:pStyle w:val="Default"/>
        <w:ind w:firstLine="544"/>
        <w:jc w:val="both"/>
        <w:rPr>
          <w:lang w:val="ru-RU"/>
        </w:rPr>
      </w:pPr>
      <w:r w:rsidRPr="009F4F1D">
        <w:rPr>
          <w:lang w:val="ru-RU"/>
        </w:rPr>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CC5A42" w:rsidRPr="009F4F1D" w:rsidRDefault="00CC5A42" w:rsidP="00CC5A42">
      <w:pPr>
        <w:pStyle w:val="Default"/>
        <w:ind w:firstLine="544"/>
        <w:jc w:val="both"/>
        <w:rPr>
          <w:lang w:val="ru-RU"/>
        </w:rPr>
      </w:pPr>
      <w:r w:rsidRPr="009F4F1D">
        <w:rPr>
          <w:lang w:val="ru-RU"/>
        </w:rPr>
        <w:t>4. 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CC5A42" w:rsidRPr="009F4F1D" w:rsidRDefault="00CC5A42" w:rsidP="00CC5A42">
      <w:pPr>
        <w:pStyle w:val="Default"/>
        <w:ind w:firstLine="544"/>
        <w:jc w:val="both"/>
        <w:rPr>
          <w:color w:val="auto"/>
          <w:lang w:val="ru-RU"/>
        </w:rPr>
      </w:pPr>
      <w:r w:rsidRPr="009F4F1D">
        <w:rPr>
          <w:color w:val="auto"/>
          <w:lang w:val="ru-RU"/>
        </w:rPr>
        <w:t>Учреждение обеспечивает ознакомление обучающихся и их родителей (законных представителей) как участников образовательного процесса:</w:t>
      </w:r>
    </w:p>
    <w:p w:rsidR="00CC5A42" w:rsidRPr="009F4F1D" w:rsidRDefault="00CC5A42" w:rsidP="00CC5A42">
      <w:pPr>
        <w:pStyle w:val="Default"/>
        <w:jc w:val="both"/>
        <w:rPr>
          <w:color w:val="auto"/>
          <w:lang w:val="ru-RU"/>
        </w:rPr>
      </w:pPr>
      <w:r w:rsidRPr="009F4F1D">
        <w:rPr>
          <w:color w:val="auto"/>
          <w:lang w:val="ru-RU"/>
        </w:rPr>
        <w:t>- с Уставом и другими документами, регламентирующими осуществление образовательного процесса в Учреждении;</w:t>
      </w:r>
    </w:p>
    <w:p w:rsidR="00CC5A42" w:rsidRPr="009F4F1D" w:rsidRDefault="00CC5A42" w:rsidP="00CC5A42">
      <w:pPr>
        <w:pStyle w:val="Default"/>
        <w:jc w:val="both"/>
        <w:rPr>
          <w:color w:val="auto"/>
          <w:lang w:val="ru-RU"/>
        </w:rPr>
      </w:pPr>
      <w:r w:rsidRPr="009F4F1D">
        <w:rPr>
          <w:color w:val="auto"/>
          <w:lang w:val="ru-RU"/>
        </w:rPr>
        <w:t>- с их правами и обязанностями в части формирования и реализации АООП, установленными законодательством Российской Федерации и уставом Учреждения.</w:t>
      </w:r>
    </w:p>
    <w:p w:rsidR="00CC5A42" w:rsidRPr="009F4F1D" w:rsidRDefault="00CC5A42" w:rsidP="00CC5A42">
      <w:pPr>
        <w:pStyle w:val="Default"/>
        <w:ind w:firstLine="544"/>
        <w:jc w:val="both"/>
        <w:rPr>
          <w:color w:val="auto"/>
          <w:lang w:val="ru-RU"/>
        </w:rPr>
      </w:pPr>
      <w:r w:rsidRPr="009F4F1D">
        <w:rPr>
          <w:color w:val="auto"/>
          <w:lang w:val="ru-RU"/>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АООП Учреждения, закреплены в заключённом между ними и Учреждением договоре, отражающем ответственность субъектов образования за конечные результаты освоения АООП.</w:t>
      </w:r>
    </w:p>
    <w:p w:rsidR="00CC5A42" w:rsidRPr="009F4F1D" w:rsidRDefault="00CC5A42" w:rsidP="00CC5A42">
      <w:pPr>
        <w:pStyle w:val="3"/>
        <w:rPr>
          <w:sz w:val="24"/>
          <w:szCs w:val="24"/>
        </w:rPr>
      </w:pPr>
      <w:r w:rsidRPr="009F4F1D">
        <w:rPr>
          <w:sz w:val="24"/>
          <w:szCs w:val="24"/>
        </w:rPr>
        <w:t xml:space="preserve">Приложение </w:t>
      </w:r>
    </w:p>
    <w:p w:rsidR="00CC5A42" w:rsidRPr="009F4F1D" w:rsidRDefault="00CC5A42" w:rsidP="00CC5A42">
      <w:pPr>
        <w:jc w:val="right"/>
        <w:outlineLvl w:val="1"/>
        <w:rPr>
          <w:rFonts w:ascii="Times New Roman" w:hAnsi="Times New Roman" w:cs="Times New Roman"/>
          <w:b/>
        </w:rPr>
      </w:pPr>
    </w:p>
    <w:p w:rsidR="00CC5A42" w:rsidRPr="009F4F1D" w:rsidRDefault="00CC5A42" w:rsidP="00CC5A42">
      <w:pPr>
        <w:pStyle w:val="2"/>
        <w:rPr>
          <w:sz w:val="24"/>
          <w:szCs w:val="24"/>
        </w:rPr>
      </w:pPr>
      <w:r w:rsidRPr="009F4F1D">
        <w:rPr>
          <w:sz w:val="24"/>
          <w:szCs w:val="24"/>
        </w:rPr>
        <w:lastRenderedPageBreak/>
        <w:t>Мониторинг комплексного развития обучающегося</w:t>
      </w:r>
    </w:p>
    <w:p w:rsidR="00CC5A42" w:rsidRPr="009F4F1D" w:rsidRDefault="00CC5A42" w:rsidP="00CC5A42">
      <w:pPr>
        <w:pStyle w:val="ae"/>
        <w:rPr>
          <w:sz w:val="24"/>
          <w:szCs w:val="24"/>
        </w:rPr>
      </w:pPr>
      <w:r w:rsidRPr="009F4F1D">
        <w:rPr>
          <w:sz w:val="24"/>
          <w:szCs w:val="24"/>
        </w:rPr>
        <w:t xml:space="preserve">Целью мониторинга является оценка эффективности деятельности субъектов образовательного процесса и учреждения по комплексному развитию ребенка с позиции </w:t>
      </w:r>
      <w:proofErr w:type="spellStart"/>
      <w:r w:rsidRPr="009F4F1D">
        <w:rPr>
          <w:sz w:val="24"/>
          <w:szCs w:val="24"/>
        </w:rPr>
        <w:t>здоровьесбережения</w:t>
      </w:r>
      <w:proofErr w:type="spellEnd"/>
      <w:r w:rsidRPr="009F4F1D">
        <w:rPr>
          <w:sz w:val="24"/>
          <w:szCs w:val="24"/>
        </w:rPr>
        <w:t xml:space="preserve">. </w:t>
      </w:r>
    </w:p>
    <w:p w:rsidR="00CC5A42" w:rsidRPr="009F4F1D" w:rsidRDefault="00CC5A42" w:rsidP="00CC5A42">
      <w:pPr>
        <w:rPr>
          <w:rFonts w:ascii="Times New Roman" w:hAnsi="Times New Roman" w:cs="Times New Roman"/>
        </w:rPr>
      </w:pPr>
      <w:r w:rsidRPr="009F4F1D">
        <w:rPr>
          <w:rFonts w:ascii="Times New Roman" w:hAnsi="Times New Roman" w:cs="Times New Roman"/>
        </w:rPr>
        <w:t>Задачи мониторинга:</w:t>
      </w:r>
    </w:p>
    <w:p w:rsidR="00CC5A42" w:rsidRPr="009F4F1D" w:rsidRDefault="00CC5A42" w:rsidP="00CC5A42">
      <w:pPr>
        <w:numPr>
          <w:ilvl w:val="0"/>
          <w:numId w:val="14"/>
        </w:numPr>
        <w:spacing w:after="0" w:line="240" w:lineRule="auto"/>
        <w:rPr>
          <w:rFonts w:ascii="Times New Roman" w:hAnsi="Times New Roman" w:cs="Times New Roman"/>
        </w:rPr>
      </w:pPr>
      <w:r w:rsidRPr="009F4F1D">
        <w:rPr>
          <w:rFonts w:ascii="Times New Roman" w:hAnsi="Times New Roman" w:cs="Times New Roman"/>
        </w:rPr>
        <w:t xml:space="preserve">Создание банка данных по уровню развития и </w:t>
      </w:r>
      <w:proofErr w:type="gramStart"/>
      <w:r w:rsidRPr="009F4F1D">
        <w:rPr>
          <w:rFonts w:ascii="Times New Roman" w:hAnsi="Times New Roman" w:cs="Times New Roman"/>
        </w:rPr>
        <w:t>здоровья</w:t>
      </w:r>
      <w:proofErr w:type="gramEnd"/>
      <w:r w:rsidRPr="009F4F1D">
        <w:rPr>
          <w:rFonts w:ascii="Times New Roman" w:hAnsi="Times New Roman" w:cs="Times New Roman"/>
        </w:rPr>
        <w:t xml:space="preserve"> обучающихся в течение всего периода их пребывания в школе. </w:t>
      </w:r>
    </w:p>
    <w:p w:rsidR="00CC5A42" w:rsidRPr="009F4F1D" w:rsidRDefault="00CC5A42" w:rsidP="00CC5A42">
      <w:pPr>
        <w:numPr>
          <w:ilvl w:val="0"/>
          <w:numId w:val="14"/>
        </w:numPr>
        <w:spacing w:after="0" w:line="240" w:lineRule="auto"/>
        <w:rPr>
          <w:rFonts w:ascii="Times New Roman" w:hAnsi="Times New Roman" w:cs="Times New Roman"/>
        </w:rPr>
      </w:pPr>
      <w:r w:rsidRPr="009F4F1D">
        <w:rPr>
          <w:rFonts w:ascii="Times New Roman" w:hAnsi="Times New Roman" w:cs="Times New Roman"/>
        </w:rPr>
        <w:t>Анализ результатов исследований с целью определения направлений индивидуального комплексного развития, дальнейшей корректировки и предупреждения отклонений.</w:t>
      </w:r>
    </w:p>
    <w:p w:rsidR="00CC5A42" w:rsidRPr="009F4F1D" w:rsidRDefault="00CC5A42" w:rsidP="00CC5A42">
      <w:pPr>
        <w:numPr>
          <w:ilvl w:val="0"/>
          <w:numId w:val="14"/>
        </w:numPr>
        <w:spacing w:after="0" w:line="240" w:lineRule="auto"/>
        <w:rPr>
          <w:rFonts w:ascii="Times New Roman" w:hAnsi="Times New Roman" w:cs="Times New Roman"/>
        </w:rPr>
      </w:pPr>
      <w:r w:rsidRPr="009F4F1D">
        <w:rPr>
          <w:rFonts w:ascii="Times New Roman" w:hAnsi="Times New Roman" w:cs="Times New Roman"/>
        </w:rPr>
        <w:t xml:space="preserve">Осуществление </w:t>
      </w:r>
      <w:proofErr w:type="gramStart"/>
      <w:r w:rsidRPr="009F4F1D">
        <w:rPr>
          <w:rFonts w:ascii="Times New Roman" w:hAnsi="Times New Roman" w:cs="Times New Roman"/>
        </w:rPr>
        <w:t>контроля за</w:t>
      </w:r>
      <w:proofErr w:type="gramEnd"/>
      <w:r w:rsidRPr="009F4F1D">
        <w:rPr>
          <w:rFonts w:ascii="Times New Roman" w:hAnsi="Times New Roman" w:cs="Times New Roman"/>
        </w:rPr>
        <w:t xml:space="preserve"> реализацией индивидуальных программ развития и сохранения здоровья ребенка и отслеживание динамики.</w:t>
      </w:r>
    </w:p>
    <w:p w:rsidR="00CC5A42" w:rsidRPr="009F4F1D" w:rsidRDefault="00CC5A42" w:rsidP="00CC5A42">
      <w:pPr>
        <w:numPr>
          <w:ilvl w:val="0"/>
          <w:numId w:val="14"/>
        </w:numPr>
        <w:spacing w:after="0" w:line="240" w:lineRule="auto"/>
        <w:rPr>
          <w:rFonts w:ascii="Times New Roman" w:hAnsi="Times New Roman" w:cs="Times New Roman"/>
        </w:rPr>
      </w:pPr>
      <w:r w:rsidRPr="009F4F1D">
        <w:rPr>
          <w:rFonts w:ascii="Times New Roman" w:hAnsi="Times New Roman" w:cs="Times New Roman"/>
        </w:rPr>
        <w:t>Сбор и накопление фактического материала о состоянии деятельности образовательного учреждения, выявление проблемных областей.</w:t>
      </w:r>
    </w:p>
    <w:p w:rsidR="00CC5A42" w:rsidRPr="009F4F1D" w:rsidRDefault="00CC5A42" w:rsidP="00CC5A42">
      <w:pPr>
        <w:numPr>
          <w:ilvl w:val="0"/>
          <w:numId w:val="14"/>
        </w:numPr>
        <w:spacing w:after="0" w:line="240" w:lineRule="auto"/>
        <w:rPr>
          <w:rFonts w:ascii="Times New Roman" w:hAnsi="Times New Roman" w:cs="Times New Roman"/>
        </w:rPr>
      </w:pPr>
      <w:r w:rsidRPr="009F4F1D">
        <w:rPr>
          <w:rFonts w:ascii="Times New Roman" w:hAnsi="Times New Roman" w:cs="Times New Roman"/>
        </w:rPr>
        <w:t>Оценка эффективности управленческой деятельности с позиции обеспечения комплексного развития обучающегося.</w:t>
      </w:r>
    </w:p>
    <w:p w:rsidR="00CC5A42" w:rsidRPr="009F4F1D" w:rsidRDefault="00CC5A42" w:rsidP="00CC5A42">
      <w:pPr>
        <w:jc w:val="both"/>
        <w:rPr>
          <w:rFonts w:ascii="Times New Roman" w:hAnsi="Times New Roman" w:cs="Times New Roman"/>
        </w:rPr>
      </w:pPr>
      <w:proofErr w:type="gramStart"/>
      <w:r w:rsidRPr="009F4F1D">
        <w:rPr>
          <w:rFonts w:ascii="Times New Roman" w:hAnsi="Times New Roman" w:cs="Times New Roman"/>
        </w:rPr>
        <w:t>Логика построения программы мониторинга предусматривает последовательность действий участников процесса в виде управленческих циклов: от исходной информации о ребенке – к проектированию задач на учебный год – от него к практическим действиям по комплексному развитию ребенка – через контроль достигаемых результатов – к объективной оценке достигнутого и, наконец, к формулированию заключения, выводов и корректировки дальнейшего маршрута развития.</w:t>
      </w:r>
      <w:proofErr w:type="gramEnd"/>
    </w:p>
    <w:p w:rsidR="00CC5A42" w:rsidRPr="009F4F1D" w:rsidRDefault="00CC5A42" w:rsidP="00CC5A42">
      <w:pPr>
        <w:jc w:val="both"/>
        <w:rPr>
          <w:rFonts w:ascii="Times New Roman" w:hAnsi="Times New Roman" w:cs="Times New Roman"/>
        </w:rPr>
      </w:pPr>
      <w:r w:rsidRPr="009F4F1D">
        <w:rPr>
          <w:rFonts w:ascii="Times New Roman" w:hAnsi="Times New Roman" w:cs="Times New Roman"/>
        </w:rPr>
        <w:t>Субъектами образовательного процесса, участвующими в мониторинге комплексного развития являются: учащиеся школы, классный руководитель, медработник, социальный педагог, педагог-психолог, учитель-логопед, учителя физической культуру и трудового обучения, педагоги дополнительного образования, воспитатель группы продленного дня.</w:t>
      </w:r>
    </w:p>
    <w:p w:rsidR="00CC5A42" w:rsidRPr="009F4F1D" w:rsidRDefault="00CC5A42" w:rsidP="00CC5A42">
      <w:pPr>
        <w:jc w:val="both"/>
        <w:rPr>
          <w:rFonts w:ascii="Times New Roman" w:hAnsi="Times New Roman" w:cs="Times New Roman"/>
        </w:rPr>
      </w:pPr>
      <w:r w:rsidRPr="009F4F1D">
        <w:rPr>
          <w:rFonts w:ascii="Times New Roman" w:hAnsi="Times New Roman" w:cs="Times New Roman"/>
        </w:rPr>
        <w:t xml:space="preserve">Комплексное развитие учащихся нами отслеживается по следующим компонентам: </w:t>
      </w:r>
    </w:p>
    <w:p w:rsidR="00CC5A42" w:rsidRPr="009F4F1D" w:rsidRDefault="00CC5A42" w:rsidP="00CC5A42">
      <w:pPr>
        <w:numPr>
          <w:ilvl w:val="0"/>
          <w:numId w:val="15"/>
        </w:numPr>
        <w:spacing w:after="0" w:line="240" w:lineRule="auto"/>
        <w:jc w:val="both"/>
        <w:rPr>
          <w:rFonts w:ascii="Times New Roman" w:hAnsi="Times New Roman" w:cs="Times New Roman"/>
        </w:rPr>
      </w:pPr>
      <w:r w:rsidRPr="009F4F1D">
        <w:rPr>
          <w:rFonts w:ascii="Times New Roman" w:hAnsi="Times New Roman" w:cs="Times New Roman"/>
        </w:rPr>
        <w:t>физическое развитие и здоровье школьника;</w:t>
      </w:r>
    </w:p>
    <w:p w:rsidR="00CC5A42" w:rsidRPr="009F4F1D" w:rsidRDefault="00CC5A42" w:rsidP="00CC5A42">
      <w:pPr>
        <w:numPr>
          <w:ilvl w:val="0"/>
          <w:numId w:val="15"/>
        </w:numPr>
        <w:spacing w:after="0" w:line="240" w:lineRule="auto"/>
        <w:jc w:val="both"/>
        <w:rPr>
          <w:rFonts w:ascii="Times New Roman" w:hAnsi="Times New Roman" w:cs="Times New Roman"/>
        </w:rPr>
      </w:pPr>
      <w:r w:rsidRPr="009F4F1D">
        <w:rPr>
          <w:rFonts w:ascii="Times New Roman" w:hAnsi="Times New Roman" w:cs="Times New Roman"/>
        </w:rPr>
        <w:t>психическое развитие и психологическое здоровье ребенка,</w:t>
      </w:r>
    </w:p>
    <w:p w:rsidR="00CC5A42" w:rsidRPr="009F4F1D" w:rsidRDefault="00CC5A42" w:rsidP="00CC5A42">
      <w:pPr>
        <w:numPr>
          <w:ilvl w:val="0"/>
          <w:numId w:val="15"/>
        </w:numPr>
        <w:spacing w:after="0" w:line="240" w:lineRule="auto"/>
        <w:jc w:val="both"/>
        <w:rPr>
          <w:rFonts w:ascii="Times New Roman" w:hAnsi="Times New Roman" w:cs="Times New Roman"/>
        </w:rPr>
      </w:pPr>
      <w:r w:rsidRPr="009F4F1D">
        <w:rPr>
          <w:rFonts w:ascii="Times New Roman" w:hAnsi="Times New Roman" w:cs="Times New Roman"/>
        </w:rPr>
        <w:t>социальное развитие и здоровье учащегося.</w:t>
      </w:r>
    </w:p>
    <w:p w:rsidR="00CC5A42" w:rsidRPr="009F4F1D" w:rsidRDefault="00CC5A42" w:rsidP="00CC5A42">
      <w:pPr>
        <w:jc w:val="both"/>
        <w:rPr>
          <w:rFonts w:ascii="Times New Roman" w:hAnsi="Times New Roman" w:cs="Times New Roman"/>
        </w:rPr>
      </w:pPr>
      <w:r w:rsidRPr="009F4F1D">
        <w:rPr>
          <w:rFonts w:ascii="Times New Roman" w:hAnsi="Times New Roman" w:cs="Times New Roman"/>
        </w:rPr>
        <w:t>Критериями физического развития и здоровья выступают: соматическое состояние школьника, оценка его физической подготовленности и устойчивость к заболеваниям.</w:t>
      </w:r>
    </w:p>
    <w:p w:rsidR="00CC5A42" w:rsidRPr="009F4F1D" w:rsidRDefault="00CC5A42" w:rsidP="00CC5A42">
      <w:pPr>
        <w:numPr>
          <w:ilvl w:val="0"/>
          <w:numId w:val="16"/>
        </w:numPr>
        <w:spacing w:after="0" w:line="240" w:lineRule="auto"/>
        <w:jc w:val="both"/>
        <w:rPr>
          <w:rFonts w:ascii="Times New Roman" w:hAnsi="Times New Roman" w:cs="Times New Roman"/>
        </w:rPr>
      </w:pPr>
      <w:r w:rsidRPr="009F4F1D">
        <w:rPr>
          <w:rFonts w:ascii="Times New Roman" w:hAnsi="Times New Roman" w:cs="Times New Roman"/>
        </w:rPr>
        <w:t xml:space="preserve">Психическое развитие нами рассматривается по уровням </w:t>
      </w:r>
      <w:proofErr w:type="spellStart"/>
      <w:r w:rsidRPr="009F4F1D">
        <w:rPr>
          <w:rFonts w:ascii="Times New Roman" w:hAnsi="Times New Roman" w:cs="Times New Roman"/>
        </w:rPr>
        <w:t>сформированности</w:t>
      </w:r>
      <w:proofErr w:type="spellEnd"/>
      <w:r w:rsidRPr="009F4F1D">
        <w:rPr>
          <w:rFonts w:ascii="Times New Roman" w:hAnsi="Times New Roman" w:cs="Times New Roman"/>
        </w:rPr>
        <w:t xml:space="preserve"> речевой и когнитивной сфер, сторон учебно-трудовой деятельности. </w:t>
      </w:r>
    </w:p>
    <w:p w:rsidR="00CC5A42" w:rsidRPr="009F4F1D" w:rsidRDefault="00CC5A42" w:rsidP="00CC5A42">
      <w:pPr>
        <w:numPr>
          <w:ilvl w:val="0"/>
          <w:numId w:val="16"/>
        </w:numPr>
        <w:spacing w:after="0" w:line="240" w:lineRule="auto"/>
        <w:jc w:val="both"/>
        <w:rPr>
          <w:rFonts w:ascii="Times New Roman" w:hAnsi="Times New Roman" w:cs="Times New Roman"/>
        </w:rPr>
      </w:pPr>
      <w:r w:rsidRPr="009F4F1D">
        <w:rPr>
          <w:rFonts w:ascii="Times New Roman" w:hAnsi="Times New Roman" w:cs="Times New Roman"/>
        </w:rPr>
        <w:t xml:space="preserve">Психологическое здоровье ребенка оценивается по уровню тревожности, степени напряженности в школе, </w:t>
      </w:r>
      <w:proofErr w:type="spellStart"/>
      <w:r w:rsidRPr="009F4F1D">
        <w:rPr>
          <w:rFonts w:ascii="Times New Roman" w:hAnsi="Times New Roman" w:cs="Times New Roman"/>
        </w:rPr>
        <w:t>сформированности</w:t>
      </w:r>
      <w:proofErr w:type="spellEnd"/>
      <w:r w:rsidRPr="009F4F1D">
        <w:rPr>
          <w:rFonts w:ascii="Times New Roman" w:hAnsi="Times New Roman" w:cs="Times New Roman"/>
        </w:rPr>
        <w:t xml:space="preserve"> школьной мотивации и здорового образа жизни. </w:t>
      </w:r>
    </w:p>
    <w:p w:rsidR="00CC5A42" w:rsidRPr="009F4F1D" w:rsidRDefault="00CC5A42" w:rsidP="00CC5A42">
      <w:pPr>
        <w:numPr>
          <w:ilvl w:val="0"/>
          <w:numId w:val="16"/>
        </w:numPr>
        <w:spacing w:after="0" w:line="240" w:lineRule="auto"/>
        <w:jc w:val="both"/>
        <w:rPr>
          <w:rFonts w:ascii="Times New Roman" w:hAnsi="Times New Roman" w:cs="Times New Roman"/>
        </w:rPr>
      </w:pPr>
      <w:r w:rsidRPr="009F4F1D">
        <w:rPr>
          <w:rFonts w:ascii="Times New Roman" w:hAnsi="Times New Roman" w:cs="Times New Roman"/>
        </w:rPr>
        <w:t xml:space="preserve">Социальное развитие и здоровье представлено совокупностью социальных характеристик, имеющих в настоящий момент большую значимость для каждого учащегося, коллектива школы и всего общества, а именно: уровнем воспитанности, степенью </w:t>
      </w:r>
      <w:proofErr w:type="spellStart"/>
      <w:r w:rsidRPr="009F4F1D">
        <w:rPr>
          <w:rFonts w:ascii="Times New Roman" w:hAnsi="Times New Roman" w:cs="Times New Roman"/>
        </w:rPr>
        <w:t>обученности</w:t>
      </w:r>
      <w:proofErr w:type="spellEnd"/>
      <w:r w:rsidRPr="009F4F1D">
        <w:rPr>
          <w:rFonts w:ascii="Times New Roman" w:hAnsi="Times New Roman" w:cs="Times New Roman"/>
        </w:rPr>
        <w:t xml:space="preserve">, отсутствием проявлений нарушенного поведения, оценкой благополучия социальной ситуации и уровнем </w:t>
      </w:r>
      <w:proofErr w:type="spellStart"/>
      <w:r w:rsidRPr="009F4F1D">
        <w:rPr>
          <w:rFonts w:ascii="Times New Roman" w:hAnsi="Times New Roman" w:cs="Times New Roman"/>
        </w:rPr>
        <w:t>сформированности</w:t>
      </w:r>
      <w:proofErr w:type="spellEnd"/>
      <w:r w:rsidRPr="009F4F1D">
        <w:rPr>
          <w:rFonts w:ascii="Times New Roman" w:hAnsi="Times New Roman" w:cs="Times New Roman"/>
        </w:rPr>
        <w:t xml:space="preserve"> социальной адаптации.</w:t>
      </w:r>
    </w:p>
    <w:p w:rsidR="00CC5A42" w:rsidRPr="009F4F1D" w:rsidRDefault="00CC5A42" w:rsidP="00CC5A42">
      <w:pPr>
        <w:jc w:val="both"/>
        <w:rPr>
          <w:rFonts w:ascii="Times New Roman" w:hAnsi="Times New Roman" w:cs="Times New Roman"/>
        </w:rPr>
      </w:pPr>
      <w:r w:rsidRPr="009F4F1D">
        <w:rPr>
          <w:rFonts w:ascii="Times New Roman" w:hAnsi="Times New Roman" w:cs="Times New Roman"/>
        </w:rPr>
        <w:t>Структура мониторинга комплексного развития обучающегося (далее МКРО) состоит из 3 блоков:</w:t>
      </w:r>
    </w:p>
    <w:p w:rsidR="00CC5A42" w:rsidRPr="009F4F1D" w:rsidRDefault="00CC5A42" w:rsidP="00CC5A42">
      <w:pPr>
        <w:numPr>
          <w:ilvl w:val="0"/>
          <w:numId w:val="17"/>
        </w:numPr>
        <w:spacing w:after="0" w:line="240" w:lineRule="auto"/>
        <w:jc w:val="both"/>
        <w:rPr>
          <w:rFonts w:ascii="Times New Roman" w:hAnsi="Times New Roman" w:cs="Times New Roman"/>
        </w:rPr>
      </w:pPr>
      <w:r w:rsidRPr="009F4F1D">
        <w:rPr>
          <w:rFonts w:ascii="Times New Roman" w:hAnsi="Times New Roman" w:cs="Times New Roman"/>
        </w:rPr>
        <w:t xml:space="preserve">Информационный - I раздел включает в себя описание образовательного маршрута ребенка до поступления в учреждение, а также сведения о социальном статусе ребенка и его семьи; </w:t>
      </w:r>
    </w:p>
    <w:p w:rsidR="00CC5A42" w:rsidRPr="009F4F1D" w:rsidRDefault="00CC5A42" w:rsidP="00CC5A42">
      <w:pPr>
        <w:numPr>
          <w:ilvl w:val="0"/>
          <w:numId w:val="17"/>
        </w:numPr>
        <w:spacing w:after="0" w:line="240" w:lineRule="auto"/>
        <w:jc w:val="both"/>
        <w:rPr>
          <w:rFonts w:ascii="Times New Roman" w:hAnsi="Times New Roman" w:cs="Times New Roman"/>
        </w:rPr>
      </w:pPr>
      <w:r w:rsidRPr="009F4F1D">
        <w:rPr>
          <w:rFonts w:ascii="Times New Roman" w:hAnsi="Times New Roman" w:cs="Times New Roman"/>
        </w:rPr>
        <w:t xml:space="preserve">Содержательно-оценочный - II–VI разделы раскрывают компоненты развития по выше перечисленным критериям, определяют уровень их </w:t>
      </w:r>
      <w:proofErr w:type="spellStart"/>
      <w:r w:rsidRPr="009F4F1D">
        <w:rPr>
          <w:rFonts w:ascii="Times New Roman" w:hAnsi="Times New Roman" w:cs="Times New Roman"/>
        </w:rPr>
        <w:t>сформированности</w:t>
      </w:r>
      <w:proofErr w:type="spellEnd"/>
      <w:r w:rsidRPr="009F4F1D">
        <w:rPr>
          <w:rFonts w:ascii="Times New Roman" w:hAnsi="Times New Roman" w:cs="Times New Roman"/>
        </w:rPr>
        <w:t xml:space="preserve"> на текущий период и динамику; </w:t>
      </w:r>
    </w:p>
    <w:p w:rsidR="00CC5A42" w:rsidRPr="009F4F1D" w:rsidRDefault="00CC5A42" w:rsidP="00CC5A42">
      <w:pPr>
        <w:numPr>
          <w:ilvl w:val="0"/>
          <w:numId w:val="17"/>
        </w:numPr>
        <w:spacing w:after="0" w:line="240" w:lineRule="auto"/>
        <w:jc w:val="both"/>
        <w:rPr>
          <w:rFonts w:ascii="Times New Roman" w:hAnsi="Times New Roman" w:cs="Times New Roman"/>
        </w:rPr>
      </w:pPr>
      <w:proofErr w:type="spellStart"/>
      <w:r w:rsidRPr="009F4F1D">
        <w:rPr>
          <w:rFonts w:ascii="Times New Roman" w:hAnsi="Times New Roman" w:cs="Times New Roman"/>
        </w:rPr>
        <w:t>Итогово</w:t>
      </w:r>
      <w:proofErr w:type="spellEnd"/>
      <w:r w:rsidRPr="009F4F1D">
        <w:rPr>
          <w:rFonts w:ascii="Times New Roman" w:hAnsi="Times New Roman" w:cs="Times New Roman"/>
        </w:rPr>
        <w:t xml:space="preserve">-контрольный - VII – IX разделы отражают общий уровень развития учащегося и его здоровья, общую динамику за текущий период и индивидуальные направления работы с ребенком. </w:t>
      </w:r>
    </w:p>
    <w:p w:rsidR="00CC5A42" w:rsidRPr="009F4F1D" w:rsidRDefault="00CC5A42" w:rsidP="00CC5A42">
      <w:pPr>
        <w:jc w:val="both"/>
        <w:rPr>
          <w:rFonts w:ascii="Times New Roman" w:hAnsi="Times New Roman" w:cs="Times New Roman"/>
        </w:rPr>
      </w:pPr>
      <w:r w:rsidRPr="009F4F1D">
        <w:rPr>
          <w:rFonts w:ascii="Times New Roman" w:hAnsi="Times New Roman" w:cs="Times New Roman"/>
        </w:rPr>
        <w:t xml:space="preserve">Для регистрации полученных результатов разработана индивидуальная программа развития. </w:t>
      </w:r>
    </w:p>
    <w:p w:rsidR="00CC5A42" w:rsidRPr="009F4F1D" w:rsidRDefault="00CC5A42" w:rsidP="00CC5A42">
      <w:pPr>
        <w:jc w:val="both"/>
        <w:rPr>
          <w:rFonts w:ascii="Times New Roman" w:hAnsi="Times New Roman" w:cs="Times New Roman"/>
        </w:rPr>
      </w:pPr>
      <w:r w:rsidRPr="009F4F1D">
        <w:rPr>
          <w:rFonts w:ascii="Times New Roman" w:hAnsi="Times New Roman" w:cs="Times New Roman"/>
        </w:rPr>
        <w:t>Для оценки общего развития и здоровья обучающегося, а также его основных компонентов и отдельных критериев введена четырех уровневая система: 1 уровень – низкий (критический), 2-ниже среднего, 3-средни</w:t>
      </w:r>
      <w:proofErr w:type="gramStart"/>
      <w:r w:rsidRPr="009F4F1D">
        <w:rPr>
          <w:rFonts w:ascii="Times New Roman" w:hAnsi="Times New Roman" w:cs="Times New Roman"/>
        </w:rPr>
        <w:t>й-</w:t>
      </w:r>
      <w:proofErr w:type="gramEnd"/>
      <w:r w:rsidRPr="009F4F1D">
        <w:rPr>
          <w:rFonts w:ascii="Times New Roman" w:hAnsi="Times New Roman" w:cs="Times New Roman"/>
        </w:rPr>
        <w:t xml:space="preserve"> достаточный, 4- выше среднего - оптимальный. В помощь педагогам: разработаны памятки по заполнению, где обозначены все разделы, закрепленные за ними, и описаны соотношения полученных </w:t>
      </w:r>
      <w:r w:rsidRPr="009F4F1D">
        <w:rPr>
          <w:rFonts w:ascii="Times New Roman" w:hAnsi="Times New Roman" w:cs="Times New Roman"/>
        </w:rPr>
        <w:lastRenderedPageBreak/>
        <w:t>результатов исследований с вышеозначенными четырьмя уровнями; подобраны диагностические методики.</w:t>
      </w:r>
    </w:p>
    <w:p w:rsidR="00CC5A42" w:rsidRPr="009F4F1D" w:rsidRDefault="00CC5A42" w:rsidP="00CC5A42">
      <w:pPr>
        <w:jc w:val="both"/>
        <w:rPr>
          <w:rFonts w:ascii="Times New Roman" w:hAnsi="Times New Roman" w:cs="Times New Roman"/>
        </w:rPr>
      </w:pPr>
      <w:r w:rsidRPr="009F4F1D">
        <w:rPr>
          <w:rFonts w:ascii="Times New Roman" w:hAnsi="Times New Roman" w:cs="Times New Roman"/>
        </w:rPr>
        <w:t xml:space="preserve">Периодами заполнения ИПР являются: 1-2 месяц после поступления в учреждение и конец каждого учебного года (апрель-май-июнь). Заполнение карт на вновь прибывших учащихся в начале учебного года координирует классный руководитель. </w:t>
      </w:r>
    </w:p>
    <w:p w:rsidR="00CC5A42" w:rsidRPr="009F4F1D" w:rsidRDefault="00CC5A42" w:rsidP="00CC5A42">
      <w:pPr>
        <w:jc w:val="both"/>
        <w:rPr>
          <w:rFonts w:ascii="Times New Roman" w:hAnsi="Times New Roman" w:cs="Times New Roman"/>
        </w:rPr>
      </w:pPr>
      <w:r w:rsidRPr="009F4F1D">
        <w:rPr>
          <w:rFonts w:ascii="Times New Roman" w:hAnsi="Times New Roman" w:cs="Times New Roman"/>
        </w:rPr>
        <w:t xml:space="preserve">График заполнения ИПР по итогам года обучения в школе представлен следующим образом. Субъекты, регистрирующие результаты контрольных исследований, динамику за текущий год и рекомендации на следующий учебный год, условно поделены на 4 группы: 1 – медработник и социальный педагог, 2 – учитель-логопед , 3 – педагог-психолог, 4 - классные руководители. На работу с программами каждой параллели классов им отводится одна декада месяца (1,2,3 декады апреля и 1,2 декады мая). </w:t>
      </w:r>
    </w:p>
    <w:p w:rsidR="00CC5A42" w:rsidRPr="009F4F1D" w:rsidRDefault="00CC5A42" w:rsidP="00CC5A42">
      <w:pPr>
        <w:jc w:val="both"/>
        <w:rPr>
          <w:rFonts w:ascii="Times New Roman" w:hAnsi="Times New Roman" w:cs="Times New Roman"/>
        </w:rPr>
      </w:pPr>
      <w:r w:rsidRPr="009F4F1D">
        <w:rPr>
          <w:rFonts w:ascii="Times New Roman" w:hAnsi="Times New Roman" w:cs="Times New Roman"/>
        </w:rPr>
        <w:t xml:space="preserve">Анализ мониторинга проводится, после заполнения динамики развития ребенка каждым субъектом образовательного процесса, классным руководителем, который регистрирует эти результаты в таблице сводных данных и вычерчивает индивидуальный профиль. На выполнение этой работы отводится 3-я декада мая, когда годовые оценки уже выставлены и идет подготовка </w:t>
      </w:r>
      <w:proofErr w:type="gramStart"/>
      <w:r w:rsidRPr="009F4F1D">
        <w:rPr>
          <w:rFonts w:ascii="Times New Roman" w:hAnsi="Times New Roman" w:cs="Times New Roman"/>
        </w:rPr>
        <w:t>к</w:t>
      </w:r>
      <w:proofErr w:type="gramEnd"/>
      <w:r w:rsidRPr="009F4F1D">
        <w:rPr>
          <w:rFonts w:ascii="Times New Roman" w:hAnsi="Times New Roman" w:cs="Times New Roman"/>
        </w:rPr>
        <w:t xml:space="preserve"> итоговым </w:t>
      </w:r>
      <w:proofErr w:type="spellStart"/>
      <w:r w:rsidRPr="009F4F1D">
        <w:rPr>
          <w:rFonts w:ascii="Times New Roman" w:hAnsi="Times New Roman" w:cs="Times New Roman"/>
        </w:rPr>
        <w:t>ШПМПк</w:t>
      </w:r>
      <w:proofErr w:type="spellEnd"/>
      <w:r w:rsidRPr="009F4F1D">
        <w:rPr>
          <w:rFonts w:ascii="Times New Roman" w:hAnsi="Times New Roman" w:cs="Times New Roman"/>
        </w:rPr>
        <w:t xml:space="preserve">. </w:t>
      </w:r>
    </w:p>
    <w:p w:rsidR="00CC5A42" w:rsidRPr="009F4F1D" w:rsidRDefault="00CC5A42" w:rsidP="00CC5A42">
      <w:pPr>
        <w:jc w:val="both"/>
        <w:rPr>
          <w:rFonts w:ascii="Times New Roman" w:hAnsi="Times New Roman" w:cs="Times New Roman"/>
        </w:rPr>
      </w:pPr>
      <w:r w:rsidRPr="009F4F1D">
        <w:rPr>
          <w:rFonts w:ascii="Times New Roman" w:hAnsi="Times New Roman" w:cs="Times New Roman"/>
        </w:rPr>
        <w:t xml:space="preserve">После рассмотрения детей на консилиумах классный руководитель кратко фиксирует динамику развития ребенка и его здоровья, анализирует степень реализации рекомендаций. </w:t>
      </w:r>
    </w:p>
    <w:p w:rsidR="00CC5A42" w:rsidRPr="009F4F1D" w:rsidRDefault="00CC5A42" w:rsidP="00CC5A42">
      <w:pPr>
        <w:jc w:val="both"/>
        <w:rPr>
          <w:rFonts w:ascii="Times New Roman" w:hAnsi="Times New Roman" w:cs="Times New Roman"/>
        </w:rPr>
      </w:pPr>
      <w:r w:rsidRPr="009F4F1D">
        <w:rPr>
          <w:rFonts w:ascii="Times New Roman" w:hAnsi="Times New Roman" w:cs="Times New Roman"/>
        </w:rPr>
        <w:t xml:space="preserve">1-я декада июня отводится субъектам образовательного процесса, участвующим в мониторинге, для обобщения результатов по классам, и по школе. </w:t>
      </w:r>
    </w:p>
    <w:p w:rsidR="00CC5A42" w:rsidRPr="009F4F1D" w:rsidRDefault="00CC5A42" w:rsidP="00CC5A42">
      <w:pPr>
        <w:jc w:val="both"/>
        <w:rPr>
          <w:rFonts w:ascii="Times New Roman" w:hAnsi="Times New Roman" w:cs="Times New Roman"/>
        </w:rPr>
      </w:pPr>
      <w:r w:rsidRPr="009F4F1D">
        <w:rPr>
          <w:rFonts w:ascii="Times New Roman" w:hAnsi="Times New Roman" w:cs="Times New Roman"/>
        </w:rPr>
        <w:t>На основании этих данных в течение 2-я декады июня руководители подразделений (заместители директора) проводят анализ работы педагогического коллектива каждый в своем аспекте (</w:t>
      </w:r>
      <w:proofErr w:type="spellStart"/>
      <w:r w:rsidRPr="009F4F1D">
        <w:rPr>
          <w:rFonts w:ascii="Times New Roman" w:hAnsi="Times New Roman" w:cs="Times New Roman"/>
        </w:rPr>
        <w:t>здоровьесбережение</w:t>
      </w:r>
      <w:proofErr w:type="spellEnd"/>
      <w:r w:rsidRPr="009F4F1D">
        <w:rPr>
          <w:rFonts w:ascii="Times New Roman" w:hAnsi="Times New Roman" w:cs="Times New Roman"/>
        </w:rPr>
        <w:t>, коррекционное сопровождение, воспитательная и учебная деятельность).</w:t>
      </w:r>
    </w:p>
    <w:p w:rsidR="00CC5A42" w:rsidRPr="009F4F1D" w:rsidRDefault="00CC5A42" w:rsidP="00CC5A42">
      <w:pPr>
        <w:jc w:val="both"/>
        <w:rPr>
          <w:rFonts w:ascii="Times New Roman" w:hAnsi="Times New Roman" w:cs="Times New Roman"/>
        </w:rPr>
      </w:pPr>
      <w:r w:rsidRPr="009F4F1D">
        <w:rPr>
          <w:rFonts w:ascii="Times New Roman" w:hAnsi="Times New Roman" w:cs="Times New Roman"/>
        </w:rPr>
        <w:t>3-я декада июня дается администрации для оценки эффективности проведенных мероприятий, выявление наиболее проблемных областей по учреждению в целом и планирование деятельности на следующий учебный год.</w:t>
      </w:r>
    </w:p>
    <w:p w:rsidR="00CC5A42" w:rsidRPr="009F4F1D" w:rsidRDefault="00CC5A42" w:rsidP="00CC5A42">
      <w:pPr>
        <w:jc w:val="center"/>
        <w:rPr>
          <w:rFonts w:ascii="Times New Roman" w:hAnsi="Times New Roman" w:cs="Times New Roman"/>
        </w:rPr>
      </w:pPr>
    </w:p>
    <w:p w:rsidR="00CC5A42" w:rsidRPr="002521AC" w:rsidRDefault="00CC5A42" w:rsidP="00CC5A42">
      <w:pPr>
        <w:pStyle w:val="4"/>
      </w:pPr>
      <w:r w:rsidRPr="002521AC">
        <w:t xml:space="preserve">СОДЕРЖАНИЕ МОНИТОРИНГА КОМПЛЕКСНОГО РАЗВИТИЯ </w:t>
      </w:r>
      <w:r>
        <w:t>УЧАЩИХСЯ</w:t>
      </w:r>
      <w:r w:rsidRPr="002521A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578"/>
        <w:gridCol w:w="3353"/>
        <w:gridCol w:w="3497"/>
      </w:tblGrid>
      <w:tr w:rsidR="00CC5A42" w:rsidRPr="001C3891" w:rsidTr="001B64AA">
        <w:tc>
          <w:tcPr>
            <w:tcW w:w="1275" w:type="dxa"/>
            <w:hideMark/>
          </w:tcPr>
          <w:p w:rsidR="00CC5A42" w:rsidRPr="009F4F1D" w:rsidRDefault="00CC5A42" w:rsidP="001B64AA">
            <w:pPr>
              <w:jc w:val="center"/>
              <w:rPr>
                <w:rFonts w:ascii="Times New Roman" w:hAnsi="Times New Roman" w:cs="Times New Roman"/>
                <w:b/>
              </w:rPr>
            </w:pPr>
            <w:r w:rsidRPr="009F4F1D">
              <w:rPr>
                <w:rFonts w:ascii="Times New Roman" w:hAnsi="Times New Roman" w:cs="Times New Roman"/>
                <w:b/>
              </w:rPr>
              <w:t xml:space="preserve">№ </w:t>
            </w:r>
            <w:proofErr w:type="gramStart"/>
            <w:r w:rsidRPr="009F4F1D">
              <w:rPr>
                <w:rFonts w:ascii="Times New Roman" w:hAnsi="Times New Roman" w:cs="Times New Roman"/>
                <w:b/>
              </w:rPr>
              <w:t>п</w:t>
            </w:r>
            <w:proofErr w:type="gramEnd"/>
            <w:r w:rsidRPr="009F4F1D">
              <w:rPr>
                <w:rFonts w:ascii="Times New Roman" w:hAnsi="Times New Roman" w:cs="Times New Roman"/>
                <w:b/>
              </w:rPr>
              <w:t>/п</w:t>
            </w:r>
          </w:p>
        </w:tc>
        <w:tc>
          <w:tcPr>
            <w:tcW w:w="3105" w:type="dxa"/>
            <w:hideMark/>
          </w:tcPr>
          <w:p w:rsidR="00CC5A42" w:rsidRPr="009F4F1D" w:rsidRDefault="00CC5A42" w:rsidP="001B64AA">
            <w:pPr>
              <w:jc w:val="center"/>
              <w:rPr>
                <w:rFonts w:ascii="Times New Roman" w:hAnsi="Times New Roman" w:cs="Times New Roman"/>
                <w:b/>
              </w:rPr>
            </w:pPr>
            <w:r w:rsidRPr="009F4F1D">
              <w:rPr>
                <w:rFonts w:ascii="Times New Roman" w:hAnsi="Times New Roman" w:cs="Times New Roman"/>
                <w:b/>
              </w:rPr>
              <w:t xml:space="preserve">Критерии </w:t>
            </w:r>
          </w:p>
        </w:tc>
        <w:tc>
          <w:tcPr>
            <w:tcW w:w="5025" w:type="dxa"/>
            <w:hideMark/>
          </w:tcPr>
          <w:p w:rsidR="00CC5A42" w:rsidRPr="009F4F1D" w:rsidRDefault="00CC5A42" w:rsidP="001B64AA">
            <w:pPr>
              <w:jc w:val="center"/>
              <w:rPr>
                <w:rFonts w:ascii="Times New Roman" w:hAnsi="Times New Roman" w:cs="Times New Roman"/>
                <w:b/>
              </w:rPr>
            </w:pPr>
            <w:r w:rsidRPr="009F4F1D">
              <w:rPr>
                <w:rFonts w:ascii="Times New Roman" w:hAnsi="Times New Roman" w:cs="Times New Roman"/>
                <w:b/>
              </w:rPr>
              <w:t>Показатели</w:t>
            </w:r>
          </w:p>
        </w:tc>
        <w:tc>
          <w:tcPr>
            <w:tcW w:w="6150" w:type="dxa"/>
            <w:hideMark/>
          </w:tcPr>
          <w:p w:rsidR="00CC5A42" w:rsidRPr="009F4F1D" w:rsidRDefault="00CC5A42" w:rsidP="001B64AA">
            <w:pPr>
              <w:rPr>
                <w:rFonts w:ascii="Times New Roman" w:hAnsi="Times New Roman" w:cs="Times New Roman"/>
                <w:b/>
              </w:rPr>
            </w:pPr>
            <w:r w:rsidRPr="009F4F1D">
              <w:rPr>
                <w:rFonts w:ascii="Times New Roman" w:hAnsi="Times New Roman" w:cs="Times New Roman"/>
                <w:b/>
              </w:rPr>
              <w:t>Методы исследования</w:t>
            </w:r>
          </w:p>
        </w:tc>
      </w:tr>
      <w:tr w:rsidR="00CC5A42" w:rsidRPr="001C3891" w:rsidTr="001B64AA">
        <w:tc>
          <w:tcPr>
            <w:tcW w:w="127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I</w:t>
            </w:r>
          </w:p>
        </w:tc>
        <w:tc>
          <w:tcPr>
            <w:tcW w:w="3105" w:type="dxa"/>
            <w:hideMark/>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Информационный лист</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Образовательный маршрут, обоснование для программы VII, VIII вида </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Изучение личного дела учащегося</w:t>
            </w:r>
          </w:p>
          <w:p w:rsidR="00CC5A42" w:rsidRPr="009F4F1D" w:rsidRDefault="00CC5A42" w:rsidP="001B64AA">
            <w:pPr>
              <w:rPr>
                <w:rFonts w:ascii="Times New Roman" w:hAnsi="Times New Roman" w:cs="Times New Roman"/>
              </w:rPr>
            </w:pPr>
            <w:r w:rsidRPr="009F4F1D">
              <w:rPr>
                <w:rFonts w:ascii="Times New Roman" w:hAnsi="Times New Roman" w:cs="Times New Roman"/>
              </w:rPr>
              <w:t>Заключение ГПМПК</w:t>
            </w:r>
          </w:p>
        </w:tc>
      </w:tr>
      <w:tr w:rsidR="00CC5A42" w:rsidRPr="001C3891" w:rsidTr="001B64AA">
        <w:tc>
          <w:tcPr>
            <w:tcW w:w="1275" w:type="dxa"/>
            <w:hideMark/>
          </w:tcPr>
          <w:p w:rsidR="00CC5A42" w:rsidRPr="009F4F1D" w:rsidRDefault="00CC5A42" w:rsidP="001B64AA">
            <w:pPr>
              <w:rPr>
                <w:rFonts w:ascii="Times New Roman" w:hAnsi="Times New Roman" w:cs="Times New Roman"/>
              </w:rPr>
            </w:pPr>
          </w:p>
        </w:tc>
        <w:tc>
          <w:tcPr>
            <w:tcW w:w="3105" w:type="dxa"/>
            <w:hideMark/>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Социальная карта семьи.</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Сведения о родственниках, социальный статус ребенка и семьи, психологический климат в семье, адрес проживания ребенка</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Анкетирование, изучение личного дела, посещение семьи ребенка</w:t>
            </w:r>
          </w:p>
        </w:tc>
      </w:tr>
      <w:tr w:rsidR="00CC5A42" w:rsidRPr="001C3891" w:rsidTr="001B64AA">
        <w:tc>
          <w:tcPr>
            <w:tcW w:w="127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II</w:t>
            </w:r>
          </w:p>
        </w:tc>
        <w:tc>
          <w:tcPr>
            <w:tcW w:w="310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Физическое развитие </w:t>
            </w:r>
          </w:p>
          <w:p w:rsidR="00CC5A42" w:rsidRPr="009F4F1D" w:rsidRDefault="00CC5A42" w:rsidP="001B64AA">
            <w:pPr>
              <w:rPr>
                <w:rFonts w:ascii="Times New Roman" w:hAnsi="Times New Roman" w:cs="Times New Roman"/>
              </w:rPr>
            </w:pPr>
            <w:r w:rsidRPr="009F4F1D">
              <w:rPr>
                <w:rFonts w:ascii="Times New Roman" w:hAnsi="Times New Roman" w:cs="Times New Roman"/>
              </w:rPr>
              <w:t>и здоровье</w:t>
            </w:r>
          </w:p>
        </w:tc>
        <w:tc>
          <w:tcPr>
            <w:tcW w:w="5025" w:type="dxa"/>
            <w:hideMark/>
          </w:tcPr>
          <w:p w:rsidR="00CC5A42" w:rsidRPr="009F4F1D" w:rsidRDefault="00CC5A42" w:rsidP="001B64AA">
            <w:pPr>
              <w:rPr>
                <w:rFonts w:ascii="Times New Roman" w:hAnsi="Times New Roman" w:cs="Times New Roman"/>
              </w:rPr>
            </w:pPr>
          </w:p>
        </w:tc>
        <w:tc>
          <w:tcPr>
            <w:tcW w:w="6150" w:type="dxa"/>
            <w:hideMark/>
          </w:tcPr>
          <w:p w:rsidR="00CC5A42" w:rsidRPr="009F4F1D" w:rsidRDefault="00CC5A42" w:rsidP="001B64AA">
            <w:pPr>
              <w:rPr>
                <w:rFonts w:ascii="Times New Roman" w:hAnsi="Times New Roman" w:cs="Times New Roman"/>
              </w:rPr>
            </w:pPr>
          </w:p>
        </w:tc>
      </w:tr>
      <w:tr w:rsidR="00CC5A42" w:rsidRPr="001C3891" w:rsidTr="001B64AA">
        <w:tc>
          <w:tcPr>
            <w:tcW w:w="1275" w:type="dxa"/>
            <w:hideMark/>
          </w:tcPr>
          <w:p w:rsidR="00CC5A42" w:rsidRPr="009F4F1D" w:rsidRDefault="00CC5A42" w:rsidP="001B64AA">
            <w:pPr>
              <w:jc w:val="right"/>
              <w:rPr>
                <w:rFonts w:ascii="Times New Roman" w:hAnsi="Times New Roman" w:cs="Times New Roman"/>
              </w:rPr>
            </w:pPr>
            <w:r w:rsidRPr="009F4F1D">
              <w:rPr>
                <w:rFonts w:ascii="Times New Roman" w:hAnsi="Times New Roman" w:cs="Times New Roman"/>
              </w:rPr>
              <w:t>1</w:t>
            </w:r>
          </w:p>
        </w:tc>
        <w:tc>
          <w:tcPr>
            <w:tcW w:w="310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Краткий анамнез</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Сведения о течении беременности и родов у матери, перенесенные детские заболевания и травмы, </w:t>
            </w:r>
            <w:r w:rsidRPr="009F4F1D">
              <w:rPr>
                <w:rFonts w:ascii="Times New Roman" w:hAnsi="Times New Roman" w:cs="Times New Roman"/>
              </w:rPr>
              <w:lastRenderedPageBreak/>
              <w:t>инфекционный контакт</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lastRenderedPageBreak/>
              <w:t>Изучение медицинской карты</w:t>
            </w:r>
          </w:p>
        </w:tc>
      </w:tr>
      <w:tr w:rsidR="00CC5A42" w:rsidRPr="001C3891" w:rsidTr="001B64AA">
        <w:tc>
          <w:tcPr>
            <w:tcW w:w="1275" w:type="dxa"/>
            <w:hideMark/>
          </w:tcPr>
          <w:p w:rsidR="00CC5A42" w:rsidRPr="009F4F1D" w:rsidRDefault="00CC5A42" w:rsidP="001B64AA">
            <w:pPr>
              <w:jc w:val="right"/>
              <w:rPr>
                <w:rFonts w:ascii="Times New Roman" w:hAnsi="Times New Roman" w:cs="Times New Roman"/>
              </w:rPr>
            </w:pPr>
            <w:r w:rsidRPr="009F4F1D">
              <w:rPr>
                <w:rFonts w:ascii="Times New Roman" w:hAnsi="Times New Roman" w:cs="Times New Roman"/>
              </w:rPr>
              <w:lastRenderedPageBreak/>
              <w:t>2</w:t>
            </w:r>
          </w:p>
        </w:tc>
        <w:tc>
          <w:tcPr>
            <w:tcW w:w="310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Сведения о </w:t>
            </w:r>
            <w:proofErr w:type="spellStart"/>
            <w:proofErr w:type="gramStart"/>
            <w:r w:rsidRPr="009F4F1D">
              <w:rPr>
                <w:rFonts w:ascii="Times New Roman" w:hAnsi="Times New Roman" w:cs="Times New Roman"/>
              </w:rPr>
              <w:t>дис-пансерном</w:t>
            </w:r>
            <w:proofErr w:type="spellEnd"/>
            <w:proofErr w:type="gramEnd"/>
            <w:r w:rsidRPr="009F4F1D">
              <w:rPr>
                <w:rFonts w:ascii="Times New Roman" w:hAnsi="Times New Roman" w:cs="Times New Roman"/>
              </w:rPr>
              <w:t xml:space="preserve"> учете</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Даты постановки и снятия с диспансерного учета у врачей-специалистов, диагноз.</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Изучение результатов осмотра специалистов</w:t>
            </w:r>
          </w:p>
        </w:tc>
      </w:tr>
      <w:tr w:rsidR="00CC5A42" w:rsidRPr="001C3891" w:rsidTr="001B64AA">
        <w:tc>
          <w:tcPr>
            <w:tcW w:w="1275" w:type="dxa"/>
            <w:hideMark/>
          </w:tcPr>
          <w:p w:rsidR="00CC5A42" w:rsidRPr="009F4F1D" w:rsidRDefault="00CC5A42" w:rsidP="001B64AA">
            <w:pPr>
              <w:jc w:val="right"/>
              <w:rPr>
                <w:rFonts w:ascii="Times New Roman" w:hAnsi="Times New Roman" w:cs="Times New Roman"/>
              </w:rPr>
            </w:pPr>
            <w:r w:rsidRPr="009F4F1D">
              <w:rPr>
                <w:rFonts w:ascii="Times New Roman" w:hAnsi="Times New Roman" w:cs="Times New Roman"/>
              </w:rPr>
              <w:t>3</w:t>
            </w:r>
          </w:p>
        </w:tc>
        <w:tc>
          <w:tcPr>
            <w:tcW w:w="310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Группа здоровья, противопоказания</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Группу здоровья и группу по физкультуре, противопоказания и ограничения</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Заключение педиатра</w:t>
            </w:r>
          </w:p>
        </w:tc>
      </w:tr>
      <w:tr w:rsidR="00CC5A42" w:rsidRPr="001C3891" w:rsidTr="001B64AA">
        <w:tc>
          <w:tcPr>
            <w:tcW w:w="1275" w:type="dxa"/>
            <w:hideMark/>
          </w:tcPr>
          <w:p w:rsidR="00CC5A42" w:rsidRPr="009F4F1D" w:rsidRDefault="00CC5A42" w:rsidP="001B64AA">
            <w:pPr>
              <w:jc w:val="right"/>
              <w:rPr>
                <w:rFonts w:ascii="Times New Roman" w:hAnsi="Times New Roman" w:cs="Times New Roman"/>
              </w:rPr>
            </w:pPr>
            <w:r w:rsidRPr="009F4F1D">
              <w:rPr>
                <w:rFonts w:ascii="Times New Roman" w:hAnsi="Times New Roman" w:cs="Times New Roman"/>
              </w:rPr>
              <w:t>4</w:t>
            </w:r>
          </w:p>
        </w:tc>
        <w:tc>
          <w:tcPr>
            <w:tcW w:w="310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Устойчивость к заболеваниям</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Динамику заболеваемости по полугодиям</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Статистический учет</w:t>
            </w:r>
          </w:p>
        </w:tc>
      </w:tr>
      <w:tr w:rsidR="00CC5A42" w:rsidRPr="001C3891" w:rsidTr="001B64AA">
        <w:tc>
          <w:tcPr>
            <w:tcW w:w="1275" w:type="dxa"/>
            <w:hideMark/>
          </w:tcPr>
          <w:p w:rsidR="00CC5A42" w:rsidRPr="009F4F1D" w:rsidRDefault="00CC5A42" w:rsidP="001B64AA">
            <w:pPr>
              <w:jc w:val="right"/>
              <w:rPr>
                <w:rFonts w:ascii="Times New Roman" w:hAnsi="Times New Roman" w:cs="Times New Roman"/>
              </w:rPr>
            </w:pPr>
            <w:r w:rsidRPr="009F4F1D">
              <w:rPr>
                <w:rFonts w:ascii="Times New Roman" w:hAnsi="Times New Roman" w:cs="Times New Roman"/>
              </w:rPr>
              <w:t>5</w:t>
            </w:r>
          </w:p>
        </w:tc>
        <w:tc>
          <w:tcPr>
            <w:tcW w:w="310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Соматическое состояние</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Показатели жизненного и силового индексов, </w:t>
            </w:r>
            <w:proofErr w:type="spellStart"/>
            <w:r w:rsidRPr="009F4F1D">
              <w:rPr>
                <w:rFonts w:ascii="Times New Roman" w:hAnsi="Times New Roman" w:cs="Times New Roman"/>
              </w:rPr>
              <w:t>массоростового</w:t>
            </w:r>
            <w:proofErr w:type="spellEnd"/>
            <w:r w:rsidRPr="009F4F1D">
              <w:rPr>
                <w:rFonts w:ascii="Times New Roman" w:hAnsi="Times New Roman" w:cs="Times New Roman"/>
              </w:rPr>
              <w:t xml:space="preserve"> индекса, соотношения пульса и АД, восстановления пульса после нагрузки</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Экспресс-оценка уровня физического здоровья по методике </w:t>
            </w:r>
            <w:proofErr w:type="spellStart"/>
            <w:r w:rsidRPr="009F4F1D">
              <w:rPr>
                <w:rFonts w:ascii="Times New Roman" w:hAnsi="Times New Roman" w:cs="Times New Roman"/>
              </w:rPr>
              <w:t>Г.Л.Апанасенко</w:t>
            </w:r>
            <w:proofErr w:type="spellEnd"/>
            <w:r w:rsidRPr="009F4F1D">
              <w:rPr>
                <w:rFonts w:ascii="Times New Roman" w:hAnsi="Times New Roman" w:cs="Times New Roman"/>
              </w:rPr>
              <w:t xml:space="preserve"> </w:t>
            </w:r>
          </w:p>
        </w:tc>
      </w:tr>
      <w:tr w:rsidR="00CC5A42" w:rsidRPr="001C3891" w:rsidTr="001B64AA">
        <w:tc>
          <w:tcPr>
            <w:tcW w:w="1275" w:type="dxa"/>
            <w:hideMark/>
          </w:tcPr>
          <w:p w:rsidR="00CC5A42" w:rsidRPr="009F4F1D" w:rsidRDefault="00CC5A42" w:rsidP="001B64AA">
            <w:pPr>
              <w:jc w:val="right"/>
              <w:rPr>
                <w:rFonts w:ascii="Times New Roman" w:hAnsi="Times New Roman" w:cs="Times New Roman"/>
              </w:rPr>
            </w:pPr>
            <w:r w:rsidRPr="009F4F1D">
              <w:rPr>
                <w:rFonts w:ascii="Times New Roman" w:hAnsi="Times New Roman" w:cs="Times New Roman"/>
              </w:rPr>
              <w:t>6</w:t>
            </w:r>
          </w:p>
        </w:tc>
        <w:tc>
          <w:tcPr>
            <w:tcW w:w="310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Физическая подготовленность</w:t>
            </w:r>
          </w:p>
        </w:tc>
        <w:tc>
          <w:tcPr>
            <w:tcW w:w="5025" w:type="dxa"/>
            <w:hideMark/>
          </w:tcPr>
          <w:p w:rsidR="00CC5A42" w:rsidRPr="009F4F1D" w:rsidRDefault="00CC5A42" w:rsidP="00CC5A42">
            <w:pPr>
              <w:numPr>
                <w:ilvl w:val="0"/>
                <w:numId w:val="18"/>
              </w:numPr>
              <w:spacing w:after="0" w:line="240" w:lineRule="auto"/>
              <w:rPr>
                <w:rFonts w:ascii="Times New Roman" w:hAnsi="Times New Roman" w:cs="Times New Roman"/>
              </w:rPr>
            </w:pPr>
            <w:r w:rsidRPr="009F4F1D">
              <w:rPr>
                <w:rFonts w:ascii="Times New Roman" w:hAnsi="Times New Roman" w:cs="Times New Roman"/>
              </w:rPr>
              <w:t>Показатели: подтягивания на перекладине, отжимания, быстроты бега на 30 м с высокого старта, метания теннисного мяча на дальность, прыжка в длину с места</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Стандарт образования по предмету «физическая культура»</w:t>
            </w:r>
            <w:proofErr w:type="gramStart"/>
            <w:r w:rsidRPr="009F4F1D">
              <w:rPr>
                <w:rFonts w:ascii="Times New Roman" w:hAnsi="Times New Roman" w:cs="Times New Roman"/>
              </w:rPr>
              <w:t xml:space="preserve"> ,</w:t>
            </w:r>
            <w:proofErr w:type="gramEnd"/>
            <w:r w:rsidRPr="009F4F1D">
              <w:rPr>
                <w:rFonts w:ascii="Times New Roman" w:hAnsi="Times New Roman" w:cs="Times New Roman"/>
              </w:rPr>
              <w:t xml:space="preserve"> относительно вида</w:t>
            </w:r>
          </w:p>
        </w:tc>
      </w:tr>
      <w:tr w:rsidR="00CC5A42" w:rsidRPr="001C3891" w:rsidTr="001B64AA">
        <w:tc>
          <w:tcPr>
            <w:tcW w:w="127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III</w:t>
            </w:r>
          </w:p>
        </w:tc>
        <w:tc>
          <w:tcPr>
            <w:tcW w:w="3105" w:type="dxa"/>
            <w:hideMark/>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Психическое развитие</w:t>
            </w:r>
          </w:p>
        </w:tc>
        <w:tc>
          <w:tcPr>
            <w:tcW w:w="5025" w:type="dxa"/>
            <w:hideMark/>
          </w:tcPr>
          <w:p w:rsidR="00CC5A42" w:rsidRPr="009F4F1D" w:rsidRDefault="00CC5A42" w:rsidP="001B64AA">
            <w:pPr>
              <w:rPr>
                <w:rFonts w:ascii="Times New Roman" w:hAnsi="Times New Roman" w:cs="Times New Roman"/>
              </w:rPr>
            </w:pPr>
          </w:p>
        </w:tc>
        <w:tc>
          <w:tcPr>
            <w:tcW w:w="6150" w:type="dxa"/>
            <w:hideMark/>
          </w:tcPr>
          <w:p w:rsidR="00CC5A42" w:rsidRPr="009F4F1D" w:rsidRDefault="00CC5A42" w:rsidP="001B64AA">
            <w:pPr>
              <w:rPr>
                <w:rFonts w:ascii="Times New Roman" w:hAnsi="Times New Roman" w:cs="Times New Roman"/>
              </w:rPr>
            </w:pPr>
          </w:p>
        </w:tc>
      </w:tr>
      <w:tr w:rsidR="00CC5A42" w:rsidRPr="001C3891" w:rsidTr="001B64AA">
        <w:tc>
          <w:tcPr>
            <w:tcW w:w="1275" w:type="dxa"/>
            <w:hideMark/>
          </w:tcPr>
          <w:p w:rsidR="00CC5A42" w:rsidRPr="009F4F1D" w:rsidRDefault="00CC5A42" w:rsidP="001B64AA">
            <w:pPr>
              <w:jc w:val="right"/>
              <w:rPr>
                <w:rFonts w:ascii="Times New Roman" w:hAnsi="Times New Roman" w:cs="Times New Roman"/>
              </w:rPr>
            </w:pPr>
            <w:r w:rsidRPr="009F4F1D">
              <w:rPr>
                <w:rFonts w:ascii="Times New Roman" w:hAnsi="Times New Roman" w:cs="Times New Roman"/>
              </w:rPr>
              <w:t>1</w:t>
            </w:r>
          </w:p>
        </w:tc>
        <w:tc>
          <w:tcPr>
            <w:tcW w:w="310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Речевая сфера</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Уровень развития речевой сферы: артикуляционной моторики, звукопроизношения, слоговой структуры слова, фонематического слуха, навыков языкового анализа, грамматического строя, навыков словаря и словообразования, понимания логико-грамматических конструкций, связной речи; </w:t>
            </w:r>
            <w:proofErr w:type="spellStart"/>
            <w:r w:rsidRPr="009F4F1D">
              <w:rPr>
                <w:rFonts w:ascii="Times New Roman" w:hAnsi="Times New Roman" w:cs="Times New Roman"/>
              </w:rPr>
              <w:t>сформированности</w:t>
            </w:r>
            <w:proofErr w:type="spellEnd"/>
            <w:r w:rsidRPr="009F4F1D">
              <w:rPr>
                <w:rFonts w:ascii="Times New Roman" w:hAnsi="Times New Roman" w:cs="Times New Roman"/>
              </w:rPr>
              <w:t xml:space="preserve"> навыков чтения и письма. Уровень успешности/динамика.</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Методика </w:t>
            </w:r>
            <w:proofErr w:type="spellStart"/>
            <w:r w:rsidRPr="009F4F1D">
              <w:rPr>
                <w:rFonts w:ascii="Times New Roman" w:hAnsi="Times New Roman" w:cs="Times New Roman"/>
              </w:rPr>
              <w:t>Т.А.Фотековой</w:t>
            </w:r>
            <w:proofErr w:type="spellEnd"/>
          </w:p>
        </w:tc>
      </w:tr>
      <w:tr w:rsidR="00CC5A42" w:rsidRPr="001C3891" w:rsidTr="001B64AA">
        <w:tc>
          <w:tcPr>
            <w:tcW w:w="1275" w:type="dxa"/>
            <w:hideMark/>
          </w:tcPr>
          <w:p w:rsidR="00CC5A42" w:rsidRPr="009F4F1D" w:rsidRDefault="00CC5A42" w:rsidP="001B64AA">
            <w:pPr>
              <w:jc w:val="right"/>
              <w:rPr>
                <w:rFonts w:ascii="Times New Roman" w:hAnsi="Times New Roman" w:cs="Times New Roman"/>
              </w:rPr>
            </w:pPr>
            <w:r w:rsidRPr="009F4F1D">
              <w:rPr>
                <w:rFonts w:ascii="Times New Roman" w:hAnsi="Times New Roman" w:cs="Times New Roman"/>
              </w:rPr>
              <w:t>2</w:t>
            </w:r>
          </w:p>
        </w:tc>
        <w:tc>
          <w:tcPr>
            <w:tcW w:w="310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Когнитивная сфера</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*Уровень развития когнитивной сферы (5-6кл): зрительной и слуховой памяти, </w:t>
            </w:r>
            <w:proofErr w:type="spellStart"/>
            <w:r w:rsidRPr="009F4F1D">
              <w:rPr>
                <w:rFonts w:ascii="Times New Roman" w:hAnsi="Times New Roman" w:cs="Times New Roman"/>
              </w:rPr>
              <w:t>дифференциро-ванность</w:t>
            </w:r>
            <w:proofErr w:type="spellEnd"/>
            <w:r w:rsidRPr="009F4F1D">
              <w:rPr>
                <w:rFonts w:ascii="Times New Roman" w:hAnsi="Times New Roman" w:cs="Times New Roman"/>
              </w:rPr>
              <w:t xml:space="preserve"> восприятия, устойчивость и </w:t>
            </w:r>
            <w:proofErr w:type="spellStart"/>
            <w:proofErr w:type="gramStart"/>
            <w:r w:rsidRPr="009F4F1D">
              <w:rPr>
                <w:rFonts w:ascii="Times New Roman" w:hAnsi="Times New Roman" w:cs="Times New Roman"/>
              </w:rPr>
              <w:t>переклю-чаемость</w:t>
            </w:r>
            <w:proofErr w:type="spellEnd"/>
            <w:proofErr w:type="gramEnd"/>
            <w:r w:rsidRPr="009F4F1D">
              <w:rPr>
                <w:rFonts w:ascii="Times New Roman" w:hAnsi="Times New Roman" w:cs="Times New Roman"/>
              </w:rPr>
              <w:t xml:space="preserve"> внимания; </w:t>
            </w:r>
            <w:proofErr w:type="spellStart"/>
            <w:r w:rsidRPr="009F4F1D">
              <w:rPr>
                <w:rFonts w:ascii="Times New Roman" w:hAnsi="Times New Roman" w:cs="Times New Roman"/>
              </w:rPr>
              <w:t>сформированность</w:t>
            </w:r>
            <w:proofErr w:type="spellEnd"/>
            <w:r w:rsidRPr="009F4F1D">
              <w:rPr>
                <w:rFonts w:ascii="Times New Roman" w:hAnsi="Times New Roman" w:cs="Times New Roman"/>
              </w:rPr>
              <w:t xml:space="preserve"> зрительно-моторной и пространственной координации; умения - классифицировать, проводить обобщения, отвлечения и </w:t>
            </w:r>
            <w:r w:rsidRPr="009F4F1D">
              <w:rPr>
                <w:rFonts w:ascii="Times New Roman" w:hAnsi="Times New Roman" w:cs="Times New Roman"/>
              </w:rPr>
              <w:lastRenderedPageBreak/>
              <w:t xml:space="preserve">сравнения, находить аналогии и противоположности, устанавливать причинно-следственные связи и выделять существенные признаки. Динамика развития/ уровень. </w:t>
            </w:r>
          </w:p>
          <w:p w:rsidR="00CC5A42" w:rsidRPr="009F4F1D" w:rsidRDefault="00CC5A42" w:rsidP="001B64AA">
            <w:pPr>
              <w:rPr>
                <w:rFonts w:ascii="Times New Roman" w:hAnsi="Times New Roman" w:cs="Times New Roman"/>
              </w:rPr>
            </w:pPr>
            <w:r w:rsidRPr="009F4F1D">
              <w:rPr>
                <w:rFonts w:ascii="Times New Roman" w:hAnsi="Times New Roman" w:cs="Times New Roman"/>
              </w:rPr>
              <w:t>*Уровень интеллектуального развития (7-9кл.)</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lastRenderedPageBreak/>
              <w:t>Диагностический комплект для изучения развития когнитивной сферы (12 методик).</w:t>
            </w:r>
          </w:p>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Узнай </w:t>
            </w:r>
            <w:proofErr w:type="spellStart"/>
            <w:r w:rsidRPr="009F4F1D">
              <w:rPr>
                <w:rFonts w:ascii="Times New Roman" w:hAnsi="Times New Roman" w:cs="Times New Roman"/>
              </w:rPr>
              <w:t>фигуры</w:t>
            </w:r>
            <w:proofErr w:type="gramStart"/>
            <w:r w:rsidRPr="009F4F1D">
              <w:rPr>
                <w:rFonts w:ascii="Times New Roman" w:hAnsi="Times New Roman" w:cs="Times New Roman"/>
              </w:rPr>
              <w:t>»Н</w:t>
            </w:r>
            <w:proofErr w:type="gramEnd"/>
            <w:r w:rsidRPr="009F4F1D">
              <w:rPr>
                <w:rFonts w:ascii="Times New Roman" w:hAnsi="Times New Roman" w:cs="Times New Roman"/>
              </w:rPr>
              <w:t>.И</w:t>
            </w:r>
            <w:proofErr w:type="spellEnd"/>
            <w:r w:rsidRPr="009F4F1D">
              <w:rPr>
                <w:rFonts w:ascii="Times New Roman" w:hAnsi="Times New Roman" w:cs="Times New Roman"/>
              </w:rPr>
              <w:t xml:space="preserve">. </w:t>
            </w:r>
            <w:proofErr w:type="spellStart"/>
            <w:r w:rsidRPr="009F4F1D">
              <w:rPr>
                <w:rFonts w:ascii="Times New Roman" w:hAnsi="Times New Roman" w:cs="Times New Roman"/>
              </w:rPr>
              <w:t>Гуткина</w:t>
            </w:r>
            <w:proofErr w:type="spellEnd"/>
            <w:r w:rsidRPr="009F4F1D">
              <w:rPr>
                <w:rFonts w:ascii="Times New Roman" w:hAnsi="Times New Roman" w:cs="Times New Roman"/>
              </w:rPr>
              <w:t xml:space="preserve">, - </w:t>
            </w:r>
            <w:proofErr w:type="spellStart"/>
            <w:r w:rsidRPr="009F4F1D">
              <w:rPr>
                <w:rFonts w:ascii="Times New Roman" w:hAnsi="Times New Roman" w:cs="Times New Roman"/>
              </w:rPr>
              <w:t>Д.Б.Эльконин</w:t>
            </w:r>
            <w:proofErr w:type="spellEnd"/>
            <w:r w:rsidRPr="009F4F1D">
              <w:rPr>
                <w:rFonts w:ascii="Times New Roman" w:hAnsi="Times New Roman" w:cs="Times New Roman"/>
              </w:rPr>
              <w:t xml:space="preserve"> Графический диктант»</w:t>
            </w:r>
          </w:p>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Тест </w:t>
            </w:r>
            <w:proofErr w:type="spellStart"/>
            <w:r w:rsidRPr="009F4F1D">
              <w:rPr>
                <w:rFonts w:ascii="Times New Roman" w:hAnsi="Times New Roman" w:cs="Times New Roman"/>
              </w:rPr>
              <w:t>Пьерона-Рузена</w:t>
            </w:r>
            <w:proofErr w:type="spellEnd"/>
            <w:r w:rsidRPr="009F4F1D">
              <w:rPr>
                <w:rFonts w:ascii="Times New Roman" w:hAnsi="Times New Roman" w:cs="Times New Roman"/>
              </w:rPr>
              <w:t xml:space="preserve"> «Корректурные пробы».</w:t>
            </w:r>
          </w:p>
          <w:p w:rsidR="00CC5A42" w:rsidRPr="009F4F1D" w:rsidRDefault="00CC5A42" w:rsidP="001B64AA">
            <w:pPr>
              <w:rPr>
                <w:rFonts w:ascii="Times New Roman" w:hAnsi="Times New Roman" w:cs="Times New Roman"/>
              </w:rPr>
            </w:pPr>
            <w:r w:rsidRPr="009F4F1D">
              <w:rPr>
                <w:rFonts w:ascii="Times New Roman" w:hAnsi="Times New Roman" w:cs="Times New Roman"/>
              </w:rPr>
              <w:lastRenderedPageBreak/>
              <w:t>Исследование процессов восприятия – методика «Сравни картинки».</w:t>
            </w:r>
          </w:p>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Методика С.Г. </w:t>
            </w:r>
            <w:proofErr w:type="spellStart"/>
            <w:r w:rsidRPr="009F4F1D">
              <w:rPr>
                <w:rFonts w:ascii="Times New Roman" w:hAnsi="Times New Roman" w:cs="Times New Roman"/>
              </w:rPr>
              <w:t>Забрамной</w:t>
            </w:r>
            <w:proofErr w:type="spellEnd"/>
            <w:r w:rsidRPr="009F4F1D">
              <w:rPr>
                <w:rFonts w:ascii="Times New Roman" w:hAnsi="Times New Roman" w:cs="Times New Roman"/>
              </w:rPr>
              <w:t xml:space="preserve">, </w:t>
            </w:r>
            <w:proofErr w:type="spellStart"/>
            <w:r w:rsidRPr="009F4F1D">
              <w:rPr>
                <w:rFonts w:ascii="Times New Roman" w:hAnsi="Times New Roman" w:cs="Times New Roman"/>
              </w:rPr>
              <w:t>Н.В.Бабкиной</w:t>
            </w:r>
            <w:proofErr w:type="spellEnd"/>
            <w:r w:rsidRPr="009F4F1D">
              <w:rPr>
                <w:rFonts w:ascii="Times New Roman" w:hAnsi="Times New Roman" w:cs="Times New Roman"/>
              </w:rPr>
              <w:t xml:space="preserve">. </w:t>
            </w:r>
          </w:p>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«Лабиринт» автор Л.А. </w:t>
            </w:r>
            <w:proofErr w:type="spellStart"/>
            <w:r w:rsidRPr="009F4F1D">
              <w:rPr>
                <w:rFonts w:ascii="Times New Roman" w:hAnsi="Times New Roman" w:cs="Times New Roman"/>
              </w:rPr>
              <w:t>Венгер</w:t>
            </w:r>
            <w:proofErr w:type="spellEnd"/>
            <w:r w:rsidRPr="009F4F1D">
              <w:rPr>
                <w:rFonts w:ascii="Times New Roman" w:hAnsi="Times New Roman" w:cs="Times New Roman"/>
              </w:rPr>
              <w:t>.</w:t>
            </w:r>
          </w:p>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Прогрессивные матрицы Равенна, Социально-культурный тест интеллекта </w:t>
            </w:r>
            <w:proofErr w:type="spellStart"/>
            <w:r w:rsidRPr="009F4F1D">
              <w:rPr>
                <w:rFonts w:ascii="Times New Roman" w:hAnsi="Times New Roman" w:cs="Times New Roman"/>
              </w:rPr>
              <w:t>Кеттелла</w:t>
            </w:r>
            <w:proofErr w:type="spellEnd"/>
            <w:r w:rsidRPr="009F4F1D">
              <w:rPr>
                <w:rFonts w:ascii="Times New Roman" w:hAnsi="Times New Roman" w:cs="Times New Roman"/>
              </w:rPr>
              <w:t xml:space="preserve">, </w:t>
            </w:r>
          </w:p>
          <w:p w:rsidR="00CC5A42" w:rsidRPr="009F4F1D" w:rsidRDefault="00CC5A42" w:rsidP="001B64AA">
            <w:pPr>
              <w:rPr>
                <w:rFonts w:ascii="Times New Roman" w:hAnsi="Times New Roman" w:cs="Times New Roman"/>
              </w:rPr>
            </w:pPr>
            <w:r w:rsidRPr="009F4F1D">
              <w:rPr>
                <w:rFonts w:ascii="Times New Roman" w:hAnsi="Times New Roman" w:cs="Times New Roman"/>
              </w:rPr>
              <w:t>Оценка интеллектуальной деятельности - ВЕКСЛЕР</w:t>
            </w:r>
          </w:p>
        </w:tc>
      </w:tr>
      <w:tr w:rsidR="00CC5A42" w:rsidRPr="001C3891" w:rsidTr="001B64AA">
        <w:tc>
          <w:tcPr>
            <w:tcW w:w="1275" w:type="dxa"/>
            <w:hideMark/>
          </w:tcPr>
          <w:p w:rsidR="00CC5A42" w:rsidRPr="009F4F1D" w:rsidRDefault="00CC5A42" w:rsidP="001B64AA">
            <w:pPr>
              <w:jc w:val="right"/>
              <w:rPr>
                <w:rFonts w:ascii="Times New Roman" w:hAnsi="Times New Roman" w:cs="Times New Roman"/>
              </w:rPr>
            </w:pPr>
            <w:r w:rsidRPr="009F4F1D">
              <w:rPr>
                <w:rFonts w:ascii="Times New Roman" w:hAnsi="Times New Roman" w:cs="Times New Roman"/>
              </w:rPr>
              <w:lastRenderedPageBreak/>
              <w:t>3</w:t>
            </w:r>
          </w:p>
        </w:tc>
        <w:tc>
          <w:tcPr>
            <w:tcW w:w="310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Профессионально-трудовая деятельность</w:t>
            </w:r>
          </w:p>
        </w:tc>
        <w:tc>
          <w:tcPr>
            <w:tcW w:w="5025" w:type="dxa"/>
            <w:hideMark/>
          </w:tcPr>
          <w:p w:rsidR="00CC5A42" w:rsidRPr="009F4F1D" w:rsidRDefault="00CC5A42" w:rsidP="001B64AA">
            <w:pPr>
              <w:rPr>
                <w:rFonts w:ascii="Times New Roman" w:hAnsi="Times New Roman" w:cs="Times New Roman"/>
              </w:rPr>
            </w:pPr>
            <w:proofErr w:type="spellStart"/>
            <w:r w:rsidRPr="009F4F1D">
              <w:rPr>
                <w:rFonts w:ascii="Times New Roman" w:hAnsi="Times New Roman" w:cs="Times New Roman"/>
              </w:rPr>
              <w:t>Сформированность</w:t>
            </w:r>
            <w:proofErr w:type="spellEnd"/>
            <w:r w:rsidRPr="009F4F1D">
              <w:rPr>
                <w:rFonts w:ascii="Times New Roman" w:hAnsi="Times New Roman" w:cs="Times New Roman"/>
              </w:rPr>
              <w:t xml:space="preserve"> сторон учебно-трудовой деятельности. Уровень развития / динамику. Рекомендации учителя для обучения в ПУ. </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Методика дифференциации учащихся по Л.С.Мирскому</w:t>
            </w:r>
          </w:p>
        </w:tc>
      </w:tr>
      <w:tr w:rsidR="00CC5A42" w:rsidRPr="001C3891" w:rsidTr="001B64AA">
        <w:tc>
          <w:tcPr>
            <w:tcW w:w="127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IV</w:t>
            </w:r>
          </w:p>
        </w:tc>
        <w:tc>
          <w:tcPr>
            <w:tcW w:w="3105" w:type="dxa"/>
            <w:hideMark/>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Психологическое здоровье</w:t>
            </w:r>
          </w:p>
        </w:tc>
        <w:tc>
          <w:tcPr>
            <w:tcW w:w="5025" w:type="dxa"/>
            <w:hideMark/>
          </w:tcPr>
          <w:p w:rsidR="00CC5A42" w:rsidRPr="009F4F1D" w:rsidRDefault="00CC5A42" w:rsidP="001B64AA">
            <w:pPr>
              <w:rPr>
                <w:rFonts w:ascii="Times New Roman" w:hAnsi="Times New Roman" w:cs="Times New Roman"/>
              </w:rPr>
            </w:pPr>
          </w:p>
        </w:tc>
        <w:tc>
          <w:tcPr>
            <w:tcW w:w="6150" w:type="dxa"/>
            <w:hideMark/>
          </w:tcPr>
          <w:p w:rsidR="00CC5A42" w:rsidRPr="009F4F1D" w:rsidRDefault="00CC5A42" w:rsidP="001B64AA">
            <w:pPr>
              <w:rPr>
                <w:rFonts w:ascii="Times New Roman" w:hAnsi="Times New Roman" w:cs="Times New Roman"/>
              </w:rPr>
            </w:pPr>
          </w:p>
        </w:tc>
      </w:tr>
      <w:tr w:rsidR="00CC5A42" w:rsidRPr="001C3891" w:rsidTr="001B64AA">
        <w:tc>
          <w:tcPr>
            <w:tcW w:w="1275" w:type="dxa"/>
            <w:hideMark/>
          </w:tcPr>
          <w:p w:rsidR="00CC5A42" w:rsidRPr="009F4F1D" w:rsidRDefault="00CC5A42" w:rsidP="001B64AA">
            <w:pPr>
              <w:jc w:val="right"/>
              <w:rPr>
                <w:rFonts w:ascii="Times New Roman" w:hAnsi="Times New Roman" w:cs="Times New Roman"/>
              </w:rPr>
            </w:pPr>
            <w:r w:rsidRPr="009F4F1D">
              <w:rPr>
                <w:rFonts w:ascii="Times New Roman" w:hAnsi="Times New Roman" w:cs="Times New Roman"/>
              </w:rPr>
              <w:t>1</w:t>
            </w:r>
          </w:p>
        </w:tc>
        <w:tc>
          <w:tcPr>
            <w:tcW w:w="3105" w:type="dxa"/>
            <w:hideMark/>
          </w:tcPr>
          <w:p w:rsidR="00CC5A42" w:rsidRPr="009F4F1D" w:rsidRDefault="00CC5A42" w:rsidP="001B64AA">
            <w:pPr>
              <w:rPr>
                <w:rFonts w:ascii="Times New Roman" w:hAnsi="Times New Roman" w:cs="Times New Roman"/>
              </w:rPr>
            </w:pPr>
            <w:proofErr w:type="gramStart"/>
            <w:r w:rsidRPr="009F4F1D">
              <w:rPr>
                <w:rFonts w:ascii="Times New Roman" w:hAnsi="Times New Roman" w:cs="Times New Roman"/>
              </w:rPr>
              <w:t>Психоэмоциональные состояния (тревожность,</w:t>
            </w:r>
            <w:proofErr w:type="gramEnd"/>
          </w:p>
          <w:p w:rsidR="00CC5A42" w:rsidRPr="009F4F1D" w:rsidRDefault="00CC5A42" w:rsidP="001B64AA">
            <w:pPr>
              <w:rPr>
                <w:rFonts w:ascii="Times New Roman" w:hAnsi="Times New Roman" w:cs="Times New Roman"/>
              </w:rPr>
            </w:pPr>
            <w:r w:rsidRPr="009F4F1D">
              <w:rPr>
                <w:rFonts w:ascii="Times New Roman" w:hAnsi="Times New Roman" w:cs="Times New Roman"/>
              </w:rPr>
              <w:t>напряженность в школе)</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Уровень проявления (5-6 </w:t>
            </w:r>
            <w:proofErr w:type="spellStart"/>
            <w:r w:rsidRPr="009F4F1D">
              <w:rPr>
                <w:rFonts w:ascii="Times New Roman" w:hAnsi="Times New Roman" w:cs="Times New Roman"/>
              </w:rPr>
              <w:t>кл</w:t>
            </w:r>
            <w:proofErr w:type="spellEnd"/>
            <w:r w:rsidRPr="009F4F1D">
              <w:rPr>
                <w:rFonts w:ascii="Times New Roman" w:hAnsi="Times New Roman" w:cs="Times New Roman"/>
              </w:rPr>
              <w:t>) школьной тревожности, доминирующие факторы невротизации в школе. Динамика.</w:t>
            </w:r>
          </w:p>
          <w:p w:rsidR="00CC5A42" w:rsidRPr="009F4F1D" w:rsidRDefault="00CC5A42" w:rsidP="001B64AA">
            <w:pPr>
              <w:rPr>
                <w:rFonts w:ascii="Times New Roman" w:hAnsi="Times New Roman" w:cs="Times New Roman"/>
              </w:rPr>
            </w:pPr>
            <w:r w:rsidRPr="009F4F1D">
              <w:rPr>
                <w:rFonts w:ascii="Times New Roman" w:hAnsi="Times New Roman" w:cs="Times New Roman"/>
              </w:rPr>
              <w:t>Уровень проявления личностной и ситуативной тревожности. Динамика.</w:t>
            </w:r>
          </w:p>
          <w:p w:rsidR="00CC5A42" w:rsidRPr="009F4F1D" w:rsidRDefault="00CC5A42" w:rsidP="001B64AA">
            <w:pPr>
              <w:rPr>
                <w:rFonts w:ascii="Times New Roman" w:hAnsi="Times New Roman" w:cs="Times New Roman"/>
              </w:rPr>
            </w:pPr>
            <w:r w:rsidRPr="009F4F1D">
              <w:rPr>
                <w:rFonts w:ascii="Times New Roman" w:hAnsi="Times New Roman" w:cs="Times New Roman"/>
              </w:rPr>
              <w:t>Уровень проявления напряженности в школе. Динамика.</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Опросник для свободной беседы «Интервью», автор Н.И. </w:t>
            </w:r>
            <w:proofErr w:type="spellStart"/>
            <w:r w:rsidRPr="009F4F1D">
              <w:rPr>
                <w:rFonts w:ascii="Times New Roman" w:hAnsi="Times New Roman" w:cs="Times New Roman"/>
              </w:rPr>
              <w:t>Гуткина</w:t>
            </w:r>
            <w:proofErr w:type="spellEnd"/>
            <w:r w:rsidRPr="009F4F1D">
              <w:rPr>
                <w:rFonts w:ascii="Times New Roman" w:hAnsi="Times New Roman" w:cs="Times New Roman"/>
              </w:rPr>
              <w:t>.</w:t>
            </w:r>
          </w:p>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Детский личностный вопросник Р. </w:t>
            </w:r>
            <w:proofErr w:type="spellStart"/>
            <w:r w:rsidRPr="009F4F1D">
              <w:rPr>
                <w:rFonts w:ascii="Times New Roman" w:hAnsi="Times New Roman" w:cs="Times New Roman"/>
              </w:rPr>
              <w:t>Кеттела</w:t>
            </w:r>
            <w:proofErr w:type="spellEnd"/>
          </w:p>
          <w:p w:rsidR="00CC5A42" w:rsidRPr="009F4F1D" w:rsidRDefault="00CC5A42" w:rsidP="001B64AA">
            <w:pPr>
              <w:rPr>
                <w:rFonts w:ascii="Times New Roman" w:hAnsi="Times New Roman" w:cs="Times New Roman"/>
              </w:rPr>
            </w:pPr>
            <w:r w:rsidRPr="009F4F1D">
              <w:rPr>
                <w:rFonts w:ascii="Times New Roman" w:hAnsi="Times New Roman" w:cs="Times New Roman"/>
              </w:rPr>
              <w:t>(в модификации Э.М. Александровской).</w:t>
            </w:r>
          </w:p>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Анкета для определения уровня агрессивности, </w:t>
            </w:r>
          </w:p>
          <w:p w:rsidR="00CC5A42" w:rsidRPr="009F4F1D" w:rsidRDefault="00CC5A42" w:rsidP="001B64AA">
            <w:pPr>
              <w:rPr>
                <w:rFonts w:ascii="Times New Roman" w:hAnsi="Times New Roman" w:cs="Times New Roman"/>
              </w:rPr>
            </w:pPr>
            <w:r w:rsidRPr="009F4F1D">
              <w:rPr>
                <w:rFonts w:ascii="Times New Roman" w:hAnsi="Times New Roman" w:cs="Times New Roman"/>
              </w:rPr>
              <w:t>авторы Г.П. Лаврентьева и Т.М. Титоренко.</w:t>
            </w:r>
          </w:p>
          <w:p w:rsidR="00CC5A42" w:rsidRPr="009F4F1D" w:rsidRDefault="00CC5A42" w:rsidP="001B64AA">
            <w:pPr>
              <w:rPr>
                <w:rFonts w:ascii="Times New Roman" w:hAnsi="Times New Roman" w:cs="Times New Roman"/>
              </w:rPr>
            </w:pPr>
            <w:r w:rsidRPr="009F4F1D">
              <w:rPr>
                <w:rFonts w:ascii="Times New Roman" w:hAnsi="Times New Roman" w:cs="Times New Roman"/>
              </w:rPr>
              <w:t>Определение уровня самооценки – методика «Лесенка».</w:t>
            </w:r>
          </w:p>
        </w:tc>
      </w:tr>
      <w:tr w:rsidR="00CC5A42" w:rsidRPr="001C3891" w:rsidTr="001B64AA">
        <w:tc>
          <w:tcPr>
            <w:tcW w:w="1275" w:type="dxa"/>
            <w:hideMark/>
          </w:tcPr>
          <w:p w:rsidR="00CC5A42" w:rsidRPr="009F4F1D" w:rsidRDefault="00CC5A42" w:rsidP="001B64AA">
            <w:pPr>
              <w:jc w:val="right"/>
              <w:rPr>
                <w:rFonts w:ascii="Times New Roman" w:hAnsi="Times New Roman" w:cs="Times New Roman"/>
              </w:rPr>
            </w:pPr>
            <w:r w:rsidRPr="009F4F1D">
              <w:rPr>
                <w:rFonts w:ascii="Times New Roman" w:hAnsi="Times New Roman" w:cs="Times New Roman"/>
              </w:rPr>
              <w:t>2</w:t>
            </w:r>
          </w:p>
        </w:tc>
        <w:tc>
          <w:tcPr>
            <w:tcW w:w="310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Школьная мотивация</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Уровень </w:t>
            </w:r>
            <w:proofErr w:type="spellStart"/>
            <w:r w:rsidRPr="009F4F1D">
              <w:rPr>
                <w:rFonts w:ascii="Times New Roman" w:hAnsi="Times New Roman" w:cs="Times New Roman"/>
              </w:rPr>
              <w:t>сформированности</w:t>
            </w:r>
            <w:proofErr w:type="spellEnd"/>
            <w:r w:rsidRPr="009F4F1D">
              <w:rPr>
                <w:rFonts w:ascii="Times New Roman" w:hAnsi="Times New Roman" w:cs="Times New Roman"/>
              </w:rPr>
              <w:t xml:space="preserve"> школьной мотивации. Динамика.</w:t>
            </w:r>
          </w:p>
        </w:tc>
        <w:tc>
          <w:tcPr>
            <w:tcW w:w="6150" w:type="dxa"/>
            <w:hideMark/>
          </w:tcPr>
          <w:p w:rsidR="00CC5A42" w:rsidRPr="009F4F1D" w:rsidRDefault="00CC5A42" w:rsidP="001B64AA">
            <w:pPr>
              <w:rPr>
                <w:rFonts w:ascii="Times New Roman" w:hAnsi="Times New Roman" w:cs="Times New Roman"/>
              </w:rPr>
            </w:pPr>
            <w:proofErr w:type="spellStart"/>
            <w:r w:rsidRPr="009F4F1D">
              <w:rPr>
                <w:rFonts w:ascii="Times New Roman" w:hAnsi="Times New Roman" w:cs="Times New Roman"/>
              </w:rPr>
              <w:t>Сформированность</w:t>
            </w:r>
            <w:proofErr w:type="spellEnd"/>
            <w:r w:rsidRPr="009F4F1D">
              <w:rPr>
                <w:rFonts w:ascii="Times New Roman" w:hAnsi="Times New Roman" w:cs="Times New Roman"/>
              </w:rPr>
              <w:t xml:space="preserve"> «внутренней позиции школьника» - Л.И. </w:t>
            </w:r>
            <w:proofErr w:type="spellStart"/>
            <w:r w:rsidRPr="009F4F1D">
              <w:rPr>
                <w:rFonts w:ascii="Times New Roman" w:hAnsi="Times New Roman" w:cs="Times New Roman"/>
              </w:rPr>
              <w:t>Божович</w:t>
            </w:r>
            <w:proofErr w:type="spellEnd"/>
          </w:p>
        </w:tc>
      </w:tr>
      <w:tr w:rsidR="00CC5A42" w:rsidRPr="001C3891" w:rsidTr="001B64AA">
        <w:tc>
          <w:tcPr>
            <w:tcW w:w="1275" w:type="dxa"/>
            <w:hideMark/>
          </w:tcPr>
          <w:p w:rsidR="00CC5A42" w:rsidRPr="009F4F1D" w:rsidRDefault="00CC5A42" w:rsidP="001B64AA">
            <w:pPr>
              <w:rPr>
                <w:rFonts w:ascii="Times New Roman" w:hAnsi="Times New Roman" w:cs="Times New Roman"/>
              </w:rPr>
            </w:pPr>
          </w:p>
        </w:tc>
        <w:tc>
          <w:tcPr>
            <w:tcW w:w="310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Рейтинг школьных предметов</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Направленность учебной деятельности, устойчивость учебного интереса </w:t>
            </w:r>
          </w:p>
          <w:p w:rsidR="00CC5A42" w:rsidRPr="009F4F1D" w:rsidRDefault="00CC5A42" w:rsidP="001B64AA">
            <w:pPr>
              <w:rPr>
                <w:rFonts w:ascii="Times New Roman" w:hAnsi="Times New Roman" w:cs="Times New Roman"/>
              </w:rPr>
            </w:pPr>
            <w:r w:rsidRPr="009F4F1D">
              <w:rPr>
                <w:rFonts w:ascii="Times New Roman" w:hAnsi="Times New Roman" w:cs="Times New Roman"/>
              </w:rPr>
              <w:t>(первые и последние два места в рейтинге)</w:t>
            </w:r>
          </w:p>
        </w:tc>
        <w:tc>
          <w:tcPr>
            <w:tcW w:w="6150" w:type="dxa"/>
            <w:hideMark/>
          </w:tcPr>
          <w:p w:rsidR="00CC5A42" w:rsidRPr="009F4F1D" w:rsidRDefault="00CC5A42" w:rsidP="001B64AA">
            <w:pPr>
              <w:rPr>
                <w:rFonts w:ascii="Times New Roman" w:hAnsi="Times New Roman" w:cs="Times New Roman"/>
              </w:rPr>
            </w:pPr>
            <w:proofErr w:type="spellStart"/>
            <w:r w:rsidRPr="009F4F1D">
              <w:rPr>
                <w:rFonts w:ascii="Times New Roman" w:hAnsi="Times New Roman" w:cs="Times New Roman"/>
              </w:rPr>
              <w:t>Шкалирование</w:t>
            </w:r>
            <w:proofErr w:type="spellEnd"/>
            <w:r w:rsidRPr="009F4F1D">
              <w:rPr>
                <w:rFonts w:ascii="Times New Roman" w:hAnsi="Times New Roman" w:cs="Times New Roman"/>
              </w:rPr>
              <w:t xml:space="preserve"> учебных предметов</w:t>
            </w:r>
          </w:p>
        </w:tc>
      </w:tr>
      <w:tr w:rsidR="00CC5A42" w:rsidRPr="001C3891" w:rsidTr="001B64AA">
        <w:tc>
          <w:tcPr>
            <w:tcW w:w="1275" w:type="dxa"/>
            <w:hideMark/>
          </w:tcPr>
          <w:p w:rsidR="00CC5A42" w:rsidRPr="009F4F1D" w:rsidRDefault="00CC5A42" w:rsidP="001B64AA">
            <w:pPr>
              <w:jc w:val="right"/>
              <w:rPr>
                <w:rFonts w:ascii="Times New Roman" w:hAnsi="Times New Roman" w:cs="Times New Roman"/>
              </w:rPr>
            </w:pPr>
            <w:r w:rsidRPr="009F4F1D">
              <w:rPr>
                <w:rFonts w:ascii="Times New Roman" w:hAnsi="Times New Roman" w:cs="Times New Roman"/>
              </w:rPr>
              <w:t>3</w:t>
            </w:r>
          </w:p>
        </w:tc>
        <w:tc>
          <w:tcPr>
            <w:tcW w:w="310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Здоровый образ жизни</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Уровень </w:t>
            </w:r>
            <w:proofErr w:type="spellStart"/>
            <w:r w:rsidRPr="009F4F1D">
              <w:rPr>
                <w:rFonts w:ascii="Times New Roman" w:hAnsi="Times New Roman" w:cs="Times New Roman"/>
              </w:rPr>
              <w:t>сформированности</w:t>
            </w:r>
            <w:proofErr w:type="spellEnd"/>
            <w:r w:rsidRPr="009F4F1D">
              <w:rPr>
                <w:rFonts w:ascii="Times New Roman" w:hAnsi="Times New Roman" w:cs="Times New Roman"/>
              </w:rPr>
              <w:t xml:space="preserve"> мотивации, умений и навыков здорового образа жизни, </w:t>
            </w:r>
            <w:r w:rsidRPr="009F4F1D">
              <w:rPr>
                <w:rFonts w:ascii="Times New Roman" w:hAnsi="Times New Roman" w:cs="Times New Roman"/>
              </w:rPr>
              <w:lastRenderedPageBreak/>
              <w:t>отсутствие вредных привычек. Динамика.</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lastRenderedPageBreak/>
              <w:t xml:space="preserve">Наблюдение. Анкеты. Мини-сочинение на тему «Почему необходимо </w:t>
            </w:r>
            <w:proofErr w:type="gramStart"/>
            <w:r w:rsidRPr="009F4F1D">
              <w:rPr>
                <w:rFonts w:ascii="Times New Roman" w:hAnsi="Times New Roman" w:cs="Times New Roman"/>
              </w:rPr>
              <w:t>вес-</w:t>
            </w:r>
            <w:proofErr w:type="spellStart"/>
            <w:r w:rsidRPr="009F4F1D">
              <w:rPr>
                <w:rFonts w:ascii="Times New Roman" w:hAnsi="Times New Roman" w:cs="Times New Roman"/>
              </w:rPr>
              <w:t>ти</w:t>
            </w:r>
            <w:proofErr w:type="spellEnd"/>
            <w:proofErr w:type="gramEnd"/>
            <w:r w:rsidRPr="009F4F1D">
              <w:rPr>
                <w:rFonts w:ascii="Times New Roman" w:hAnsi="Times New Roman" w:cs="Times New Roman"/>
              </w:rPr>
              <w:t xml:space="preserve"> здоровый </w:t>
            </w:r>
            <w:r w:rsidRPr="009F4F1D">
              <w:rPr>
                <w:rFonts w:ascii="Times New Roman" w:hAnsi="Times New Roman" w:cs="Times New Roman"/>
              </w:rPr>
              <w:lastRenderedPageBreak/>
              <w:t>образ жизни»</w:t>
            </w:r>
          </w:p>
        </w:tc>
      </w:tr>
      <w:tr w:rsidR="00CC5A42" w:rsidRPr="001C3891" w:rsidTr="001B64AA">
        <w:tc>
          <w:tcPr>
            <w:tcW w:w="1275" w:type="dxa"/>
            <w:hideMark/>
          </w:tcPr>
          <w:p w:rsidR="00CC5A42" w:rsidRPr="009F4F1D" w:rsidRDefault="00CC5A42" w:rsidP="001B64AA">
            <w:pPr>
              <w:jc w:val="right"/>
              <w:rPr>
                <w:rFonts w:ascii="Times New Roman" w:hAnsi="Times New Roman" w:cs="Times New Roman"/>
              </w:rPr>
            </w:pPr>
            <w:r w:rsidRPr="009F4F1D">
              <w:rPr>
                <w:rFonts w:ascii="Times New Roman" w:hAnsi="Times New Roman" w:cs="Times New Roman"/>
              </w:rPr>
              <w:lastRenderedPageBreak/>
              <w:t>4</w:t>
            </w:r>
          </w:p>
        </w:tc>
        <w:tc>
          <w:tcPr>
            <w:tcW w:w="310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Рейтинг жизненных ценностей</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Анализ системы ценностей (первые и последние два места в рейтинге). Рейтинговое место ценности «Здоровье» и «Познание».</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Анкета для изучения </w:t>
            </w:r>
            <w:proofErr w:type="spellStart"/>
            <w:proofErr w:type="gramStart"/>
            <w:r w:rsidRPr="009F4F1D">
              <w:rPr>
                <w:rFonts w:ascii="Times New Roman" w:hAnsi="Times New Roman" w:cs="Times New Roman"/>
              </w:rPr>
              <w:t>жиз-ненных</w:t>
            </w:r>
            <w:proofErr w:type="spellEnd"/>
            <w:proofErr w:type="gramEnd"/>
            <w:r w:rsidRPr="009F4F1D">
              <w:rPr>
                <w:rFonts w:ascii="Times New Roman" w:hAnsi="Times New Roman" w:cs="Times New Roman"/>
              </w:rPr>
              <w:t xml:space="preserve"> ценностей уч-ся «Что я выбираю?» </w:t>
            </w:r>
            <w:proofErr w:type="spellStart"/>
            <w:r w:rsidRPr="009F4F1D">
              <w:rPr>
                <w:rFonts w:ascii="Times New Roman" w:hAnsi="Times New Roman" w:cs="Times New Roman"/>
              </w:rPr>
              <w:t>М.Роки</w:t>
            </w:r>
            <w:proofErr w:type="gramStart"/>
            <w:r w:rsidRPr="009F4F1D">
              <w:rPr>
                <w:rFonts w:ascii="Times New Roman" w:hAnsi="Times New Roman" w:cs="Times New Roman"/>
              </w:rPr>
              <w:t>ч</w:t>
            </w:r>
            <w:proofErr w:type="spellEnd"/>
            <w:r w:rsidRPr="009F4F1D">
              <w:rPr>
                <w:rFonts w:ascii="Times New Roman" w:hAnsi="Times New Roman" w:cs="Times New Roman"/>
              </w:rPr>
              <w:t>-</w:t>
            </w:r>
            <w:proofErr w:type="gramEnd"/>
            <w:r w:rsidRPr="009F4F1D">
              <w:rPr>
                <w:rFonts w:ascii="Times New Roman" w:hAnsi="Times New Roman" w:cs="Times New Roman"/>
              </w:rPr>
              <w:t xml:space="preserve"> </w:t>
            </w:r>
            <w:proofErr w:type="spellStart"/>
            <w:r w:rsidRPr="009F4F1D">
              <w:rPr>
                <w:rFonts w:ascii="Times New Roman" w:hAnsi="Times New Roman" w:cs="Times New Roman"/>
              </w:rPr>
              <w:t>Б.Б.Фанталова</w:t>
            </w:r>
            <w:proofErr w:type="spellEnd"/>
          </w:p>
        </w:tc>
      </w:tr>
      <w:tr w:rsidR="00CC5A42" w:rsidRPr="001C3891" w:rsidTr="001B64AA">
        <w:tc>
          <w:tcPr>
            <w:tcW w:w="127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V</w:t>
            </w:r>
          </w:p>
        </w:tc>
        <w:tc>
          <w:tcPr>
            <w:tcW w:w="3105" w:type="dxa"/>
            <w:hideMark/>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Социальное здоровье</w:t>
            </w:r>
          </w:p>
        </w:tc>
        <w:tc>
          <w:tcPr>
            <w:tcW w:w="5025" w:type="dxa"/>
            <w:hideMark/>
          </w:tcPr>
          <w:p w:rsidR="00CC5A42" w:rsidRPr="009F4F1D" w:rsidRDefault="00CC5A42" w:rsidP="001B64AA">
            <w:pPr>
              <w:rPr>
                <w:rFonts w:ascii="Times New Roman" w:hAnsi="Times New Roman" w:cs="Times New Roman"/>
              </w:rPr>
            </w:pPr>
          </w:p>
        </w:tc>
        <w:tc>
          <w:tcPr>
            <w:tcW w:w="6150" w:type="dxa"/>
            <w:hideMark/>
          </w:tcPr>
          <w:p w:rsidR="00CC5A42" w:rsidRPr="009F4F1D" w:rsidRDefault="00CC5A42" w:rsidP="001B64AA">
            <w:pPr>
              <w:rPr>
                <w:rFonts w:ascii="Times New Roman" w:hAnsi="Times New Roman" w:cs="Times New Roman"/>
              </w:rPr>
            </w:pPr>
          </w:p>
        </w:tc>
      </w:tr>
      <w:tr w:rsidR="00CC5A42" w:rsidRPr="001C3891" w:rsidTr="001B64AA">
        <w:tc>
          <w:tcPr>
            <w:tcW w:w="1275" w:type="dxa"/>
            <w:hideMark/>
          </w:tcPr>
          <w:p w:rsidR="00CC5A42" w:rsidRPr="009F4F1D" w:rsidRDefault="00CC5A42" w:rsidP="001B64AA">
            <w:pPr>
              <w:jc w:val="right"/>
              <w:rPr>
                <w:rFonts w:ascii="Times New Roman" w:hAnsi="Times New Roman" w:cs="Times New Roman"/>
              </w:rPr>
            </w:pPr>
            <w:r w:rsidRPr="009F4F1D">
              <w:rPr>
                <w:rFonts w:ascii="Times New Roman" w:hAnsi="Times New Roman" w:cs="Times New Roman"/>
              </w:rPr>
              <w:t>1</w:t>
            </w:r>
          </w:p>
        </w:tc>
        <w:tc>
          <w:tcPr>
            <w:tcW w:w="310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Социально-значимые характеристики (агрессивность, враждебность, конфликтность; отклоняющееся поведение)</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Уровень проявления у ребенка агрессивности, враждебности, конфликтности, </w:t>
            </w:r>
          </w:p>
          <w:p w:rsidR="00CC5A42" w:rsidRPr="009F4F1D" w:rsidRDefault="00CC5A42" w:rsidP="001B64AA">
            <w:pPr>
              <w:rPr>
                <w:rFonts w:ascii="Times New Roman" w:hAnsi="Times New Roman" w:cs="Times New Roman"/>
              </w:rPr>
            </w:pPr>
            <w:r w:rsidRPr="009F4F1D">
              <w:rPr>
                <w:rFonts w:ascii="Times New Roman" w:hAnsi="Times New Roman" w:cs="Times New Roman"/>
              </w:rPr>
              <w:t>а также отклоняющегося поведения (</w:t>
            </w:r>
            <w:proofErr w:type="spellStart"/>
            <w:r w:rsidRPr="009F4F1D">
              <w:rPr>
                <w:rFonts w:ascii="Times New Roman" w:hAnsi="Times New Roman" w:cs="Times New Roman"/>
              </w:rPr>
              <w:t>аддиктивного</w:t>
            </w:r>
            <w:proofErr w:type="spellEnd"/>
            <w:r w:rsidRPr="009F4F1D">
              <w:rPr>
                <w:rFonts w:ascii="Times New Roman" w:hAnsi="Times New Roman" w:cs="Times New Roman"/>
              </w:rPr>
              <w:t>, суицидального, асоциального, антисоциального, бродяжничества).</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Психологическое тестирование. </w:t>
            </w:r>
          </w:p>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Шкала наблюдений. </w:t>
            </w:r>
          </w:p>
          <w:p w:rsidR="00CC5A42" w:rsidRPr="009F4F1D" w:rsidRDefault="00CC5A42" w:rsidP="001B64AA">
            <w:pPr>
              <w:rPr>
                <w:rFonts w:ascii="Times New Roman" w:hAnsi="Times New Roman" w:cs="Times New Roman"/>
              </w:rPr>
            </w:pPr>
            <w:r w:rsidRPr="009F4F1D">
              <w:rPr>
                <w:rFonts w:ascii="Times New Roman" w:hAnsi="Times New Roman" w:cs="Times New Roman"/>
              </w:rPr>
              <w:t>Собеседование с родителями, педагогами.</w:t>
            </w:r>
          </w:p>
          <w:p w:rsidR="00CC5A42" w:rsidRPr="009F4F1D" w:rsidRDefault="00CC5A42" w:rsidP="001B64AA">
            <w:pPr>
              <w:rPr>
                <w:rFonts w:ascii="Times New Roman" w:hAnsi="Times New Roman" w:cs="Times New Roman"/>
              </w:rPr>
            </w:pPr>
            <w:r w:rsidRPr="009F4F1D">
              <w:rPr>
                <w:rFonts w:ascii="Times New Roman" w:hAnsi="Times New Roman" w:cs="Times New Roman"/>
              </w:rPr>
              <w:t>Статистический учет.</w:t>
            </w:r>
          </w:p>
        </w:tc>
      </w:tr>
      <w:tr w:rsidR="00CC5A42" w:rsidRPr="001C3891" w:rsidTr="001B64AA">
        <w:tc>
          <w:tcPr>
            <w:tcW w:w="1275" w:type="dxa"/>
            <w:hideMark/>
          </w:tcPr>
          <w:p w:rsidR="00CC5A42" w:rsidRPr="009F4F1D" w:rsidRDefault="00CC5A42" w:rsidP="001B64AA">
            <w:pPr>
              <w:jc w:val="right"/>
              <w:rPr>
                <w:rFonts w:ascii="Times New Roman" w:hAnsi="Times New Roman" w:cs="Times New Roman"/>
              </w:rPr>
            </w:pPr>
            <w:r w:rsidRPr="009F4F1D">
              <w:rPr>
                <w:rFonts w:ascii="Times New Roman" w:hAnsi="Times New Roman" w:cs="Times New Roman"/>
              </w:rPr>
              <w:t>2</w:t>
            </w:r>
          </w:p>
        </w:tc>
        <w:tc>
          <w:tcPr>
            <w:tcW w:w="310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Благополучие социальной ситуации</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Степень благополучия ребенка в классе.</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Социометрия </w:t>
            </w:r>
          </w:p>
        </w:tc>
      </w:tr>
      <w:tr w:rsidR="00CC5A42" w:rsidRPr="001C3891" w:rsidTr="001B64AA">
        <w:tc>
          <w:tcPr>
            <w:tcW w:w="1275" w:type="dxa"/>
            <w:hideMark/>
          </w:tcPr>
          <w:p w:rsidR="00CC5A42" w:rsidRPr="009F4F1D" w:rsidRDefault="00CC5A42" w:rsidP="001B64AA">
            <w:pPr>
              <w:jc w:val="right"/>
              <w:rPr>
                <w:rFonts w:ascii="Times New Roman" w:hAnsi="Times New Roman" w:cs="Times New Roman"/>
              </w:rPr>
            </w:pPr>
            <w:r w:rsidRPr="009F4F1D">
              <w:rPr>
                <w:rFonts w:ascii="Times New Roman" w:hAnsi="Times New Roman" w:cs="Times New Roman"/>
              </w:rPr>
              <w:t>3</w:t>
            </w:r>
          </w:p>
        </w:tc>
        <w:tc>
          <w:tcPr>
            <w:tcW w:w="310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Социальная адаптация</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Уровень проявления общественной активности и коллективистских проявлений, адекватного отношения к педагогическим воздействиям, самокритичности и критичность к окружающим, способности сопереживать, развития волевых качеств</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Определение уровня </w:t>
            </w:r>
            <w:proofErr w:type="spellStart"/>
            <w:r w:rsidRPr="009F4F1D">
              <w:rPr>
                <w:rFonts w:ascii="Times New Roman" w:hAnsi="Times New Roman" w:cs="Times New Roman"/>
              </w:rPr>
              <w:t>сформированности</w:t>
            </w:r>
            <w:proofErr w:type="spellEnd"/>
            <w:r w:rsidRPr="009F4F1D">
              <w:rPr>
                <w:rFonts w:ascii="Times New Roman" w:hAnsi="Times New Roman" w:cs="Times New Roman"/>
              </w:rPr>
              <w:t xml:space="preserve"> социальной адаптации по опроснику </w:t>
            </w:r>
            <w:proofErr w:type="spellStart"/>
            <w:r w:rsidRPr="009F4F1D">
              <w:rPr>
                <w:rFonts w:ascii="Times New Roman" w:hAnsi="Times New Roman" w:cs="Times New Roman"/>
              </w:rPr>
              <w:t>С.А.Беличевой</w:t>
            </w:r>
            <w:proofErr w:type="spellEnd"/>
            <w:r w:rsidRPr="009F4F1D">
              <w:rPr>
                <w:rFonts w:ascii="Times New Roman" w:hAnsi="Times New Roman" w:cs="Times New Roman"/>
              </w:rPr>
              <w:t>, адаптированный вариант.</w:t>
            </w:r>
          </w:p>
        </w:tc>
      </w:tr>
      <w:tr w:rsidR="00CC5A42" w:rsidRPr="001C3891" w:rsidTr="001B64AA">
        <w:tc>
          <w:tcPr>
            <w:tcW w:w="1275" w:type="dxa"/>
            <w:hideMark/>
          </w:tcPr>
          <w:p w:rsidR="00CC5A42" w:rsidRPr="009F4F1D" w:rsidRDefault="00CC5A42" w:rsidP="001B64AA">
            <w:pPr>
              <w:rPr>
                <w:rFonts w:ascii="Times New Roman" w:hAnsi="Times New Roman" w:cs="Times New Roman"/>
              </w:rPr>
            </w:pPr>
          </w:p>
        </w:tc>
        <w:tc>
          <w:tcPr>
            <w:tcW w:w="310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Социально-психологическая адаптация</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Адаптивность, принятие себя и других, эмоциональный комфорт, внутренний контроль, доминирование, уход от проблем</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Методика диагностики социально-</w:t>
            </w:r>
            <w:proofErr w:type="spellStart"/>
            <w:r w:rsidRPr="009F4F1D">
              <w:rPr>
                <w:rFonts w:ascii="Times New Roman" w:hAnsi="Times New Roman" w:cs="Times New Roman"/>
              </w:rPr>
              <w:t>психологичес</w:t>
            </w:r>
            <w:proofErr w:type="spellEnd"/>
            <w:r w:rsidRPr="009F4F1D">
              <w:rPr>
                <w:rFonts w:ascii="Times New Roman" w:hAnsi="Times New Roman" w:cs="Times New Roman"/>
              </w:rPr>
              <w:t xml:space="preserve">-кой адаптации </w:t>
            </w:r>
            <w:proofErr w:type="spellStart"/>
            <w:r w:rsidRPr="009F4F1D">
              <w:rPr>
                <w:rFonts w:ascii="Times New Roman" w:hAnsi="Times New Roman" w:cs="Times New Roman"/>
              </w:rPr>
              <w:t>К.Роджерса</w:t>
            </w:r>
            <w:proofErr w:type="spellEnd"/>
            <w:r w:rsidRPr="009F4F1D">
              <w:rPr>
                <w:rFonts w:ascii="Times New Roman" w:hAnsi="Times New Roman" w:cs="Times New Roman"/>
              </w:rPr>
              <w:t xml:space="preserve"> и </w:t>
            </w:r>
            <w:proofErr w:type="spellStart"/>
            <w:r w:rsidRPr="009F4F1D">
              <w:rPr>
                <w:rFonts w:ascii="Times New Roman" w:hAnsi="Times New Roman" w:cs="Times New Roman"/>
              </w:rPr>
              <w:t>Р.Даймонда</w:t>
            </w:r>
            <w:proofErr w:type="spellEnd"/>
          </w:p>
        </w:tc>
      </w:tr>
      <w:tr w:rsidR="00CC5A42" w:rsidRPr="001C3891" w:rsidTr="001B64AA">
        <w:tc>
          <w:tcPr>
            <w:tcW w:w="127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VI</w:t>
            </w:r>
          </w:p>
        </w:tc>
        <w:tc>
          <w:tcPr>
            <w:tcW w:w="3105" w:type="dxa"/>
            <w:hideMark/>
          </w:tcPr>
          <w:p w:rsidR="00CC5A42" w:rsidRPr="009F4F1D" w:rsidRDefault="00CC5A42" w:rsidP="001B64AA">
            <w:pPr>
              <w:jc w:val="center"/>
              <w:rPr>
                <w:rFonts w:ascii="Times New Roman" w:hAnsi="Times New Roman" w:cs="Times New Roman"/>
              </w:rPr>
            </w:pPr>
            <w:r w:rsidRPr="009F4F1D">
              <w:rPr>
                <w:rFonts w:ascii="Times New Roman" w:hAnsi="Times New Roman" w:cs="Times New Roman"/>
              </w:rPr>
              <w:t>Социальное развитие</w:t>
            </w:r>
          </w:p>
        </w:tc>
        <w:tc>
          <w:tcPr>
            <w:tcW w:w="5025" w:type="dxa"/>
            <w:hideMark/>
          </w:tcPr>
          <w:p w:rsidR="00CC5A42" w:rsidRPr="009F4F1D" w:rsidRDefault="00CC5A42" w:rsidP="001B64AA">
            <w:pPr>
              <w:rPr>
                <w:rFonts w:ascii="Times New Roman" w:hAnsi="Times New Roman" w:cs="Times New Roman"/>
              </w:rPr>
            </w:pPr>
          </w:p>
        </w:tc>
        <w:tc>
          <w:tcPr>
            <w:tcW w:w="6150" w:type="dxa"/>
            <w:hideMark/>
          </w:tcPr>
          <w:p w:rsidR="00CC5A42" w:rsidRPr="009F4F1D" w:rsidRDefault="00CC5A42" w:rsidP="001B64AA">
            <w:pPr>
              <w:rPr>
                <w:rFonts w:ascii="Times New Roman" w:hAnsi="Times New Roman" w:cs="Times New Roman"/>
              </w:rPr>
            </w:pPr>
          </w:p>
        </w:tc>
      </w:tr>
      <w:tr w:rsidR="00CC5A42" w:rsidRPr="001C3891" w:rsidTr="001B64AA">
        <w:tc>
          <w:tcPr>
            <w:tcW w:w="1275" w:type="dxa"/>
            <w:hideMark/>
          </w:tcPr>
          <w:p w:rsidR="00CC5A42" w:rsidRPr="009F4F1D" w:rsidRDefault="00CC5A42" w:rsidP="001B64AA">
            <w:pPr>
              <w:jc w:val="right"/>
              <w:rPr>
                <w:rFonts w:ascii="Times New Roman" w:hAnsi="Times New Roman" w:cs="Times New Roman"/>
              </w:rPr>
            </w:pPr>
            <w:r w:rsidRPr="009F4F1D">
              <w:rPr>
                <w:rFonts w:ascii="Times New Roman" w:hAnsi="Times New Roman" w:cs="Times New Roman"/>
              </w:rPr>
              <w:t>1</w:t>
            </w:r>
          </w:p>
        </w:tc>
        <w:tc>
          <w:tcPr>
            <w:tcW w:w="310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Воспитанность</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Уровень </w:t>
            </w:r>
            <w:proofErr w:type="spellStart"/>
            <w:r w:rsidRPr="009F4F1D">
              <w:rPr>
                <w:rFonts w:ascii="Times New Roman" w:hAnsi="Times New Roman" w:cs="Times New Roman"/>
              </w:rPr>
              <w:t>сформированности</w:t>
            </w:r>
            <w:proofErr w:type="spellEnd"/>
            <w:r w:rsidRPr="009F4F1D">
              <w:rPr>
                <w:rFonts w:ascii="Times New Roman" w:hAnsi="Times New Roman" w:cs="Times New Roman"/>
              </w:rPr>
              <w:t xml:space="preserve"> системы отношений к: окружающим людям, физическому и учебному труду, своим гражданским правам и обязанностям, окружающей среде и самому себе, искусству. Общий уровень воспитанности.</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Критерии оценки уровня воспитанности </w:t>
            </w:r>
          </w:p>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учащихся методика Капустина. </w:t>
            </w:r>
          </w:p>
        </w:tc>
      </w:tr>
      <w:tr w:rsidR="00CC5A42" w:rsidRPr="001C3891" w:rsidTr="001B64AA">
        <w:tc>
          <w:tcPr>
            <w:tcW w:w="1275" w:type="dxa"/>
            <w:hideMark/>
          </w:tcPr>
          <w:p w:rsidR="00CC5A42" w:rsidRPr="009F4F1D" w:rsidRDefault="00CC5A42" w:rsidP="001B64AA">
            <w:pPr>
              <w:jc w:val="right"/>
              <w:rPr>
                <w:rFonts w:ascii="Times New Roman" w:hAnsi="Times New Roman" w:cs="Times New Roman"/>
              </w:rPr>
            </w:pPr>
            <w:r w:rsidRPr="009F4F1D">
              <w:rPr>
                <w:rFonts w:ascii="Times New Roman" w:hAnsi="Times New Roman" w:cs="Times New Roman"/>
              </w:rPr>
              <w:t>2</w:t>
            </w:r>
          </w:p>
        </w:tc>
        <w:tc>
          <w:tcPr>
            <w:tcW w:w="310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Организованность дополнительного образования и досуга</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Перечень школьных и городских кружков, посещаемых ребенком. Устойчивость интереса, успешность.</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Статистика. </w:t>
            </w:r>
          </w:p>
          <w:p w:rsidR="00CC5A42" w:rsidRPr="009F4F1D" w:rsidRDefault="00CC5A42" w:rsidP="001B64AA">
            <w:pPr>
              <w:rPr>
                <w:rFonts w:ascii="Times New Roman" w:hAnsi="Times New Roman" w:cs="Times New Roman"/>
              </w:rPr>
            </w:pPr>
            <w:r w:rsidRPr="009F4F1D">
              <w:rPr>
                <w:rFonts w:ascii="Times New Roman" w:hAnsi="Times New Roman" w:cs="Times New Roman"/>
              </w:rPr>
              <w:t>Наблюдения.</w:t>
            </w:r>
          </w:p>
        </w:tc>
      </w:tr>
      <w:tr w:rsidR="00CC5A42" w:rsidRPr="001C3891" w:rsidTr="001B64AA">
        <w:tc>
          <w:tcPr>
            <w:tcW w:w="1275" w:type="dxa"/>
            <w:hideMark/>
          </w:tcPr>
          <w:p w:rsidR="00CC5A42" w:rsidRPr="009F4F1D" w:rsidRDefault="00CC5A42" w:rsidP="001B64AA">
            <w:pPr>
              <w:jc w:val="right"/>
              <w:rPr>
                <w:rFonts w:ascii="Times New Roman" w:hAnsi="Times New Roman" w:cs="Times New Roman"/>
              </w:rPr>
            </w:pPr>
            <w:r w:rsidRPr="009F4F1D">
              <w:rPr>
                <w:rFonts w:ascii="Times New Roman" w:hAnsi="Times New Roman" w:cs="Times New Roman"/>
              </w:rPr>
              <w:lastRenderedPageBreak/>
              <w:t>3</w:t>
            </w:r>
          </w:p>
        </w:tc>
        <w:tc>
          <w:tcPr>
            <w:tcW w:w="310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Индивидуальные достижения социального значения</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Участия и победы в городских и краевых конкурсах, олимпиадах. </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Статистика.</w:t>
            </w:r>
          </w:p>
        </w:tc>
      </w:tr>
      <w:tr w:rsidR="00CC5A42" w:rsidRPr="001C3891" w:rsidTr="001B64AA">
        <w:tc>
          <w:tcPr>
            <w:tcW w:w="1275" w:type="dxa"/>
            <w:hideMark/>
          </w:tcPr>
          <w:p w:rsidR="00CC5A42" w:rsidRPr="009F4F1D" w:rsidRDefault="00CC5A42" w:rsidP="001B64AA">
            <w:pPr>
              <w:jc w:val="right"/>
              <w:rPr>
                <w:rFonts w:ascii="Times New Roman" w:hAnsi="Times New Roman" w:cs="Times New Roman"/>
              </w:rPr>
            </w:pPr>
            <w:r w:rsidRPr="009F4F1D">
              <w:rPr>
                <w:rFonts w:ascii="Times New Roman" w:hAnsi="Times New Roman" w:cs="Times New Roman"/>
              </w:rPr>
              <w:t>4</w:t>
            </w:r>
          </w:p>
        </w:tc>
        <w:tc>
          <w:tcPr>
            <w:tcW w:w="3105" w:type="dxa"/>
            <w:hideMark/>
          </w:tcPr>
          <w:p w:rsidR="00CC5A42" w:rsidRPr="009F4F1D" w:rsidRDefault="00CC5A42" w:rsidP="001B64AA">
            <w:pPr>
              <w:rPr>
                <w:rFonts w:ascii="Times New Roman" w:hAnsi="Times New Roman" w:cs="Times New Roman"/>
              </w:rPr>
            </w:pPr>
            <w:proofErr w:type="spellStart"/>
            <w:r w:rsidRPr="009F4F1D">
              <w:rPr>
                <w:rFonts w:ascii="Times New Roman" w:hAnsi="Times New Roman" w:cs="Times New Roman"/>
              </w:rPr>
              <w:t>Обученность</w:t>
            </w:r>
            <w:proofErr w:type="spellEnd"/>
            <w:r w:rsidRPr="009F4F1D">
              <w:rPr>
                <w:rFonts w:ascii="Times New Roman" w:hAnsi="Times New Roman" w:cs="Times New Roman"/>
              </w:rPr>
              <w:t xml:space="preserve"> </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Годовые оценки по школьным предметам. Степень </w:t>
            </w:r>
            <w:proofErr w:type="spellStart"/>
            <w:r w:rsidRPr="009F4F1D">
              <w:rPr>
                <w:rFonts w:ascii="Times New Roman" w:hAnsi="Times New Roman" w:cs="Times New Roman"/>
              </w:rPr>
              <w:t>обученности</w:t>
            </w:r>
            <w:proofErr w:type="spellEnd"/>
            <w:r w:rsidRPr="009F4F1D">
              <w:rPr>
                <w:rFonts w:ascii="Times New Roman" w:hAnsi="Times New Roman" w:cs="Times New Roman"/>
              </w:rPr>
              <w:t xml:space="preserve"> за учебный год, уровень относительно познавательного профиля.</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Методика определения уровня </w:t>
            </w:r>
            <w:proofErr w:type="spellStart"/>
            <w:r w:rsidRPr="009F4F1D">
              <w:rPr>
                <w:rFonts w:ascii="Times New Roman" w:hAnsi="Times New Roman" w:cs="Times New Roman"/>
              </w:rPr>
              <w:t>обученности</w:t>
            </w:r>
            <w:proofErr w:type="spellEnd"/>
            <w:r w:rsidRPr="009F4F1D">
              <w:rPr>
                <w:rFonts w:ascii="Times New Roman" w:hAnsi="Times New Roman" w:cs="Times New Roman"/>
              </w:rPr>
              <w:t xml:space="preserve"> по </w:t>
            </w:r>
            <w:proofErr w:type="spellStart"/>
            <w:r w:rsidRPr="009F4F1D">
              <w:rPr>
                <w:rFonts w:ascii="Times New Roman" w:hAnsi="Times New Roman" w:cs="Times New Roman"/>
              </w:rPr>
              <w:t>В.П..Симонову</w:t>
            </w:r>
            <w:proofErr w:type="spellEnd"/>
            <w:r w:rsidRPr="009F4F1D">
              <w:rPr>
                <w:rFonts w:ascii="Times New Roman" w:hAnsi="Times New Roman" w:cs="Times New Roman"/>
              </w:rPr>
              <w:t xml:space="preserve">. </w:t>
            </w:r>
          </w:p>
        </w:tc>
      </w:tr>
      <w:tr w:rsidR="00CC5A42" w:rsidRPr="001C3891" w:rsidTr="001B64AA">
        <w:tc>
          <w:tcPr>
            <w:tcW w:w="1275" w:type="dxa"/>
            <w:hideMark/>
          </w:tcPr>
          <w:p w:rsidR="00CC5A42" w:rsidRPr="009F4F1D" w:rsidRDefault="00CC5A42" w:rsidP="001B64AA">
            <w:pPr>
              <w:jc w:val="right"/>
              <w:rPr>
                <w:rFonts w:ascii="Times New Roman" w:hAnsi="Times New Roman" w:cs="Times New Roman"/>
              </w:rPr>
            </w:pPr>
            <w:r w:rsidRPr="009F4F1D">
              <w:rPr>
                <w:rFonts w:ascii="Times New Roman" w:hAnsi="Times New Roman" w:cs="Times New Roman"/>
              </w:rPr>
              <w:t>5</w:t>
            </w:r>
          </w:p>
        </w:tc>
        <w:tc>
          <w:tcPr>
            <w:tcW w:w="310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Итоги обучения и воспитания</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Общие выводы по социальному развитию ребенка в школе.</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Анализ 1-4 пунктов «социального развития»</w:t>
            </w:r>
          </w:p>
        </w:tc>
      </w:tr>
      <w:tr w:rsidR="00CC5A42" w:rsidRPr="001C3891" w:rsidTr="001B64AA">
        <w:tc>
          <w:tcPr>
            <w:tcW w:w="127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VII</w:t>
            </w:r>
          </w:p>
        </w:tc>
        <w:tc>
          <w:tcPr>
            <w:tcW w:w="310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Сводные данные </w:t>
            </w:r>
            <w:proofErr w:type="gramStart"/>
            <w:r w:rsidRPr="009F4F1D">
              <w:rPr>
                <w:rFonts w:ascii="Times New Roman" w:hAnsi="Times New Roman" w:cs="Times New Roman"/>
              </w:rPr>
              <w:t>индивидуального</w:t>
            </w:r>
            <w:proofErr w:type="gramEnd"/>
            <w:r w:rsidRPr="009F4F1D">
              <w:rPr>
                <w:rFonts w:ascii="Times New Roman" w:hAnsi="Times New Roman" w:cs="Times New Roman"/>
              </w:rPr>
              <w:t xml:space="preserve"> </w:t>
            </w:r>
          </w:p>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развития </w:t>
            </w:r>
          </w:p>
          <w:p w:rsidR="00CC5A42" w:rsidRPr="009F4F1D" w:rsidRDefault="00CC5A42" w:rsidP="001B64AA">
            <w:pPr>
              <w:rPr>
                <w:rFonts w:ascii="Times New Roman" w:hAnsi="Times New Roman" w:cs="Times New Roman"/>
              </w:rPr>
            </w:pPr>
            <w:r w:rsidRPr="009F4F1D">
              <w:rPr>
                <w:rFonts w:ascii="Times New Roman" w:hAnsi="Times New Roman" w:cs="Times New Roman"/>
              </w:rPr>
              <w:t>и здоровья</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В таблице точками обозначается уровень проявления (развития, </w:t>
            </w:r>
            <w:proofErr w:type="spellStart"/>
            <w:r w:rsidRPr="009F4F1D">
              <w:rPr>
                <w:rFonts w:ascii="Times New Roman" w:hAnsi="Times New Roman" w:cs="Times New Roman"/>
              </w:rPr>
              <w:t>сформированности</w:t>
            </w:r>
            <w:proofErr w:type="spellEnd"/>
            <w:r w:rsidRPr="009F4F1D">
              <w:rPr>
                <w:rFonts w:ascii="Times New Roman" w:hAnsi="Times New Roman" w:cs="Times New Roman"/>
              </w:rPr>
              <w:t xml:space="preserve">) параметров. *В таблице проставляется среднее значение по основным позициям развития и здоровья, а также по общему уровню. </w:t>
            </w:r>
          </w:p>
          <w:p w:rsidR="00CC5A42" w:rsidRPr="009F4F1D" w:rsidRDefault="00CC5A42" w:rsidP="001B64AA">
            <w:pPr>
              <w:rPr>
                <w:rFonts w:ascii="Times New Roman" w:hAnsi="Times New Roman" w:cs="Times New Roman"/>
              </w:rPr>
            </w:pPr>
            <w:r w:rsidRPr="009F4F1D">
              <w:rPr>
                <w:rFonts w:ascii="Times New Roman" w:hAnsi="Times New Roman" w:cs="Times New Roman"/>
              </w:rPr>
              <w:t>Используются цветовые различия по классам.</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Анализ записей по всем пунктам мониторинга. Подсчет сводных данных.</w:t>
            </w:r>
          </w:p>
        </w:tc>
      </w:tr>
      <w:tr w:rsidR="00CC5A42" w:rsidRPr="001C3891" w:rsidTr="001B64AA">
        <w:tc>
          <w:tcPr>
            <w:tcW w:w="1275" w:type="dxa"/>
            <w:hideMark/>
          </w:tcPr>
          <w:p w:rsidR="00CC5A42" w:rsidRPr="009F4F1D" w:rsidRDefault="00CC5A42" w:rsidP="001B64AA">
            <w:pPr>
              <w:rPr>
                <w:rFonts w:ascii="Times New Roman" w:hAnsi="Times New Roman" w:cs="Times New Roman"/>
              </w:rPr>
            </w:pPr>
          </w:p>
        </w:tc>
        <w:tc>
          <w:tcPr>
            <w:tcW w:w="310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Профиль индивидуального развития и здоровья</w:t>
            </w:r>
          </w:p>
        </w:tc>
        <w:tc>
          <w:tcPr>
            <w:tcW w:w="5025"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 xml:space="preserve">Графическое изображение уровней: физического развития и здоровья, психического развития, психологического здоровья, социального здоровья, социального развития, комплексного развития. </w:t>
            </w:r>
          </w:p>
          <w:p w:rsidR="00CC5A42" w:rsidRPr="009F4F1D" w:rsidRDefault="00CC5A42" w:rsidP="001B64AA">
            <w:pPr>
              <w:rPr>
                <w:rFonts w:ascii="Times New Roman" w:hAnsi="Times New Roman" w:cs="Times New Roman"/>
              </w:rPr>
            </w:pPr>
            <w:r w:rsidRPr="009F4F1D">
              <w:rPr>
                <w:rFonts w:ascii="Times New Roman" w:hAnsi="Times New Roman" w:cs="Times New Roman"/>
              </w:rPr>
              <w:t>Используются цветовые различия по годам обучения.</w:t>
            </w:r>
          </w:p>
        </w:tc>
        <w:tc>
          <w:tcPr>
            <w:tcW w:w="6150" w:type="dxa"/>
            <w:hideMark/>
          </w:tcPr>
          <w:p w:rsidR="00CC5A42" w:rsidRPr="009F4F1D" w:rsidRDefault="00CC5A42" w:rsidP="001B64AA">
            <w:pPr>
              <w:rPr>
                <w:rFonts w:ascii="Times New Roman" w:hAnsi="Times New Roman" w:cs="Times New Roman"/>
              </w:rPr>
            </w:pPr>
            <w:r w:rsidRPr="009F4F1D">
              <w:rPr>
                <w:rFonts w:ascii="Times New Roman" w:hAnsi="Times New Roman" w:cs="Times New Roman"/>
              </w:rPr>
              <w:t>Отображение сводных данных по критериям.</w:t>
            </w:r>
          </w:p>
        </w:tc>
      </w:tr>
    </w:tbl>
    <w:p w:rsidR="00CC5A42" w:rsidRPr="00292272" w:rsidRDefault="00CC5A42" w:rsidP="00CC5A42">
      <w:pPr>
        <w:pStyle w:val="Default"/>
        <w:ind w:firstLine="544"/>
        <w:jc w:val="both"/>
        <w:rPr>
          <w:sz w:val="28"/>
          <w:szCs w:val="28"/>
          <w:lang w:val="ru-RU"/>
        </w:rPr>
      </w:pPr>
    </w:p>
    <w:p w:rsidR="001B64AA" w:rsidRDefault="001B64AA"/>
    <w:sectPr w:rsidR="001B64AA" w:rsidSect="001B64AA">
      <w:footerReference w:type="default" r:id="rId8"/>
      <w:pgSz w:w="11906" w:h="16838"/>
      <w:pgMar w:top="567" w:right="709" w:bottom="567" w:left="1191" w:header="454" w:footer="22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F2" w:rsidRDefault="00A940F2">
      <w:pPr>
        <w:spacing w:after="0" w:line="240" w:lineRule="auto"/>
      </w:pPr>
      <w:r>
        <w:separator/>
      </w:r>
    </w:p>
  </w:endnote>
  <w:endnote w:type="continuationSeparator" w:id="0">
    <w:p w:rsidR="00A940F2" w:rsidRDefault="00A9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4AA" w:rsidRDefault="00B20D0E">
    <w:pPr>
      <w:pStyle w:val="a6"/>
      <w:jc w:val="right"/>
    </w:pPr>
    <w:r>
      <w:fldChar w:fldCharType="begin"/>
    </w:r>
    <w:r>
      <w:instrText xml:space="preserve"> PAGE   \* MERGEFORMAT </w:instrText>
    </w:r>
    <w:r>
      <w:fldChar w:fldCharType="separate"/>
    </w:r>
    <w:r w:rsidR="001C2370">
      <w:rPr>
        <w:noProof/>
      </w:rPr>
      <w:t>123</w:t>
    </w:r>
    <w:r>
      <w:rPr>
        <w:noProof/>
      </w:rPr>
      <w:fldChar w:fldCharType="end"/>
    </w:r>
  </w:p>
  <w:p w:rsidR="001B64AA" w:rsidRDefault="001B64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F2" w:rsidRDefault="00A940F2">
      <w:pPr>
        <w:spacing w:after="0" w:line="240" w:lineRule="auto"/>
      </w:pPr>
      <w:r>
        <w:separator/>
      </w:r>
    </w:p>
  </w:footnote>
  <w:footnote w:type="continuationSeparator" w:id="0">
    <w:p w:rsidR="00A940F2" w:rsidRDefault="00A9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1481"/>
    <w:multiLevelType w:val="hybridMultilevel"/>
    <w:tmpl w:val="00004087"/>
    <w:lvl w:ilvl="0" w:tplc="00007B4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D22"/>
    <w:multiLevelType w:val="hybridMultilevel"/>
    <w:tmpl w:val="00001AF4"/>
    <w:lvl w:ilvl="0" w:tplc="00000ECC">
      <w:start w:val="1"/>
      <w:numFmt w:val="bullet"/>
      <w:lvlText w:val="-"/>
      <w:lvlJc w:val="left"/>
      <w:pPr>
        <w:tabs>
          <w:tab w:val="num" w:pos="720"/>
        </w:tabs>
        <w:ind w:left="720" w:hanging="360"/>
      </w:pPr>
    </w:lvl>
    <w:lvl w:ilvl="1" w:tplc="000046C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52B6FA1"/>
    <w:multiLevelType w:val="hybridMultilevel"/>
    <w:tmpl w:val="73867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24995"/>
    <w:multiLevelType w:val="hybridMultilevel"/>
    <w:tmpl w:val="33D4B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F62BDE"/>
    <w:multiLevelType w:val="hybridMultilevel"/>
    <w:tmpl w:val="19320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444B5D"/>
    <w:multiLevelType w:val="hybridMultilevel"/>
    <w:tmpl w:val="09EE4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8E597A"/>
    <w:multiLevelType w:val="hybridMultilevel"/>
    <w:tmpl w:val="E9421CB6"/>
    <w:lvl w:ilvl="0" w:tplc="04190001">
      <w:start w:val="1"/>
      <w:numFmt w:val="bullet"/>
      <w:lvlText w:val=""/>
      <w:lvlJc w:val="left"/>
      <w:pPr>
        <w:ind w:left="1264" w:hanging="360"/>
      </w:pPr>
      <w:rPr>
        <w:rFonts w:ascii="Symbol" w:hAnsi="Symbol" w:hint="default"/>
      </w:rPr>
    </w:lvl>
    <w:lvl w:ilvl="1" w:tplc="04190003" w:tentative="1">
      <w:start w:val="1"/>
      <w:numFmt w:val="bullet"/>
      <w:lvlText w:val="o"/>
      <w:lvlJc w:val="left"/>
      <w:pPr>
        <w:ind w:left="1984" w:hanging="360"/>
      </w:pPr>
      <w:rPr>
        <w:rFonts w:ascii="Courier New" w:hAnsi="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8">
    <w:nsid w:val="125618A9"/>
    <w:multiLevelType w:val="hybridMultilevel"/>
    <w:tmpl w:val="5E74DEA4"/>
    <w:lvl w:ilvl="0" w:tplc="04190001">
      <w:start w:val="1"/>
      <w:numFmt w:val="bullet"/>
      <w:lvlText w:val=""/>
      <w:lvlJc w:val="left"/>
      <w:pPr>
        <w:ind w:left="1264" w:hanging="360"/>
      </w:pPr>
      <w:rPr>
        <w:rFonts w:ascii="Symbol" w:hAnsi="Symbol" w:hint="default"/>
      </w:rPr>
    </w:lvl>
    <w:lvl w:ilvl="1" w:tplc="04190003" w:tentative="1">
      <w:start w:val="1"/>
      <w:numFmt w:val="bullet"/>
      <w:lvlText w:val="o"/>
      <w:lvlJc w:val="left"/>
      <w:pPr>
        <w:ind w:left="1984" w:hanging="360"/>
      </w:pPr>
      <w:rPr>
        <w:rFonts w:ascii="Courier New" w:hAnsi="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9">
    <w:nsid w:val="194D4C00"/>
    <w:multiLevelType w:val="multilevel"/>
    <w:tmpl w:val="E710F8EE"/>
    <w:styleLink w:val="RTFNum6"/>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nsid w:val="1A5D2328"/>
    <w:multiLevelType w:val="hybridMultilevel"/>
    <w:tmpl w:val="CDBC5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F9259C"/>
    <w:multiLevelType w:val="multilevel"/>
    <w:tmpl w:val="FC2A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310765"/>
    <w:multiLevelType w:val="multilevel"/>
    <w:tmpl w:val="DA2EAC30"/>
    <w:styleLink w:val="RTFNum10"/>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nsid w:val="2006411D"/>
    <w:multiLevelType w:val="multilevel"/>
    <w:tmpl w:val="8DF0B07E"/>
    <w:styleLink w:val="RTFNum11"/>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nsid w:val="22990209"/>
    <w:multiLevelType w:val="multilevel"/>
    <w:tmpl w:val="7F0C7A6A"/>
    <w:styleLink w:val="RTFNum8"/>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nsid w:val="28EE7CDD"/>
    <w:multiLevelType w:val="multilevel"/>
    <w:tmpl w:val="00D8ACAC"/>
    <w:styleLink w:val="RTFNum2"/>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
    <w:nsid w:val="294D23B6"/>
    <w:multiLevelType w:val="hybridMultilevel"/>
    <w:tmpl w:val="47641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717625"/>
    <w:multiLevelType w:val="hybridMultilevel"/>
    <w:tmpl w:val="974A7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CA3E0A"/>
    <w:multiLevelType w:val="multilevel"/>
    <w:tmpl w:val="9B3001FA"/>
    <w:styleLink w:val="RTFNum7"/>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nsid w:val="2C2827F7"/>
    <w:multiLevelType w:val="hybridMultilevel"/>
    <w:tmpl w:val="BEF8E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6E380A"/>
    <w:multiLevelType w:val="hybridMultilevel"/>
    <w:tmpl w:val="25743FD4"/>
    <w:lvl w:ilvl="0" w:tplc="0419000D">
      <w:start w:val="1"/>
      <w:numFmt w:val="bullet"/>
      <w:lvlText w:val=""/>
      <w:lvlJc w:val="left"/>
      <w:pPr>
        <w:ind w:left="1264" w:hanging="360"/>
      </w:pPr>
      <w:rPr>
        <w:rFonts w:ascii="Wingdings" w:hAnsi="Wingdings" w:hint="default"/>
      </w:rPr>
    </w:lvl>
    <w:lvl w:ilvl="1" w:tplc="04190003" w:tentative="1">
      <w:start w:val="1"/>
      <w:numFmt w:val="bullet"/>
      <w:lvlText w:val="o"/>
      <w:lvlJc w:val="left"/>
      <w:pPr>
        <w:ind w:left="1984" w:hanging="360"/>
      </w:pPr>
      <w:rPr>
        <w:rFonts w:ascii="Courier New" w:hAnsi="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21">
    <w:nsid w:val="344F00C9"/>
    <w:multiLevelType w:val="hybridMultilevel"/>
    <w:tmpl w:val="9B385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EB2930"/>
    <w:multiLevelType w:val="hybridMultilevel"/>
    <w:tmpl w:val="959E7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0B1087"/>
    <w:multiLevelType w:val="hybridMultilevel"/>
    <w:tmpl w:val="8C9CA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2C0F81"/>
    <w:multiLevelType w:val="hybridMultilevel"/>
    <w:tmpl w:val="1340D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DE5380"/>
    <w:multiLevelType w:val="hybridMultilevel"/>
    <w:tmpl w:val="2FCE3F08"/>
    <w:lvl w:ilvl="0" w:tplc="04190001">
      <w:start w:val="1"/>
      <w:numFmt w:val="bullet"/>
      <w:lvlText w:val=""/>
      <w:lvlJc w:val="left"/>
      <w:pPr>
        <w:ind w:left="1264" w:hanging="360"/>
      </w:pPr>
      <w:rPr>
        <w:rFonts w:ascii="Symbol" w:hAnsi="Symbol" w:hint="default"/>
      </w:rPr>
    </w:lvl>
    <w:lvl w:ilvl="1" w:tplc="04190003" w:tentative="1">
      <w:start w:val="1"/>
      <w:numFmt w:val="bullet"/>
      <w:lvlText w:val="o"/>
      <w:lvlJc w:val="left"/>
      <w:pPr>
        <w:ind w:left="1984" w:hanging="360"/>
      </w:pPr>
      <w:rPr>
        <w:rFonts w:ascii="Courier New" w:hAnsi="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26">
    <w:nsid w:val="439C0BDD"/>
    <w:multiLevelType w:val="hybridMultilevel"/>
    <w:tmpl w:val="87D69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CC791A"/>
    <w:multiLevelType w:val="multilevel"/>
    <w:tmpl w:val="77B2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6008CE"/>
    <w:multiLevelType w:val="multilevel"/>
    <w:tmpl w:val="53DA4F0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55EA4258"/>
    <w:multiLevelType w:val="multilevel"/>
    <w:tmpl w:val="B3A0AA50"/>
    <w:styleLink w:val="RTFNum5"/>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nsid w:val="56221A41"/>
    <w:multiLevelType w:val="multilevel"/>
    <w:tmpl w:val="B2E0E3B6"/>
    <w:styleLink w:val="RTFNum9"/>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nsid w:val="583D58D9"/>
    <w:multiLevelType w:val="hybridMultilevel"/>
    <w:tmpl w:val="A4723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8434C2"/>
    <w:multiLevelType w:val="multilevel"/>
    <w:tmpl w:val="7EE8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12436F"/>
    <w:multiLevelType w:val="hybridMultilevel"/>
    <w:tmpl w:val="5C745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E57E86"/>
    <w:multiLevelType w:val="multilevel"/>
    <w:tmpl w:val="570CD1B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5">
    <w:nsid w:val="6C16695C"/>
    <w:multiLevelType w:val="hybridMultilevel"/>
    <w:tmpl w:val="76E48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E13EC8"/>
    <w:multiLevelType w:val="hybridMultilevel"/>
    <w:tmpl w:val="61E89858"/>
    <w:lvl w:ilvl="0" w:tplc="FB2A4368">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6F415E8C"/>
    <w:multiLevelType w:val="hybridMultilevel"/>
    <w:tmpl w:val="CD224DFC"/>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8">
    <w:nsid w:val="732C4135"/>
    <w:multiLevelType w:val="hybridMultilevel"/>
    <w:tmpl w:val="BAB2D598"/>
    <w:lvl w:ilvl="0" w:tplc="04190001">
      <w:start w:val="1"/>
      <w:numFmt w:val="bullet"/>
      <w:lvlText w:val=""/>
      <w:lvlJc w:val="left"/>
      <w:pPr>
        <w:ind w:left="1264" w:hanging="360"/>
      </w:pPr>
      <w:rPr>
        <w:rFonts w:ascii="Symbol" w:hAnsi="Symbol" w:hint="default"/>
      </w:rPr>
    </w:lvl>
    <w:lvl w:ilvl="1" w:tplc="04190003" w:tentative="1">
      <w:start w:val="1"/>
      <w:numFmt w:val="bullet"/>
      <w:lvlText w:val="o"/>
      <w:lvlJc w:val="left"/>
      <w:pPr>
        <w:ind w:left="1984" w:hanging="360"/>
      </w:pPr>
      <w:rPr>
        <w:rFonts w:ascii="Courier New" w:hAnsi="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39">
    <w:nsid w:val="740F3A9D"/>
    <w:multiLevelType w:val="multilevel"/>
    <w:tmpl w:val="ADBC84C2"/>
    <w:styleLink w:val="RTFNum4"/>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nsid w:val="7ACA6060"/>
    <w:multiLevelType w:val="hybridMultilevel"/>
    <w:tmpl w:val="1BF61D8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1">
    <w:nsid w:val="7C2F6D4C"/>
    <w:multiLevelType w:val="multilevel"/>
    <w:tmpl w:val="B4E09392"/>
    <w:styleLink w:val="RTFNum3"/>
    <w:lvl w:ilvl="0">
      <w:start w:val="1"/>
      <w:numFmt w:val="none"/>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
    <w:nsid w:val="7F4013EF"/>
    <w:multiLevelType w:val="hybridMultilevel"/>
    <w:tmpl w:val="E8744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A35667"/>
    <w:multiLevelType w:val="multilevel"/>
    <w:tmpl w:val="EEF4B6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5"/>
  </w:num>
  <w:num w:numId="2">
    <w:abstractNumId w:val="41"/>
  </w:num>
  <w:num w:numId="3">
    <w:abstractNumId w:val="39"/>
  </w:num>
  <w:num w:numId="4">
    <w:abstractNumId w:val="29"/>
  </w:num>
  <w:num w:numId="5">
    <w:abstractNumId w:val="9"/>
  </w:num>
  <w:num w:numId="6">
    <w:abstractNumId w:val="18"/>
  </w:num>
  <w:num w:numId="7">
    <w:abstractNumId w:val="14"/>
  </w:num>
  <w:num w:numId="8">
    <w:abstractNumId w:val="30"/>
  </w:num>
  <w:num w:numId="9">
    <w:abstractNumId w:val="12"/>
  </w:num>
  <w:num w:numId="10">
    <w:abstractNumId w:val="13"/>
  </w:num>
  <w:num w:numId="11">
    <w:abstractNumId w:val="28"/>
  </w:num>
  <w:num w:numId="12">
    <w:abstractNumId w:val="38"/>
  </w:num>
  <w:num w:numId="13">
    <w:abstractNumId w:val="0"/>
  </w:num>
  <w:num w:numId="14">
    <w:abstractNumId w:val="43"/>
  </w:num>
  <w:num w:numId="15">
    <w:abstractNumId w:val="11"/>
  </w:num>
  <w:num w:numId="16">
    <w:abstractNumId w:val="27"/>
  </w:num>
  <w:num w:numId="17">
    <w:abstractNumId w:val="32"/>
  </w:num>
  <w:num w:numId="18">
    <w:abstractNumId w:val="34"/>
  </w:num>
  <w:num w:numId="19">
    <w:abstractNumId w:val="8"/>
  </w:num>
  <w:num w:numId="20">
    <w:abstractNumId w:val="7"/>
  </w:num>
  <w:num w:numId="21">
    <w:abstractNumId w:val="2"/>
  </w:num>
  <w:num w:numId="22">
    <w:abstractNumId w:val="20"/>
  </w:num>
  <w:num w:numId="23">
    <w:abstractNumId w:val="40"/>
  </w:num>
  <w:num w:numId="24">
    <w:abstractNumId w:val="1"/>
  </w:num>
  <w:num w:numId="25">
    <w:abstractNumId w:val="36"/>
  </w:num>
  <w:num w:numId="26">
    <w:abstractNumId w:val="25"/>
  </w:num>
  <w:num w:numId="27">
    <w:abstractNumId w:val="26"/>
  </w:num>
  <w:num w:numId="28">
    <w:abstractNumId w:val="24"/>
  </w:num>
  <w:num w:numId="29">
    <w:abstractNumId w:val="6"/>
  </w:num>
  <w:num w:numId="30">
    <w:abstractNumId w:val="23"/>
  </w:num>
  <w:num w:numId="31">
    <w:abstractNumId w:val="5"/>
  </w:num>
  <w:num w:numId="32">
    <w:abstractNumId w:val="33"/>
  </w:num>
  <w:num w:numId="33">
    <w:abstractNumId w:val="16"/>
  </w:num>
  <w:num w:numId="34">
    <w:abstractNumId w:val="10"/>
  </w:num>
  <w:num w:numId="35">
    <w:abstractNumId w:val="21"/>
  </w:num>
  <w:num w:numId="36">
    <w:abstractNumId w:val="37"/>
  </w:num>
  <w:num w:numId="37">
    <w:abstractNumId w:val="3"/>
  </w:num>
  <w:num w:numId="38">
    <w:abstractNumId w:val="17"/>
  </w:num>
  <w:num w:numId="39">
    <w:abstractNumId w:val="4"/>
  </w:num>
  <w:num w:numId="40">
    <w:abstractNumId w:val="22"/>
  </w:num>
  <w:num w:numId="41">
    <w:abstractNumId w:val="42"/>
  </w:num>
  <w:num w:numId="42">
    <w:abstractNumId w:val="19"/>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5A42"/>
    <w:rsid w:val="001B64AA"/>
    <w:rsid w:val="001C2370"/>
    <w:rsid w:val="005002A5"/>
    <w:rsid w:val="009F7ED5"/>
    <w:rsid w:val="00A940F2"/>
    <w:rsid w:val="00B20D0E"/>
    <w:rsid w:val="00CC5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5A42"/>
    <w:pPr>
      <w:keepNext/>
      <w:widowControl w:val="0"/>
      <w:suppressAutoHyphens/>
      <w:autoSpaceDN w:val="0"/>
      <w:spacing w:after="0" w:line="240" w:lineRule="auto"/>
      <w:ind w:firstLine="50"/>
      <w:textAlignment w:val="baseline"/>
      <w:outlineLvl w:val="0"/>
    </w:pPr>
    <w:rPr>
      <w:rFonts w:ascii="Times New Roman" w:eastAsia="Times New Roman" w:hAnsi="Times New Roman" w:cs="Times New Roman"/>
      <w:color w:val="000000"/>
      <w:kern w:val="3"/>
      <w:sz w:val="28"/>
      <w:szCs w:val="28"/>
      <w:lang w:val="en-US" w:eastAsia="en-US"/>
    </w:rPr>
  </w:style>
  <w:style w:type="paragraph" w:styleId="2">
    <w:name w:val="heading 2"/>
    <w:basedOn w:val="a"/>
    <w:next w:val="a"/>
    <w:link w:val="20"/>
    <w:uiPriority w:val="9"/>
    <w:unhideWhenUsed/>
    <w:qFormat/>
    <w:rsid w:val="00CC5A42"/>
    <w:pPr>
      <w:keepNext/>
      <w:widowControl w:val="0"/>
      <w:suppressAutoHyphens/>
      <w:autoSpaceDN w:val="0"/>
      <w:spacing w:after="0" w:line="240" w:lineRule="auto"/>
      <w:jc w:val="center"/>
      <w:textAlignment w:val="baseline"/>
      <w:outlineLvl w:val="1"/>
    </w:pPr>
    <w:rPr>
      <w:rFonts w:ascii="Times New Roman" w:eastAsia="Times New Roman" w:hAnsi="Times New Roman" w:cs="Times New Roman"/>
      <w:b/>
      <w:color w:val="000000"/>
      <w:kern w:val="3"/>
      <w:sz w:val="28"/>
      <w:szCs w:val="28"/>
    </w:rPr>
  </w:style>
  <w:style w:type="paragraph" w:styleId="3">
    <w:name w:val="heading 3"/>
    <w:basedOn w:val="a"/>
    <w:next w:val="a"/>
    <w:link w:val="30"/>
    <w:uiPriority w:val="9"/>
    <w:unhideWhenUsed/>
    <w:qFormat/>
    <w:rsid w:val="00CC5A42"/>
    <w:pPr>
      <w:keepNext/>
      <w:widowControl w:val="0"/>
      <w:suppressAutoHyphens/>
      <w:autoSpaceDN w:val="0"/>
      <w:spacing w:after="0" w:line="240" w:lineRule="auto"/>
      <w:jc w:val="right"/>
      <w:textAlignment w:val="baseline"/>
      <w:outlineLvl w:val="2"/>
    </w:pPr>
    <w:rPr>
      <w:rFonts w:ascii="Times New Roman" w:eastAsia="Times New Roman" w:hAnsi="Times New Roman" w:cs="Times New Roman"/>
      <w:b/>
      <w:color w:val="000000"/>
      <w:kern w:val="3"/>
      <w:sz w:val="28"/>
      <w:szCs w:val="28"/>
    </w:rPr>
  </w:style>
  <w:style w:type="paragraph" w:styleId="4">
    <w:name w:val="heading 4"/>
    <w:basedOn w:val="a"/>
    <w:next w:val="a"/>
    <w:link w:val="40"/>
    <w:uiPriority w:val="9"/>
    <w:unhideWhenUsed/>
    <w:qFormat/>
    <w:rsid w:val="00CC5A42"/>
    <w:pPr>
      <w:keepNext/>
      <w:widowControl w:val="0"/>
      <w:suppressAutoHyphens/>
      <w:autoSpaceDN w:val="0"/>
      <w:spacing w:after="0" w:line="240" w:lineRule="auto"/>
      <w:jc w:val="center"/>
      <w:textAlignment w:val="baseline"/>
      <w:outlineLvl w:val="3"/>
    </w:pPr>
    <w:rPr>
      <w:rFonts w:ascii="Times New Roman" w:eastAsia="Times New Roman" w:hAnsi="Times New Roman" w:cs="Times New Roman"/>
      <w:color w:val="000000"/>
      <w:kern w:val="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A42"/>
    <w:rPr>
      <w:rFonts w:ascii="Times New Roman" w:eastAsia="Times New Roman" w:hAnsi="Times New Roman" w:cs="Times New Roman"/>
      <w:color w:val="000000"/>
      <w:kern w:val="3"/>
      <w:sz w:val="28"/>
      <w:szCs w:val="28"/>
      <w:lang w:val="en-US" w:eastAsia="en-US"/>
    </w:rPr>
  </w:style>
  <w:style w:type="character" w:customStyle="1" w:styleId="20">
    <w:name w:val="Заголовок 2 Знак"/>
    <w:basedOn w:val="a0"/>
    <w:link w:val="2"/>
    <w:uiPriority w:val="9"/>
    <w:rsid w:val="00CC5A42"/>
    <w:rPr>
      <w:rFonts w:ascii="Times New Roman" w:eastAsia="Times New Roman" w:hAnsi="Times New Roman" w:cs="Times New Roman"/>
      <w:b/>
      <w:color w:val="000000"/>
      <w:kern w:val="3"/>
      <w:sz w:val="28"/>
      <w:szCs w:val="28"/>
    </w:rPr>
  </w:style>
  <w:style w:type="character" w:customStyle="1" w:styleId="30">
    <w:name w:val="Заголовок 3 Знак"/>
    <w:basedOn w:val="a0"/>
    <w:link w:val="3"/>
    <w:uiPriority w:val="9"/>
    <w:rsid w:val="00CC5A42"/>
    <w:rPr>
      <w:rFonts w:ascii="Times New Roman" w:eastAsia="Times New Roman" w:hAnsi="Times New Roman" w:cs="Times New Roman"/>
      <w:b/>
      <w:color w:val="000000"/>
      <w:kern w:val="3"/>
      <w:sz w:val="28"/>
      <w:szCs w:val="28"/>
    </w:rPr>
  </w:style>
  <w:style w:type="character" w:customStyle="1" w:styleId="40">
    <w:name w:val="Заголовок 4 Знак"/>
    <w:basedOn w:val="a0"/>
    <w:link w:val="4"/>
    <w:uiPriority w:val="9"/>
    <w:rsid w:val="00CC5A42"/>
    <w:rPr>
      <w:rFonts w:ascii="Times New Roman" w:eastAsia="Times New Roman" w:hAnsi="Times New Roman" w:cs="Times New Roman"/>
      <w:color w:val="000000"/>
      <w:kern w:val="3"/>
      <w:sz w:val="28"/>
      <w:szCs w:val="28"/>
    </w:rPr>
  </w:style>
  <w:style w:type="paragraph" w:customStyle="1" w:styleId="Standard">
    <w:name w:val="Standard"/>
    <w:rsid w:val="00CC5A42"/>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eastAsia="en-US"/>
    </w:rPr>
  </w:style>
  <w:style w:type="paragraph" w:customStyle="1" w:styleId="TableContents">
    <w:name w:val="Table Contents"/>
    <w:basedOn w:val="Standard"/>
    <w:rsid w:val="00CC5A42"/>
    <w:pPr>
      <w:suppressLineNumbers/>
    </w:pPr>
  </w:style>
  <w:style w:type="paragraph" w:customStyle="1" w:styleId="Default">
    <w:name w:val="Default"/>
    <w:basedOn w:val="Standard"/>
    <w:rsid w:val="00CC5A42"/>
    <w:pPr>
      <w:autoSpaceDE w:val="0"/>
    </w:pPr>
    <w:rPr>
      <w:rFonts w:ascii="Times New Roman" w:hAnsi="Times New Roman" w:cs="Times New Roman"/>
    </w:rPr>
  </w:style>
  <w:style w:type="paragraph" w:customStyle="1" w:styleId="Textbody">
    <w:name w:val="Text body"/>
    <w:basedOn w:val="Standard"/>
    <w:rsid w:val="00CC5A42"/>
    <w:pPr>
      <w:spacing w:after="120"/>
    </w:pPr>
  </w:style>
  <w:style w:type="paragraph" w:customStyle="1" w:styleId="TableHeading">
    <w:name w:val="Table Heading"/>
    <w:basedOn w:val="TableContents"/>
    <w:rsid w:val="00CC5A42"/>
    <w:pPr>
      <w:jc w:val="center"/>
    </w:pPr>
    <w:rPr>
      <w:b/>
      <w:bCs/>
    </w:rPr>
  </w:style>
  <w:style w:type="character" w:customStyle="1" w:styleId="NumberingSymbols">
    <w:name w:val="Numbering Symbols"/>
    <w:rsid w:val="00CC5A42"/>
  </w:style>
  <w:style w:type="table" w:styleId="a3">
    <w:name w:val="Table Grid"/>
    <w:basedOn w:val="a1"/>
    <w:uiPriority w:val="59"/>
    <w:rsid w:val="00CC5A42"/>
    <w:pPr>
      <w:spacing w:after="0" w:line="240" w:lineRule="auto"/>
    </w:pPr>
    <w:rPr>
      <w:rFonts w:ascii="Calibri" w:eastAsia="Times New Roman" w:hAnsi="Calibri"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C5A42"/>
    <w:pPr>
      <w:widowControl w:val="0"/>
      <w:tabs>
        <w:tab w:val="center" w:pos="4677"/>
        <w:tab w:val="right" w:pos="9355"/>
      </w:tabs>
      <w:suppressAutoHyphens/>
      <w:autoSpaceDN w:val="0"/>
      <w:spacing w:after="0" w:line="240" w:lineRule="auto"/>
      <w:textAlignment w:val="baseline"/>
    </w:pPr>
    <w:rPr>
      <w:rFonts w:ascii="Calibri" w:eastAsia="Times New Roman" w:hAnsi="Calibri" w:cs="Tahoma"/>
      <w:color w:val="000000"/>
      <w:kern w:val="3"/>
      <w:sz w:val="24"/>
      <w:szCs w:val="24"/>
      <w:lang w:val="en-US" w:eastAsia="en-US"/>
    </w:rPr>
  </w:style>
  <w:style w:type="character" w:customStyle="1" w:styleId="a5">
    <w:name w:val="Верхний колонтитул Знак"/>
    <w:basedOn w:val="a0"/>
    <w:link w:val="a4"/>
    <w:uiPriority w:val="99"/>
    <w:rsid w:val="00CC5A42"/>
    <w:rPr>
      <w:rFonts w:ascii="Calibri" w:eastAsia="Times New Roman" w:hAnsi="Calibri" w:cs="Tahoma"/>
      <w:color w:val="000000"/>
      <w:kern w:val="3"/>
      <w:sz w:val="24"/>
      <w:szCs w:val="24"/>
      <w:lang w:val="en-US" w:eastAsia="en-US"/>
    </w:rPr>
  </w:style>
  <w:style w:type="paragraph" w:styleId="a6">
    <w:name w:val="footer"/>
    <w:basedOn w:val="a"/>
    <w:link w:val="a7"/>
    <w:uiPriority w:val="99"/>
    <w:unhideWhenUsed/>
    <w:rsid w:val="00CC5A42"/>
    <w:pPr>
      <w:widowControl w:val="0"/>
      <w:tabs>
        <w:tab w:val="center" w:pos="4677"/>
        <w:tab w:val="right" w:pos="9355"/>
      </w:tabs>
      <w:suppressAutoHyphens/>
      <w:autoSpaceDN w:val="0"/>
      <w:spacing w:after="0" w:line="240" w:lineRule="auto"/>
      <w:textAlignment w:val="baseline"/>
    </w:pPr>
    <w:rPr>
      <w:rFonts w:ascii="Calibri" w:eastAsia="Times New Roman" w:hAnsi="Calibri" w:cs="Tahoma"/>
      <w:color w:val="000000"/>
      <w:kern w:val="3"/>
      <w:sz w:val="24"/>
      <w:szCs w:val="24"/>
      <w:lang w:val="en-US" w:eastAsia="en-US"/>
    </w:rPr>
  </w:style>
  <w:style w:type="character" w:customStyle="1" w:styleId="a7">
    <w:name w:val="Нижний колонтитул Знак"/>
    <w:basedOn w:val="a0"/>
    <w:link w:val="a6"/>
    <w:uiPriority w:val="99"/>
    <w:rsid w:val="00CC5A42"/>
    <w:rPr>
      <w:rFonts w:ascii="Calibri" w:eastAsia="Times New Roman" w:hAnsi="Calibri" w:cs="Tahoma"/>
      <w:color w:val="000000"/>
      <w:kern w:val="3"/>
      <w:sz w:val="24"/>
      <w:szCs w:val="24"/>
      <w:lang w:val="en-US" w:eastAsia="en-US"/>
    </w:rPr>
  </w:style>
  <w:style w:type="paragraph" w:styleId="a8">
    <w:name w:val="Normal (Web)"/>
    <w:basedOn w:val="a"/>
    <w:uiPriority w:val="99"/>
    <w:unhideWhenUsed/>
    <w:rsid w:val="00CC5A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CC5A4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CC5A4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CC5A4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CC5A4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9">
    <w:name w:val="Новый"/>
    <w:basedOn w:val="a"/>
    <w:uiPriority w:val="99"/>
    <w:rsid w:val="00CC5A42"/>
    <w:pPr>
      <w:spacing w:after="0" w:line="360" w:lineRule="auto"/>
      <w:ind w:firstLine="454"/>
      <w:jc w:val="both"/>
    </w:pPr>
    <w:rPr>
      <w:rFonts w:ascii="Times New Roman" w:eastAsia="Times New Roman" w:hAnsi="Times New Roman" w:cs="Times New Roman"/>
      <w:sz w:val="28"/>
      <w:szCs w:val="24"/>
    </w:rPr>
  </w:style>
  <w:style w:type="paragraph" w:customStyle="1" w:styleId="aa">
    <w:name w:val="Основной"/>
    <w:basedOn w:val="a"/>
    <w:link w:val="ab"/>
    <w:rsid w:val="00CC5A42"/>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0"/>
    </w:rPr>
  </w:style>
  <w:style w:type="character" w:customStyle="1" w:styleId="ab">
    <w:name w:val="Основной Знак"/>
    <w:link w:val="aa"/>
    <w:locked/>
    <w:rsid w:val="00CC5A42"/>
    <w:rPr>
      <w:rFonts w:ascii="NewtonCSanPin" w:eastAsia="Times New Roman" w:hAnsi="NewtonCSanPin" w:cs="Times New Roman"/>
      <w:color w:val="000000"/>
      <w:sz w:val="21"/>
      <w:szCs w:val="20"/>
    </w:rPr>
  </w:style>
  <w:style w:type="paragraph" w:customStyle="1" w:styleId="21">
    <w:name w:val="Средняя сетка 21"/>
    <w:basedOn w:val="a"/>
    <w:uiPriority w:val="1"/>
    <w:qFormat/>
    <w:rsid w:val="00CC5A42"/>
    <w:pPr>
      <w:numPr>
        <w:numId w:val="13"/>
      </w:numPr>
      <w:spacing w:after="0" w:line="360" w:lineRule="auto"/>
      <w:contextualSpacing/>
      <w:jc w:val="both"/>
      <w:outlineLvl w:val="1"/>
    </w:pPr>
    <w:rPr>
      <w:rFonts w:ascii="Times New Roman" w:eastAsia="Times New Roman" w:hAnsi="Times New Roman" w:cs="Times New Roman"/>
      <w:sz w:val="28"/>
      <w:szCs w:val="24"/>
    </w:rPr>
  </w:style>
  <w:style w:type="paragraph" w:styleId="ac">
    <w:name w:val="List Paragraph"/>
    <w:basedOn w:val="a"/>
    <w:link w:val="ad"/>
    <w:uiPriority w:val="34"/>
    <w:qFormat/>
    <w:rsid w:val="00CC5A42"/>
    <w:pPr>
      <w:spacing w:after="0" w:line="240" w:lineRule="auto"/>
      <w:ind w:left="720"/>
      <w:contextualSpacing/>
    </w:pPr>
    <w:rPr>
      <w:rFonts w:ascii="Calibri" w:eastAsia="Times New Roman" w:hAnsi="Calibri" w:cs="Times New Roman"/>
      <w:sz w:val="24"/>
      <w:szCs w:val="20"/>
    </w:rPr>
  </w:style>
  <w:style w:type="character" w:customStyle="1" w:styleId="ad">
    <w:name w:val="Абзац списка Знак"/>
    <w:link w:val="ac"/>
    <w:uiPriority w:val="34"/>
    <w:locked/>
    <w:rsid w:val="00CC5A42"/>
    <w:rPr>
      <w:rFonts w:ascii="Calibri" w:eastAsia="Times New Roman" w:hAnsi="Calibri" w:cs="Times New Roman"/>
      <w:sz w:val="24"/>
      <w:szCs w:val="20"/>
    </w:rPr>
  </w:style>
  <w:style w:type="character" w:customStyle="1" w:styleId="1919">
    <w:name w:val="Основной текст (19)19"/>
    <w:rsid w:val="00CC5A42"/>
    <w:rPr>
      <w:rFonts w:ascii="Times New Roman" w:hAnsi="Times New Roman"/>
      <w:spacing w:val="0"/>
      <w:sz w:val="20"/>
      <w:lang w:eastAsia="ar-SA" w:bidi="ar-SA"/>
    </w:rPr>
  </w:style>
  <w:style w:type="character" w:customStyle="1" w:styleId="1918">
    <w:name w:val="Основной текст (19)18"/>
    <w:rsid w:val="00CC5A42"/>
    <w:rPr>
      <w:rFonts w:ascii="Times New Roman" w:hAnsi="Times New Roman"/>
      <w:spacing w:val="0"/>
      <w:sz w:val="20"/>
      <w:lang w:val="ru-RU" w:eastAsia="ar-SA" w:bidi="ar-SA"/>
    </w:rPr>
  </w:style>
  <w:style w:type="character" w:customStyle="1" w:styleId="1222">
    <w:name w:val="Основной текст (12)22"/>
    <w:rsid w:val="00CC5A42"/>
    <w:rPr>
      <w:rFonts w:ascii="Times New Roman" w:hAnsi="Times New Roman"/>
      <w:spacing w:val="0"/>
      <w:sz w:val="19"/>
      <w:lang w:eastAsia="ar-SA" w:bidi="ar-SA"/>
    </w:rPr>
  </w:style>
  <w:style w:type="character" w:customStyle="1" w:styleId="1221">
    <w:name w:val="Основной текст (12)21"/>
    <w:rsid w:val="00CC5A42"/>
    <w:rPr>
      <w:rFonts w:ascii="Times New Roman" w:hAnsi="Times New Roman"/>
      <w:spacing w:val="0"/>
      <w:sz w:val="19"/>
      <w:lang w:val="ru-RU" w:eastAsia="ar-SA" w:bidi="ar-SA"/>
    </w:rPr>
  </w:style>
  <w:style w:type="character" w:customStyle="1" w:styleId="1219">
    <w:name w:val="Основной текст (12)19"/>
    <w:rsid w:val="00CC5A42"/>
    <w:rPr>
      <w:rFonts w:ascii="Times New Roman" w:hAnsi="Times New Roman"/>
      <w:spacing w:val="0"/>
      <w:sz w:val="19"/>
      <w:lang w:eastAsia="ar-SA" w:bidi="ar-SA"/>
    </w:rPr>
  </w:style>
  <w:style w:type="character" w:customStyle="1" w:styleId="1218">
    <w:name w:val="Основной текст (12)18"/>
    <w:rsid w:val="00CC5A42"/>
    <w:rPr>
      <w:rFonts w:ascii="Times New Roman" w:hAnsi="Times New Roman"/>
      <w:spacing w:val="0"/>
      <w:sz w:val="19"/>
      <w:lang w:val="ru-RU" w:eastAsia="ar-SA" w:bidi="ar-SA"/>
    </w:rPr>
  </w:style>
  <w:style w:type="paragraph" w:customStyle="1" w:styleId="121">
    <w:name w:val="Основной текст (12)1"/>
    <w:basedOn w:val="a"/>
    <w:uiPriority w:val="99"/>
    <w:rsid w:val="00CC5A42"/>
    <w:pPr>
      <w:shd w:val="clear" w:color="auto" w:fill="FFFFFF"/>
      <w:suppressAutoHyphens/>
      <w:spacing w:before="240" w:after="0" w:line="192" w:lineRule="exact"/>
    </w:pPr>
    <w:rPr>
      <w:rFonts w:ascii="Times New Roman" w:eastAsia="Times New Roman" w:hAnsi="Times New Roman" w:cs="Times New Roman"/>
      <w:sz w:val="19"/>
      <w:szCs w:val="19"/>
      <w:lang w:eastAsia="ar-SA"/>
    </w:rPr>
  </w:style>
  <w:style w:type="paragraph" w:customStyle="1" w:styleId="191">
    <w:name w:val="Основной текст (19)1"/>
    <w:basedOn w:val="a"/>
    <w:uiPriority w:val="99"/>
    <w:rsid w:val="00CC5A42"/>
    <w:pPr>
      <w:shd w:val="clear" w:color="auto" w:fill="FFFFFF"/>
      <w:suppressAutoHyphens/>
      <w:spacing w:after="0" w:line="240" w:lineRule="atLeast"/>
    </w:pPr>
    <w:rPr>
      <w:rFonts w:ascii="Times New Roman" w:eastAsia="Times New Roman" w:hAnsi="Times New Roman" w:cs="Times New Roman"/>
      <w:b/>
      <w:bCs/>
      <w:sz w:val="20"/>
      <w:szCs w:val="20"/>
      <w:lang w:eastAsia="ar-SA"/>
    </w:rPr>
  </w:style>
  <w:style w:type="paragraph" w:styleId="ae">
    <w:name w:val="Body Text"/>
    <w:basedOn w:val="a"/>
    <w:link w:val="af"/>
    <w:uiPriority w:val="99"/>
    <w:unhideWhenUsed/>
    <w:rsid w:val="00CC5A42"/>
    <w:pPr>
      <w:widowControl w:val="0"/>
      <w:suppressAutoHyphens/>
      <w:autoSpaceDN w:val="0"/>
      <w:spacing w:after="0" w:line="240" w:lineRule="auto"/>
      <w:jc w:val="both"/>
      <w:textAlignment w:val="baseline"/>
    </w:pPr>
    <w:rPr>
      <w:rFonts w:ascii="Times New Roman" w:eastAsia="Times New Roman" w:hAnsi="Times New Roman" w:cs="Times New Roman"/>
      <w:color w:val="000000"/>
      <w:kern w:val="3"/>
      <w:sz w:val="28"/>
      <w:szCs w:val="28"/>
    </w:rPr>
  </w:style>
  <w:style w:type="character" w:customStyle="1" w:styleId="af">
    <w:name w:val="Основной текст Знак"/>
    <w:basedOn w:val="a0"/>
    <w:link w:val="ae"/>
    <w:uiPriority w:val="99"/>
    <w:rsid w:val="00CC5A42"/>
    <w:rPr>
      <w:rFonts w:ascii="Times New Roman" w:eastAsia="Times New Roman" w:hAnsi="Times New Roman" w:cs="Times New Roman"/>
      <w:color w:val="000000"/>
      <w:kern w:val="3"/>
      <w:sz w:val="28"/>
      <w:szCs w:val="28"/>
    </w:rPr>
  </w:style>
  <w:style w:type="paragraph" w:styleId="af0">
    <w:name w:val="Balloon Text"/>
    <w:basedOn w:val="a"/>
    <w:link w:val="af1"/>
    <w:uiPriority w:val="99"/>
    <w:semiHidden/>
    <w:unhideWhenUsed/>
    <w:rsid w:val="00CC5A42"/>
    <w:pPr>
      <w:widowControl w:val="0"/>
      <w:suppressAutoHyphens/>
      <w:autoSpaceDN w:val="0"/>
      <w:spacing w:after="0" w:line="240" w:lineRule="auto"/>
      <w:textAlignment w:val="baseline"/>
    </w:pPr>
    <w:rPr>
      <w:rFonts w:ascii="Tahoma" w:eastAsia="Times New Roman" w:hAnsi="Tahoma" w:cs="Tahoma"/>
      <w:color w:val="000000"/>
      <w:kern w:val="3"/>
      <w:sz w:val="16"/>
      <w:szCs w:val="16"/>
      <w:lang w:val="en-US" w:eastAsia="en-US"/>
    </w:rPr>
  </w:style>
  <w:style w:type="character" w:customStyle="1" w:styleId="af1">
    <w:name w:val="Текст выноски Знак"/>
    <w:basedOn w:val="a0"/>
    <w:link w:val="af0"/>
    <w:uiPriority w:val="99"/>
    <w:semiHidden/>
    <w:rsid w:val="00CC5A42"/>
    <w:rPr>
      <w:rFonts w:ascii="Tahoma" w:eastAsia="Times New Roman" w:hAnsi="Tahoma" w:cs="Tahoma"/>
      <w:color w:val="000000"/>
      <w:kern w:val="3"/>
      <w:sz w:val="16"/>
      <w:szCs w:val="16"/>
      <w:lang w:val="en-US" w:eastAsia="en-US"/>
    </w:rPr>
  </w:style>
  <w:style w:type="table" w:customStyle="1" w:styleId="TableGrid">
    <w:name w:val="TableGrid"/>
    <w:rsid w:val="00CC5A42"/>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customStyle="1" w:styleId="western">
    <w:name w:val="western"/>
    <w:basedOn w:val="a"/>
    <w:rsid w:val="00CC5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CC5A42"/>
  </w:style>
  <w:style w:type="table" w:customStyle="1" w:styleId="11">
    <w:name w:val="Сетка таблицы1"/>
    <w:basedOn w:val="a1"/>
    <w:next w:val="a3"/>
    <w:uiPriority w:val="59"/>
    <w:rsid w:val="00CC5A42"/>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CC5A42"/>
    <w:pPr>
      <w:spacing w:after="0" w:line="240" w:lineRule="auto"/>
    </w:pPr>
    <w:rPr>
      <w:rFonts w:ascii="Calibri" w:eastAsia="Times New Roman" w:hAnsi="Calibri" w:cs="Times New Roman"/>
      <w:lang w:eastAsia="en-US"/>
    </w:rPr>
  </w:style>
  <w:style w:type="paragraph" w:styleId="af3">
    <w:name w:val="Body Text First Indent"/>
    <w:basedOn w:val="ae"/>
    <w:link w:val="af4"/>
    <w:uiPriority w:val="99"/>
    <w:semiHidden/>
    <w:unhideWhenUsed/>
    <w:rsid w:val="00CC5A42"/>
    <w:pPr>
      <w:widowControl/>
      <w:suppressAutoHyphens w:val="0"/>
      <w:autoSpaceDN/>
      <w:spacing w:line="360" w:lineRule="auto"/>
      <w:ind w:firstLine="360"/>
      <w:jc w:val="left"/>
      <w:textAlignment w:val="auto"/>
    </w:pPr>
    <w:rPr>
      <w:rFonts w:ascii="Arial" w:hAnsi="Arial" w:cs="Arial"/>
      <w:kern w:val="0"/>
      <w:sz w:val="24"/>
      <w:szCs w:val="24"/>
      <w:lang w:eastAsia="en-US"/>
    </w:rPr>
  </w:style>
  <w:style w:type="character" w:customStyle="1" w:styleId="af4">
    <w:name w:val="Красная строка Знак"/>
    <w:basedOn w:val="af"/>
    <w:link w:val="af3"/>
    <w:uiPriority w:val="99"/>
    <w:semiHidden/>
    <w:rsid w:val="00CC5A42"/>
    <w:rPr>
      <w:rFonts w:ascii="Arial" w:eastAsia="Times New Roman" w:hAnsi="Arial" w:cs="Arial"/>
      <w:color w:val="000000"/>
      <w:kern w:val="3"/>
      <w:sz w:val="24"/>
      <w:szCs w:val="24"/>
      <w:lang w:eastAsia="en-US"/>
    </w:rPr>
  </w:style>
  <w:style w:type="paragraph" w:customStyle="1" w:styleId="31">
    <w:name w:val="Основной текст3"/>
    <w:basedOn w:val="a"/>
    <w:rsid w:val="00CC5A42"/>
    <w:pPr>
      <w:widowControl w:val="0"/>
      <w:shd w:val="clear" w:color="auto" w:fill="FFFFFF"/>
      <w:spacing w:after="660" w:line="245" w:lineRule="exact"/>
      <w:ind w:hanging="280"/>
      <w:jc w:val="right"/>
    </w:pPr>
    <w:rPr>
      <w:rFonts w:ascii="Times New Roman" w:eastAsia="Times New Roman" w:hAnsi="Times New Roman" w:cs="Times New Roman"/>
      <w:sz w:val="21"/>
      <w:szCs w:val="21"/>
    </w:rPr>
  </w:style>
  <w:style w:type="numbering" w:customStyle="1" w:styleId="RTFNum6">
    <w:name w:val="RTF_Num 6"/>
    <w:rsid w:val="00CC5A42"/>
    <w:pPr>
      <w:numPr>
        <w:numId w:val="5"/>
      </w:numPr>
    </w:pPr>
  </w:style>
  <w:style w:type="numbering" w:customStyle="1" w:styleId="RTFNum10">
    <w:name w:val="RTF_Num 10"/>
    <w:rsid w:val="00CC5A42"/>
    <w:pPr>
      <w:numPr>
        <w:numId w:val="9"/>
      </w:numPr>
    </w:pPr>
  </w:style>
  <w:style w:type="numbering" w:customStyle="1" w:styleId="RTFNum11">
    <w:name w:val="RTF_Num 11"/>
    <w:rsid w:val="00CC5A42"/>
    <w:pPr>
      <w:numPr>
        <w:numId w:val="10"/>
      </w:numPr>
    </w:pPr>
  </w:style>
  <w:style w:type="numbering" w:customStyle="1" w:styleId="RTFNum8">
    <w:name w:val="RTF_Num 8"/>
    <w:rsid w:val="00CC5A42"/>
    <w:pPr>
      <w:numPr>
        <w:numId w:val="7"/>
      </w:numPr>
    </w:pPr>
  </w:style>
  <w:style w:type="numbering" w:customStyle="1" w:styleId="RTFNum2">
    <w:name w:val="RTF_Num 2"/>
    <w:rsid w:val="00CC5A42"/>
    <w:pPr>
      <w:numPr>
        <w:numId w:val="1"/>
      </w:numPr>
    </w:pPr>
  </w:style>
  <w:style w:type="numbering" w:customStyle="1" w:styleId="RTFNum7">
    <w:name w:val="RTF_Num 7"/>
    <w:rsid w:val="00CC5A42"/>
    <w:pPr>
      <w:numPr>
        <w:numId w:val="6"/>
      </w:numPr>
    </w:pPr>
  </w:style>
  <w:style w:type="numbering" w:customStyle="1" w:styleId="RTFNum5">
    <w:name w:val="RTF_Num 5"/>
    <w:rsid w:val="00CC5A42"/>
    <w:pPr>
      <w:numPr>
        <w:numId w:val="4"/>
      </w:numPr>
    </w:pPr>
  </w:style>
  <w:style w:type="numbering" w:customStyle="1" w:styleId="RTFNum9">
    <w:name w:val="RTF_Num 9"/>
    <w:rsid w:val="00CC5A42"/>
    <w:pPr>
      <w:numPr>
        <w:numId w:val="8"/>
      </w:numPr>
    </w:pPr>
  </w:style>
  <w:style w:type="numbering" w:customStyle="1" w:styleId="RTFNum4">
    <w:name w:val="RTF_Num 4"/>
    <w:rsid w:val="00CC5A42"/>
    <w:pPr>
      <w:numPr>
        <w:numId w:val="3"/>
      </w:numPr>
    </w:pPr>
  </w:style>
  <w:style w:type="numbering" w:customStyle="1" w:styleId="RTFNum3">
    <w:name w:val="RTF_Num 3"/>
    <w:rsid w:val="00CC5A4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RTFNum6"/>
    <w:pPr>
      <w:numPr>
        <w:numId w:val="5"/>
      </w:numPr>
    </w:pPr>
  </w:style>
  <w:style w:type="numbering" w:customStyle="1" w:styleId="20">
    <w:name w:val="RTFNum10"/>
    <w:pPr>
      <w:numPr>
        <w:numId w:val="9"/>
      </w:numPr>
    </w:pPr>
  </w:style>
  <w:style w:type="numbering" w:customStyle="1" w:styleId="30">
    <w:name w:val="RTFNum11"/>
    <w:pPr>
      <w:numPr>
        <w:numId w:val="10"/>
      </w:numPr>
    </w:pPr>
  </w:style>
  <w:style w:type="numbering" w:customStyle="1" w:styleId="40">
    <w:name w:val="RTFNum8"/>
    <w:pPr>
      <w:numPr>
        <w:numId w:val="7"/>
      </w:numPr>
    </w:pPr>
  </w:style>
  <w:style w:type="numbering" w:customStyle="1" w:styleId="Standard">
    <w:name w:val="RTFNum2"/>
    <w:pPr>
      <w:numPr>
        <w:numId w:val="1"/>
      </w:numPr>
    </w:pPr>
  </w:style>
  <w:style w:type="numbering" w:customStyle="1" w:styleId="TableContents">
    <w:name w:val="RTFNum7"/>
    <w:pPr>
      <w:numPr>
        <w:numId w:val="6"/>
      </w:numPr>
    </w:pPr>
  </w:style>
  <w:style w:type="numbering" w:customStyle="1" w:styleId="Default">
    <w:name w:val="RTFNum5"/>
    <w:pPr>
      <w:numPr>
        <w:numId w:val="4"/>
      </w:numPr>
    </w:pPr>
  </w:style>
  <w:style w:type="numbering" w:customStyle="1" w:styleId="Textbody">
    <w:name w:val="RTFNum9"/>
    <w:pPr>
      <w:numPr>
        <w:numId w:val="8"/>
      </w:numPr>
    </w:pPr>
  </w:style>
  <w:style w:type="numbering" w:customStyle="1" w:styleId="TableHeading">
    <w:name w:val="RTFNum4"/>
    <w:pPr>
      <w:numPr>
        <w:numId w:val="3"/>
      </w:numPr>
    </w:pPr>
  </w:style>
  <w:style w:type="numbering" w:customStyle="1" w:styleId="NumberingSymbols">
    <w:name w:val="RTFNum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123</Pages>
  <Words>54037</Words>
  <Characters>308011</Characters>
  <Application>Microsoft Office Word</Application>
  <DocSecurity>0</DocSecurity>
  <Lines>2566</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1</cp:lastModifiedBy>
  <cp:revision>4</cp:revision>
  <dcterms:created xsi:type="dcterms:W3CDTF">2016-12-05T17:03:00Z</dcterms:created>
  <dcterms:modified xsi:type="dcterms:W3CDTF">2018-11-25T15:59:00Z</dcterms:modified>
</cp:coreProperties>
</file>